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2C" w:rsidRPr="0061242C" w:rsidRDefault="0061242C" w:rsidP="0061242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1242C" w:rsidRPr="0061242C" w:rsidRDefault="0061242C" w:rsidP="0061242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КАМЧАТСКИЙ КРАЙ</w:t>
      </w: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ТИГИЛЬСКИЙ РАЙОН </w:t>
      </w:r>
    </w:p>
    <w:p w:rsidR="0061242C" w:rsidRPr="0061242C" w:rsidRDefault="0061242C" w:rsidP="0061242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КОВРАН</w:t>
      </w:r>
    </w:p>
    <w:p w:rsidR="0061242C" w:rsidRPr="0061242C" w:rsidRDefault="0061242C" w:rsidP="0061242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61242C" w:rsidRPr="0061242C" w:rsidRDefault="0061242C" w:rsidP="0061242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СЕЛЬСКОГО ПОСЕЛЕНИЯ</w:t>
      </w:r>
    </w:p>
    <w:p w:rsidR="0061242C" w:rsidRPr="0061242C" w:rsidRDefault="0061242C" w:rsidP="0061242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КОВРАН»</w:t>
      </w:r>
    </w:p>
    <w:p w:rsidR="0061242C" w:rsidRPr="0061242C" w:rsidRDefault="0061242C" w:rsidP="006124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61242C" w:rsidRPr="0061242C" w:rsidRDefault="0061242C" w:rsidP="0061242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1242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РЕШЕНИЕ № </w:t>
      </w:r>
      <w:r w:rsidR="003005A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</w:p>
    <w:p w:rsidR="0061242C" w:rsidRPr="0061242C" w:rsidRDefault="0061242C" w:rsidP="0061242C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</w:pPr>
      <w:r w:rsidRPr="0061242C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 </w:t>
      </w:r>
    </w:p>
    <w:p w:rsidR="0061242C" w:rsidRPr="0061242C" w:rsidRDefault="0061242C" w:rsidP="0061242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124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  «22»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июня</w:t>
      </w:r>
      <w:r w:rsidRPr="006124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2021 года</w:t>
      </w:r>
      <w:proofErr w:type="gramStart"/>
      <w:r w:rsidRPr="006124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Д</w:t>
      </w:r>
      <w:proofErr w:type="gramEnd"/>
      <w:r w:rsidRPr="006124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вадцать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вторая</w:t>
      </w:r>
      <w:r w:rsidRPr="006124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:rsidR="007B1CEA" w:rsidRDefault="007B1CEA" w:rsidP="007B1CEA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EA" w:rsidRPr="007B1CEA" w:rsidRDefault="007B1CEA" w:rsidP="007B1CEA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выборов депутатов</w:t>
      </w:r>
      <w:r w:rsidRPr="007B1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376F" w:rsidRDefault="007B1CEA" w:rsidP="007B1CEA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</w:p>
    <w:p w:rsidR="007B1CEA" w:rsidRPr="007B1CEA" w:rsidRDefault="007B1CEA" w:rsidP="007B1CEA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«село Ковран»</w:t>
      </w:r>
    </w:p>
    <w:p w:rsidR="007B1CEA" w:rsidRPr="007B1CEA" w:rsidRDefault="007B1CEA" w:rsidP="007B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EA" w:rsidRPr="007B1CEA" w:rsidRDefault="007B1CEA" w:rsidP="007B1C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CEA" w:rsidRPr="007B1CEA" w:rsidRDefault="007B1CEA" w:rsidP="007B1CEA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истечением </w:t>
      </w:r>
      <w:proofErr w:type="gramStart"/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полномочий депутатов</w:t>
      </w:r>
      <w:r w:rsidRPr="007B1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proofErr w:type="gramEnd"/>
    </w:p>
    <w:p w:rsidR="007B1CEA" w:rsidRPr="007B1CEA" w:rsidRDefault="007B1CEA" w:rsidP="007B1CEA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Ковран», руководствуясь статьей 12 Закона Камчатского края «О выборах депутатов представительных органов муниципальных образований в Камчатском крае», </w:t>
      </w:r>
      <w:r w:rsidR="00915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сельского поселения «село Ковран»</w:t>
      </w:r>
    </w:p>
    <w:p w:rsidR="007B1CEA" w:rsidRPr="007B1CEA" w:rsidRDefault="007B1CEA" w:rsidP="007B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EA" w:rsidRPr="007B1CEA" w:rsidRDefault="007B1CEA" w:rsidP="007B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 :</w:t>
      </w:r>
    </w:p>
    <w:p w:rsidR="007B1CEA" w:rsidRPr="007B1CEA" w:rsidRDefault="007B1CEA" w:rsidP="007B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EA" w:rsidRPr="007B1CEA" w:rsidRDefault="007B1CEA" w:rsidP="007B1C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выборы депутатов</w:t>
      </w:r>
      <w:r w:rsidRPr="007B1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сельского поселения «село Ковран».</w:t>
      </w:r>
    </w:p>
    <w:p w:rsidR="007B1CEA" w:rsidRPr="007B1CEA" w:rsidRDefault="007B1CEA" w:rsidP="007B1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376F" w:rsidRPr="00DA376F">
        <w:t xml:space="preserve"> </w:t>
      </w:r>
      <w:r w:rsidR="00DA376F" w:rsidRPr="00DA37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решение </w:t>
      </w:r>
      <w:r w:rsidR="007B3A1C" w:rsidRPr="007B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общественно-политической газете Тигильского района </w:t>
      </w:r>
      <w:r w:rsidR="00DA376F" w:rsidRPr="00DA376F">
        <w:rPr>
          <w:rFonts w:ascii="Times New Roman" w:eastAsia="Times New Roman" w:hAnsi="Times New Roman" w:cs="Times New Roman"/>
          <w:sz w:val="28"/>
          <w:szCs w:val="28"/>
          <w:lang w:eastAsia="ru-RU"/>
        </w:rPr>
        <w:t>"Панорама" в течение 5 дней с момента принятия решения.</w:t>
      </w:r>
    </w:p>
    <w:p w:rsidR="007B1CEA" w:rsidRPr="007B1CEA" w:rsidRDefault="007B1CEA" w:rsidP="007B1C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1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збирательную комиссию сельского поселения «село Ковран» и в Избирательную комиссию Камчатского края.</w:t>
      </w:r>
    </w:p>
    <w:p w:rsidR="0061242C" w:rsidRPr="0061242C" w:rsidRDefault="0061242C" w:rsidP="0061242C">
      <w:pPr>
        <w:ind w:firstLine="709"/>
        <w:jc w:val="both"/>
        <w:rPr>
          <w:rFonts w:cs="Times New Roman"/>
          <w:kern w:val="2"/>
          <w:sz w:val="28"/>
          <w:szCs w:val="28"/>
        </w:rPr>
      </w:pPr>
    </w:p>
    <w:p w:rsidR="0061242C" w:rsidRPr="0061242C" w:rsidRDefault="0061242C" w:rsidP="00612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56" w:rsidRPr="007B1CEA" w:rsidRDefault="007B1CEA" w:rsidP="00915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CEA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7B1CEA" w:rsidRPr="007B1CEA" w:rsidRDefault="007B1CEA" w:rsidP="007B1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CEA">
        <w:rPr>
          <w:rFonts w:ascii="Times New Roman" w:hAnsi="Times New Roman" w:cs="Times New Roman"/>
          <w:sz w:val="28"/>
          <w:szCs w:val="28"/>
        </w:rPr>
        <w:t>сельско</w:t>
      </w:r>
      <w:r w:rsidR="00915156">
        <w:rPr>
          <w:rFonts w:ascii="Times New Roman" w:hAnsi="Times New Roman" w:cs="Times New Roman"/>
          <w:sz w:val="28"/>
          <w:szCs w:val="28"/>
        </w:rPr>
        <w:t>го</w:t>
      </w:r>
      <w:r w:rsidRPr="007B1CE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5156">
        <w:rPr>
          <w:rFonts w:ascii="Times New Roman" w:hAnsi="Times New Roman" w:cs="Times New Roman"/>
          <w:sz w:val="28"/>
          <w:szCs w:val="28"/>
        </w:rPr>
        <w:t>я</w:t>
      </w:r>
      <w:r w:rsidRPr="007B1CEA">
        <w:rPr>
          <w:rFonts w:ascii="Times New Roman" w:hAnsi="Times New Roman" w:cs="Times New Roman"/>
          <w:sz w:val="28"/>
          <w:szCs w:val="28"/>
        </w:rPr>
        <w:t xml:space="preserve"> «село Ковран»             </w:t>
      </w:r>
      <w:r w:rsidR="00915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1CE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B1CEA">
        <w:rPr>
          <w:rFonts w:ascii="Times New Roman" w:hAnsi="Times New Roman" w:cs="Times New Roman"/>
          <w:sz w:val="28"/>
          <w:szCs w:val="28"/>
        </w:rPr>
        <w:t>А.С.Сенотрусов</w:t>
      </w:r>
      <w:proofErr w:type="spellEnd"/>
    </w:p>
    <w:p w:rsidR="000E4FD8" w:rsidRDefault="000E4FD8"/>
    <w:sectPr w:rsidR="000E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4A"/>
    <w:rsid w:val="000E4FD8"/>
    <w:rsid w:val="003005A5"/>
    <w:rsid w:val="0061242C"/>
    <w:rsid w:val="007B1CEA"/>
    <w:rsid w:val="007B3A1C"/>
    <w:rsid w:val="00915156"/>
    <w:rsid w:val="0099344A"/>
    <w:rsid w:val="00DA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6</cp:revision>
  <cp:lastPrinted>2021-06-22T04:48:00Z</cp:lastPrinted>
  <dcterms:created xsi:type="dcterms:W3CDTF">2021-06-16T23:35:00Z</dcterms:created>
  <dcterms:modified xsi:type="dcterms:W3CDTF">2021-06-22T04:49:00Z</dcterms:modified>
</cp:coreProperties>
</file>