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63E93">
        <w:rPr>
          <w:rFonts w:ascii="Times New Roman" w:eastAsia="Calibri" w:hAnsi="Times New Roman" w:cs="Times New Roman"/>
          <w:b/>
          <w:sz w:val="44"/>
          <w:szCs w:val="44"/>
        </w:rPr>
        <w:t>Российская  Федерация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Камчатский край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Тигильский  район, село  Ковран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63E93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3E93">
        <w:rPr>
          <w:rFonts w:ascii="Times New Roman" w:eastAsia="Calibri" w:hAnsi="Times New Roman" w:cs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тел.-факс 28-0-17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63E93">
        <w:rPr>
          <w:rFonts w:ascii="Calibri" w:eastAsia="Calibri" w:hAnsi="Calibri" w:cs="Times New Roman"/>
        </w:rPr>
        <w:t xml:space="preserve">                                                        </w:t>
      </w:r>
    </w:p>
    <w:p w:rsidR="00763E93" w:rsidRPr="00763E93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3E9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63E93" w:rsidRPr="00763E93" w:rsidRDefault="00763E93" w:rsidP="00763E93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63E93">
        <w:rPr>
          <w:rFonts w:ascii="Calibri" w:eastAsia="Calibri" w:hAnsi="Calibri" w:cs="Times New Roman"/>
          <w:b/>
          <w:lang w:val="en-US"/>
        </w:rPr>
        <w:t xml:space="preserve"> </w:t>
      </w:r>
    </w:p>
    <w:p w:rsidR="00763E93" w:rsidRPr="00763E93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63E93">
        <w:rPr>
          <w:rFonts w:ascii="Times New Roman" w:eastAsia="Calibri" w:hAnsi="Times New Roman" w:cs="Times New Roman"/>
          <w:sz w:val="28"/>
        </w:rPr>
        <w:t>«</w:t>
      </w:r>
      <w:r w:rsidR="000D7E15">
        <w:rPr>
          <w:rFonts w:ascii="Times New Roman" w:eastAsia="Calibri" w:hAnsi="Times New Roman" w:cs="Times New Roman"/>
          <w:sz w:val="28"/>
        </w:rPr>
        <w:t>21</w:t>
      </w:r>
      <w:r w:rsidRPr="00763E93">
        <w:rPr>
          <w:rFonts w:ascii="Times New Roman" w:eastAsia="Calibri" w:hAnsi="Times New Roman" w:cs="Times New Roman"/>
          <w:sz w:val="28"/>
        </w:rPr>
        <w:t>»</w:t>
      </w:r>
      <w:r w:rsidR="000D7E15">
        <w:rPr>
          <w:rFonts w:ascii="Times New Roman" w:eastAsia="Calibri" w:hAnsi="Times New Roman" w:cs="Times New Roman"/>
          <w:sz w:val="28"/>
        </w:rPr>
        <w:t xml:space="preserve"> марта</w:t>
      </w:r>
      <w:r w:rsidR="000E694E">
        <w:rPr>
          <w:rFonts w:ascii="Times New Roman" w:eastAsia="Calibri" w:hAnsi="Times New Roman" w:cs="Times New Roman"/>
          <w:sz w:val="28"/>
        </w:rPr>
        <w:t xml:space="preserve">     </w:t>
      </w:r>
      <w:r w:rsidRPr="00763E93">
        <w:rPr>
          <w:rFonts w:ascii="Times New Roman" w:eastAsia="Calibri" w:hAnsi="Times New Roman" w:cs="Times New Roman"/>
          <w:sz w:val="28"/>
        </w:rPr>
        <w:t>201</w:t>
      </w:r>
      <w:r w:rsidR="00AA27F4">
        <w:rPr>
          <w:rFonts w:ascii="Times New Roman" w:eastAsia="Calibri" w:hAnsi="Times New Roman" w:cs="Times New Roman"/>
          <w:sz w:val="28"/>
        </w:rPr>
        <w:t>8</w:t>
      </w:r>
      <w:r w:rsidRPr="00763E93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№</w:t>
      </w:r>
      <w:r w:rsidR="000D7E15">
        <w:rPr>
          <w:rFonts w:ascii="Times New Roman" w:eastAsia="Calibri" w:hAnsi="Times New Roman" w:cs="Times New Roman"/>
          <w:sz w:val="28"/>
        </w:rPr>
        <w:t xml:space="preserve"> </w:t>
      </w:r>
      <w:r w:rsidR="00BD2BC9">
        <w:rPr>
          <w:rFonts w:ascii="Times New Roman" w:eastAsia="Calibri" w:hAnsi="Times New Roman" w:cs="Times New Roman"/>
          <w:sz w:val="28"/>
        </w:rPr>
        <w:t>30</w:t>
      </w:r>
      <w:bookmarkStart w:id="0" w:name="_GoBack"/>
      <w:bookmarkEnd w:id="0"/>
      <w:r w:rsidRPr="00763E93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763E93" w:rsidRPr="00763E93" w:rsidTr="00B35F8C">
        <w:tc>
          <w:tcPr>
            <w:tcW w:w="6062" w:type="dxa"/>
          </w:tcPr>
          <w:p w:rsidR="00763E93" w:rsidRPr="00763E93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763E93" w:rsidRPr="00763E93" w:rsidTr="00B35F8C">
        <w:tc>
          <w:tcPr>
            <w:tcW w:w="6062" w:type="dxa"/>
          </w:tcPr>
          <w:p w:rsidR="00763E93" w:rsidRPr="00763E93" w:rsidRDefault="008525E4" w:rsidP="008525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  <w:r w:rsidRPr="00852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 сельского поселения «село Ковран от 15.05.2012 №14 «</w:t>
            </w:r>
            <w:r w:rsidRPr="0085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«По приёму заявлений, документов, а так 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граждан на учёт,  нуждающихся в жилых помещениях»</w:t>
            </w:r>
            <w:r w:rsidRPr="008525E4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5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сельского поселения «село Ковран»</w:t>
            </w:r>
          </w:p>
        </w:tc>
        <w:tc>
          <w:tcPr>
            <w:tcW w:w="4077" w:type="dxa"/>
          </w:tcPr>
          <w:p w:rsidR="00763E93" w:rsidRPr="00763E93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</w:tbl>
    <w:p w:rsidR="008525E4" w:rsidRDefault="0051744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A27F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заместителя прокурора Тигильского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525E4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525E4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122</w:t>
      </w:r>
      <w:r w:rsidRPr="008525E4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, в целях соблюдения требований федерального законодательства,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27 июля 2010 г. № 210-ФЗ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5E4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25E4">
        <w:rPr>
          <w:rFonts w:ascii="Times New Roman" w:eastAsia="Calibri" w:hAnsi="Times New Roman" w:cs="Times New Roman"/>
          <w:sz w:val="28"/>
          <w:szCs w:val="28"/>
        </w:rPr>
        <w:t>с частью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Pr="008525E4">
        <w:rPr>
          <w:rFonts w:ascii="Times New Roman" w:eastAsia="Calibri" w:hAnsi="Times New Roman" w:cs="Times New Roman"/>
          <w:sz w:val="28"/>
          <w:szCs w:val="28"/>
        </w:rPr>
        <w:t xml:space="preserve"> статьи 163 Гражданского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525E4"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 и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муниципального образования сельское поселения «село Ковран» </w:t>
      </w: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АДМИНИСТРАЦИЯ  ПОСТАНОВЛЯЕТ:</w:t>
      </w:r>
    </w:p>
    <w:p w:rsidR="008525E4" w:rsidRP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5E4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административный   регламент администрации сельского поселения «село Ковран» по предоставлению  муниципальной услуги  «По приёму заявлений, документов, а так же постановка граждан на учёт,  нуждающихся в жилых помещениях»:</w:t>
      </w:r>
    </w:p>
    <w:p w:rsidR="006E6D12" w:rsidRDefault="006E6D12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60C" w:rsidRDefault="006E6D12" w:rsidP="002A56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последнем абзаце п</w:t>
      </w:r>
      <w:r w:rsidRPr="006E6D12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6D12">
        <w:rPr>
          <w:rFonts w:ascii="Times New Roman" w:eastAsia="Calibri" w:hAnsi="Times New Roman" w:cs="Times New Roman"/>
          <w:sz w:val="28"/>
          <w:szCs w:val="28"/>
        </w:rPr>
        <w:t xml:space="preserve"> 2.2.2 раздела 2.2 Регламента </w:t>
      </w:r>
      <w:r>
        <w:rPr>
          <w:rFonts w:ascii="Times New Roman" w:eastAsia="Calibri" w:hAnsi="Times New Roman" w:cs="Times New Roman"/>
          <w:sz w:val="28"/>
          <w:szCs w:val="28"/>
        </w:rPr>
        <w:t>исключить слова «</w:t>
      </w:r>
      <w:r w:rsidRPr="006E6D12">
        <w:rPr>
          <w:rFonts w:ascii="Times New Roman" w:eastAsia="Calibri" w:hAnsi="Times New Roman" w:cs="Times New Roman"/>
          <w:sz w:val="28"/>
          <w:szCs w:val="28"/>
        </w:rPr>
        <w:t xml:space="preserve">заверяются нотариально </w:t>
      </w:r>
      <w:r>
        <w:rPr>
          <w:rFonts w:ascii="Times New Roman" w:eastAsia="Calibri" w:hAnsi="Times New Roman" w:cs="Times New Roman"/>
          <w:sz w:val="28"/>
          <w:szCs w:val="28"/>
        </w:rPr>
        <w:t>либо специалистом Администрации».</w:t>
      </w:r>
    </w:p>
    <w:p w:rsidR="002A560C" w:rsidRPr="008525E4" w:rsidRDefault="002A560C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5E4" w:rsidRDefault="008525E4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91F" w:rsidRDefault="00763E93" w:rsidP="008525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133E02" w:rsidRPr="0026691F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дня его </w:t>
      </w:r>
      <w:r w:rsidR="0026691F" w:rsidRPr="0026691F">
        <w:rPr>
          <w:rFonts w:ascii="Times New Roman" w:eastAsia="Calibri" w:hAnsi="Times New Roman" w:cs="Times New Roman"/>
          <w:sz w:val="28"/>
          <w:szCs w:val="28"/>
        </w:rPr>
        <w:t>официального обнародования.</w:t>
      </w:r>
    </w:p>
    <w:p w:rsidR="00763E93" w:rsidRPr="0026691F" w:rsidRDefault="00133E02" w:rsidP="002669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9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D12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E6D12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E93" w:rsidRPr="00763E93" w:rsidRDefault="006E6D12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63E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7F4">
        <w:rPr>
          <w:rFonts w:ascii="Times New Roman" w:eastAsia="Calibri" w:hAnsi="Times New Roman" w:cs="Times New Roman"/>
          <w:sz w:val="28"/>
          <w:szCs w:val="28"/>
        </w:rPr>
        <w:t>Г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>лав</w:t>
      </w:r>
      <w:r w:rsidR="00AA27F4">
        <w:rPr>
          <w:rFonts w:ascii="Times New Roman" w:eastAsia="Calibri" w:hAnsi="Times New Roman" w:cs="Times New Roman"/>
          <w:sz w:val="28"/>
          <w:szCs w:val="28"/>
        </w:rPr>
        <w:t>а</w:t>
      </w:r>
      <w:r w:rsidR="00763E93" w:rsidRPr="00763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7F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2282B" w:rsidRDefault="00763E93" w:rsidP="00AA27F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63E93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A27F4">
        <w:rPr>
          <w:rFonts w:ascii="Times New Roman" w:eastAsia="Calibri" w:hAnsi="Times New Roman" w:cs="Times New Roman"/>
          <w:sz w:val="28"/>
          <w:szCs w:val="28"/>
        </w:rPr>
        <w:t>е</w:t>
      </w:r>
      <w:r w:rsidRPr="00763E93">
        <w:rPr>
          <w:rFonts w:ascii="Times New Roman" w:eastAsia="Calibri" w:hAnsi="Times New Roman" w:cs="Times New Roman"/>
          <w:sz w:val="28"/>
          <w:szCs w:val="28"/>
        </w:rPr>
        <w:t xml:space="preserve"> «село Ковран»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И. М. Квасова</w:t>
      </w:r>
    </w:p>
    <w:sectPr w:rsidR="00E2282B" w:rsidSect="00AA2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94779"/>
    <w:multiLevelType w:val="hybridMultilevel"/>
    <w:tmpl w:val="B04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092D41"/>
    <w:rsid w:val="000D7E15"/>
    <w:rsid w:val="000E694E"/>
    <w:rsid w:val="00133E02"/>
    <w:rsid w:val="0026691F"/>
    <w:rsid w:val="002A560C"/>
    <w:rsid w:val="002C39F3"/>
    <w:rsid w:val="00390560"/>
    <w:rsid w:val="003A6CBC"/>
    <w:rsid w:val="00454F68"/>
    <w:rsid w:val="00517442"/>
    <w:rsid w:val="00531E8E"/>
    <w:rsid w:val="00542B0B"/>
    <w:rsid w:val="006104E0"/>
    <w:rsid w:val="006C021F"/>
    <w:rsid w:val="006E6D12"/>
    <w:rsid w:val="006F7C4F"/>
    <w:rsid w:val="007437EE"/>
    <w:rsid w:val="00752093"/>
    <w:rsid w:val="00763E93"/>
    <w:rsid w:val="008525E4"/>
    <w:rsid w:val="00A817B5"/>
    <w:rsid w:val="00AA27F4"/>
    <w:rsid w:val="00AC42D4"/>
    <w:rsid w:val="00B3662A"/>
    <w:rsid w:val="00B41A9E"/>
    <w:rsid w:val="00BD2BC9"/>
    <w:rsid w:val="00C57FCC"/>
    <w:rsid w:val="00D80CEB"/>
    <w:rsid w:val="00E2282B"/>
    <w:rsid w:val="00F30991"/>
    <w:rsid w:val="00F42B4B"/>
    <w:rsid w:val="00FA2240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B7EF-02C4-4479-942F-8CCA69D3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Nix</cp:lastModifiedBy>
  <cp:revision>24</cp:revision>
  <cp:lastPrinted>2018-03-28T02:11:00Z</cp:lastPrinted>
  <dcterms:created xsi:type="dcterms:W3CDTF">2017-06-22T02:25:00Z</dcterms:created>
  <dcterms:modified xsi:type="dcterms:W3CDTF">2018-03-28T02:25:00Z</dcterms:modified>
</cp:coreProperties>
</file>