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B38FD" w:rsidTr="00462594">
        <w:trPr>
          <w:trHeight w:val="80"/>
        </w:trPr>
        <w:tc>
          <w:tcPr>
            <w:tcW w:w="10881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462594">
        <w:trPr>
          <w:trHeight w:val="1134"/>
        </w:trPr>
        <w:tc>
          <w:tcPr>
            <w:tcW w:w="10881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  <w:r w:rsidR="00B55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462594">
        <w:trPr>
          <w:trHeight w:val="480"/>
        </w:trPr>
        <w:tc>
          <w:tcPr>
            <w:tcW w:w="10881" w:type="dxa"/>
            <w:vAlign w:val="center"/>
          </w:tcPr>
          <w:p w:rsidR="005B38FD" w:rsidRDefault="00D912E9" w:rsidP="00462594">
            <w:pPr>
              <w:ind w:left="993" w:right="-1209" w:firstLine="0"/>
            </w:pPr>
            <w:r w:rsidRPr="00E016C4">
              <w:t>«</w:t>
            </w:r>
            <w:r w:rsidR="0032348A">
              <w:t>27</w:t>
            </w:r>
            <w:r w:rsidRPr="00E016C4">
              <w:t>»</w:t>
            </w:r>
            <w:r w:rsidR="00C10A21">
              <w:t xml:space="preserve"> июня</w:t>
            </w:r>
            <w:r w:rsidRPr="00E016C4">
              <w:t xml:space="preserve"> 201</w:t>
            </w:r>
            <w:r w:rsidR="000E5B05">
              <w:t>8</w:t>
            </w:r>
            <w:r w:rsidRPr="00E016C4">
              <w:t xml:space="preserve"> года                                                                     </w:t>
            </w:r>
            <w:r w:rsidR="00F80F5F" w:rsidRPr="00E016C4">
              <w:t xml:space="preserve">       </w:t>
            </w:r>
            <w:r w:rsidR="00360A62">
              <w:t xml:space="preserve">       </w:t>
            </w:r>
            <w:r w:rsidR="00F80F5F" w:rsidRPr="00E016C4">
              <w:t xml:space="preserve">  </w:t>
            </w:r>
            <w:r w:rsidR="00462594">
              <w:t xml:space="preserve">         </w:t>
            </w:r>
            <w:r w:rsidRPr="00E016C4">
              <w:t>№</w:t>
            </w:r>
            <w:r w:rsidR="0032348A">
              <w:t xml:space="preserve"> 48</w:t>
            </w:r>
            <w:r w:rsidRPr="00E016C4">
              <w:t xml:space="preserve"> </w:t>
            </w:r>
          </w:p>
          <w:p w:rsidR="00693CD0" w:rsidRDefault="00693CD0" w:rsidP="00462594">
            <w:pPr>
              <w:ind w:left="993" w:firstLine="0"/>
            </w:pPr>
          </w:p>
          <w:p w:rsidR="00462594" w:rsidRDefault="00462594" w:rsidP="00462594">
            <w:pPr>
              <w:ind w:left="993" w:firstLine="0"/>
            </w:pPr>
            <w:bookmarkStart w:id="0" w:name="_GoBack"/>
            <w:bookmarkEnd w:id="0"/>
          </w:p>
          <w:p w:rsidR="00462594" w:rsidRPr="00462594" w:rsidRDefault="00462594" w:rsidP="00462594">
            <w:pPr>
              <w:widowControl w:val="0"/>
              <w:spacing w:after="784" w:line="326" w:lineRule="exact"/>
              <w:ind w:left="993" w:right="484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 xml:space="preserve">О введении особого противопожарного режима на территории </w:t>
            </w:r>
            <w:r>
              <w:rPr>
                <w:rFonts w:eastAsia="Times New Roman" w:cs="Times New Roman"/>
                <w:sz w:val="28"/>
                <w:szCs w:val="28"/>
              </w:rPr>
              <w:t>сельского поселения «село Ковран»</w:t>
            </w:r>
          </w:p>
          <w:p w:rsidR="00462594" w:rsidRPr="00462594" w:rsidRDefault="00BD2DF5" w:rsidP="00462594">
            <w:pPr>
              <w:widowControl w:val="0"/>
              <w:spacing w:line="322" w:lineRule="exact"/>
              <w:ind w:left="993"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руководствуясь решением КЧС и ОПБ Тигильского муниципального района (протокол от </w:t>
            </w:r>
            <w:r w:rsidR="00F5451E">
              <w:rPr>
                <w:rFonts w:eastAsia="Times New Roman" w:cs="Times New Roman"/>
                <w:sz w:val="28"/>
                <w:szCs w:val="28"/>
              </w:rPr>
              <w:t>27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>.06.201</w:t>
            </w:r>
            <w:r w:rsidR="000E5B05">
              <w:rPr>
                <w:rFonts w:eastAsia="Times New Roman" w:cs="Times New Roman"/>
                <w:sz w:val="28"/>
                <w:szCs w:val="28"/>
              </w:rPr>
              <w:t>8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 № 1</w:t>
            </w:r>
            <w:r w:rsidR="00F5451E">
              <w:rPr>
                <w:rFonts w:eastAsia="Times New Roman" w:cs="Times New Roman"/>
                <w:sz w:val="28"/>
                <w:szCs w:val="28"/>
              </w:rPr>
              <w:t>7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>):</w:t>
            </w:r>
          </w:p>
          <w:p w:rsidR="00462594" w:rsidRDefault="00462594" w:rsidP="0046259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22" w:lineRule="exact"/>
              <w:ind w:left="993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Ввести на территории муниципального образования </w:t>
            </w:r>
            <w:r>
              <w:rPr>
                <w:rFonts w:eastAsia="Times New Roman" w:cs="Times New Roman"/>
                <w:sz w:val="28"/>
                <w:szCs w:val="28"/>
              </w:rPr>
              <w:t>сельское поселение «село Ковран»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особый противопожарный режим с </w:t>
            </w:r>
            <w:r w:rsidR="00F5451E">
              <w:rPr>
                <w:rFonts w:eastAsia="Times New Roman" w:cs="Times New Roman"/>
                <w:sz w:val="28"/>
                <w:szCs w:val="28"/>
              </w:rPr>
              <w:t>14</w:t>
            </w:r>
            <w:r w:rsidR="000E5B05">
              <w:rPr>
                <w:rFonts w:eastAsia="Times New Roman" w:cs="Times New Roman"/>
                <w:sz w:val="28"/>
                <w:szCs w:val="28"/>
              </w:rPr>
              <w:t>:00 (</w:t>
            </w:r>
            <w:proofErr w:type="spellStart"/>
            <w:r w:rsidR="000E5B05">
              <w:rPr>
                <w:rFonts w:eastAsia="Times New Roman" w:cs="Times New Roman"/>
                <w:sz w:val="28"/>
                <w:szCs w:val="28"/>
              </w:rPr>
              <w:t>кмч</w:t>
            </w:r>
            <w:proofErr w:type="spellEnd"/>
            <w:r w:rsidR="000E5B05">
              <w:rPr>
                <w:rFonts w:eastAsia="Times New Roman" w:cs="Times New Roman"/>
                <w:sz w:val="28"/>
                <w:szCs w:val="28"/>
              </w:rPr>
              <w:t xml:space="preserve">) </w:t>
            </w:r>
            <w:r w:rsidR="00F5451E">
              <w:rPr>
                <w:rFonts w:eastAsia="Times New Roman" w:cs="Times New Roman"/>
                <w:sz w:val="28"/>
                <w:szCs w:val="28"/>
              </w:rPr>
              <w:t>2</w:t>
            </w:r>
            <w:r w:rsidR="000E5B05">
              <w:rPr>
                <w:rFonts w:eastAsia="Times New Roman" w:cs="Times New Roman"/>
                <w:sz w:val="28"/>
                <w:szCs w:val="28"/>
              </w:rPr>
              <w:t>7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>.06.201</w:t>
            </w:r>
            <w:r w:rsidR="000E5B05">
              <w:rPr>
                <w:rFonts w:eastAsia="Times New Roman" w:cs="Times New Roman"/>
                <w:sz w:val="28"/>
                <w:szCs w:val="28"/>
              </w:rPr>
              <w:t>8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года.</w:t>
            </w:r>
          </w:p>
          <w:p w:rsidR="00BD2DF5" w:rsidRDefault="00BD2DF5" w:rsidP="0046259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22" w:lineRule="exact"/>
              <w:ind w:left="993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Патрульной группе сельского поселения «село Ковран»:</w:t>
            </w:r>
          </w:p>
          <w:p w:rsidR="00462594" w:rsidRPr="00462594" w:rsidRDefault="00462594" w:rsidP="00462594">
            <w:pPr>
              <w:widowControl w:val="0"/>
              <w:tabs>
                <w:tab w:val="left" w:pos="993"/>
              </w:tabs>
              <w:spacing w:line="322" w:lineRule="exact"/>
              <w:ind w:left="993"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>- проинформировать население о введении особого противопожарного режима,   об ограничении посещения   лесных участков;</w:t>
            </w:r>
          </w:p>
          <w:p w:rsidR="00462594" w:rsidRPr="00462594" w:rsidRDefault="00462594" w:rsidP="00462594">
            <w:pPr>
              <w:widowControl w:val="0"/>
              <w:tabs>
                <w:tab w:val="left" w:pos="993"/>
              </w:tabs>
              <w:spacing w:line="322" w:lineRule="exact"/>
              <w:ind w:left="993"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>- обеспечить реализацию первичных мер пожарной безопасности на территории  соответствующего   сельского поселения;</w:t>
            </w:r>
          </w:p>
          <w:p w:rsidR="00462594" w:rsidRPr="00462594" w:rsidRDefault="00462594" w:rsidP="00462594">
            <w:pPr>
              <w:widowControl w:val="0"/>
              <w:tabs>
                <w:tab w:val="left" w:pos="993"/>
              </w:tabs>
              <w:spacing w:line="322" w:lineRule="exact"/>
              <w:ind w:left="993" w:right="20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 xml:space="preserve">- обеспечить функционирование дежурных сил и средств  муниципальных звеньев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в 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>сельск</w:t>
            </w:r>
            <w:r>
              <w:rPr>
                <w:rFonts w:eastAsia="Times New Roman" w:cs="Times New Roman"/>
                <w:sz w:val="28"/>
                <w:szCs w:val="28"/>
              </w:rPr>
              <w:t>ом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eastAsia="Times New Roman" w:cs="Times New Roman"/>
                <w:sz w:val="28"/>
                <w:szCs w:val="28"/>
              </w:rPr>
              <w:t>и «село Ковран»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в режиме «повышенная готовность», проверить их готовность к реагированию на возможные ЧС.</w:t>
            </w:r>
          </w:p>
          <w:p w:rsidR="00462594" w:rsidRPr="00462594" w:rsidRDefault="00462594" w:rsidP="0046259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22" w:lineRule="exact"/>
              <w:ind w:left="993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 xml:space="preserve">Контроль за исполнением настоящего постановления </w:t>
            </w:r>
            <w:r>
              <w:rPr>
                <w:rFonts w:eastAsia="Times New Roman" w:cs="Times New Roman"/>
                <w:sz w:val="28"/>
                <w:szCs w:val="28"/>
              </w:rPr>
              <w:t>оставляю за собой.</w:t>
            </w:r>
          </w:p>
          <w:p w:rsidR="00462594" w:rsidRPr="00462594" w:rsidRDefault="00462594" w:rsidP="00462594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40" w:lineRule="exact"/>
              <w:ind w:left="99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01816" wp14:editId="13690EEA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248920</wp:posOffset>
                      </wp:positionV>
                      <wp:extent cx="1414780" cy="948690"/>
                      <wp:effectExtent l="2540" t="1270" r="1905" b="25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948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594" w:rsidRDefault="00462594" w:rsidP="004625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BC01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8.95pt;margin-top:19.6pt;width:111.4pt;height:7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Kf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" filled="f" stroked="f">
                      <v:textbox style="mso-fit-shape-to-text:t">
                        <w:txbxContent>
                          <w:p w:rsidR="00462594" w:rsidRDefault="00462594" w:rsidP="00462594"/>
                        </w:txbxContent>
                      </v:textbox>
                    </v:shape>
                  </w:pict>
                </mc:Fallback>
              </mc:AlternateContent>
            </w:r>
            <w:r w:rsidRPr="00462594">
              <w:rPr>
                <w:rFonts w:eastAsia="Times New Roman" w:cs="Times New Roman"/>
                <w:sz w:val="28"/>
                <w:szCs w:val="28"/>
              </w:rPr>
              <w:t>Настоящее постановление вступает в силу после его официального  опубликования (обнародования).</w:t>
            </w:r>
          </w:p>
          <w:p w:rsidR="00462594" w:rsidRDefault="00462594" w:rsidP="00462594">
            <w:pPr>
              <w:ind w:left="993" w:firstLine="0"/>
            </w:pPr>
          </w:p>
          <w:p w:rsidR="00462594" w:rsidRDefault="00462594" w:rsidP="00462594">
            <w:pPr>
              <w:ind w:left="993" w:firstLine="0"/>
              <w:rPr>
                <w:rFonts w:eastAsia="Times New Roman" w:cs="Times New Roman"/>
                <w:sz w:val="28"/>
                <w:szCs w:val="28"/>
              </w:rPr>
            </w:pPr>
            <w:r>
              <w:t xml:space="preserve">                    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</w:p>
          <w:p w:rsidR="00462594" w:rsidRPr="00462594" w:rsidRDefault="00462594" w:rsidP="00462594">
            <w:pPr>
              <w:ind w:left="993"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 w:rsidR="00AC1698">
              <w:rPr>
                <w:rFonts w:eastAsia="Times New Roman" w:cs="Times New Roman"/>
                <w:sz w:val="28"/>
                <w:szCs w:val="28"/>
              </w:rPr>
              <w:t>Г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>лав</w:t>
            </w:r>
            <w:r w:rsidR="00AC1698">
              <w:rPr>
                <w:rFonts w:eastAsia="Times New Roman" w:cs="Times New Roman"/>
                <w:sz w:val="28"/>
                <w:szCs w:val="28"/>
              </w:rPr>
              <w:t>а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администрации</w:t>
            </w:r>
          </w:p>
          <w:p w:rsidR="00462594" w:rsidRPr="00462594" w:rsidRDefault="00462594" w:rsidP="00462594">
            <w:pPr>
              <w:ind w:left="993"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>Муниципального образования</w:t>
            </w:r>
          </w:p>
          <w:p w:rsidR="00693CD0" w:rsidRDefault="00462594" w:rsidP="00462594">
            <w:pPr>
              <w:ind w:left="993" w:firstLine="0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Сельское поселение «село </w:t>
            </w:r>
            <w:proofErr w:type="spellStart"/>
            <w:r w:rsidRPr="00462594">
              <w:rPr>
                <w:rFonts w:eastAsia="Times New Roman" w:cs="Times New Roman"/>
                <w:sz w:val="28"/>
                <w:szCs w:val="28"/>
              </w:rPr>
              <w:t>Ковран</w:t>
            </w:r>
            <w:proofErr w:type="spellEnd"/>
            <w:r w:rsidRPr="00462594">
              <w:rPr>
                <w:rFonts w:eastAsia="Times New Roman" w:cs="Times New Roman"/>
                <w:sz w:val="28"/>
                <w:szCs w:val="28"/>
              </w:rPr>
              <w:t xml:space="preserve">»                                 </w:t>
            </w:r>
            <w:proofErr w:type="spellStart"/>
            <w:r w:rsidRPr="00462594">
              <w:rPr>
                <w:rFonts w:eastAsia="Times New Roman" w:cs="Times New Roman"/>
                <w:sz w:val="28"/>
                <w:szCs w:val="28"/>
              </w:rPr>
              <w:t>И.М.Квасова</w:t>
            </w:r>
            <w:proofErr w:type="spellEnd"/>
          </w:p>
        </w:tc>
      </w:tr>
    </w:tbl>
    <w:p w:rsidR="001E2FA8" w:rsidRDefault="003D4D09" w:rsidP="00462594">
      <w:pPr>
        <w:ind w:left="567"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  <w:r w:rsidR="001E2FA8"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sectPr w:rsidR="001E2FA8" w:rsidSect="00462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284" w:bottom="24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94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B7"/>
    <w:rsid w:val="00027739"/>
    <w:rsid w:val="00075CDB"/>
    <w:rsid w:val="0008646B"/>
    <w:rsid w:val="000A0632"/>
    <w:rsid w:val="000E5B05"/>
    <w:rsid w:val="00126231"/>
    <w:rsid w:val="001570EB"/>
    <w:rsid w:val="001706B5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C0360"/>
    <w:rsid w:val="007D5334"/>
    <w:rsid w:val="00872E72"/>
    <w:rsid w:val="008F4AC8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37B1"/>
    <w:rsid w:val="00BC543D"/>
    <w:rsid w:val="00BC6B2E"/>
    <w:rsid w:val="00BD2DF5"/>
    <w:rsid w:val="00BF2924"/>
    <w:rsid w:val="00C10A21"/>
    <w:rsid w:val="00C136F6"/>
    <w:rsid w:val="00C81DAA"/>
    <w:rsid w:val="00CB23FE"/>
    <w:rsid w:val="00CB29B6"/>
    <w:rsid w:val="00D06500"/>
    <w:rsid w:val="00D314EC"/>
    <w:rsid w:val="00D3245F"/>
    <w:rsid w:val="00D567C4"/>
    <w:rsid w:val="00D641F5"/>
    <w:rsid w:val="00D912E9"/>
    <w:rsid w:val="00DD1C7A"/>
    <w:rsid w:val="00DD28B3"/>
    <w:rsid w:val="00DF2DF5"/>
    <w:rsid w:val="00E016C4"/>
    <w:rsid w:val="00E0371E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FB1E3-BAE4-40E4-8403-4330E84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3q</cp:lastModifiedBy>
  <cp:revision>3</cp:revision>
  <cp:lastPrinted>2018-07-02T00:07:00Z</cp:lastPrinted>
  <dcterms:created xsi:type="dcterms:W3CDTF">2018-06-27T21:22:00Z</dcterms:created>
  <dcterms:modified xsi:type="dcterms:W3CDTF">2018-07-02T00:07:00Z</dcterms:modified>
</cp:coreProperties>
</file>