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98" w:rsidRDefault="00DC4498" w:rsidP="008810CD">
      <w:pPr>
        <w:ind w:left="11328"/>
        <w:rPr>
          <w:rFonts w:eastAsia="Gulim"/>
          <w:sz w:val="28"/>
          <w:szCs w:val="28"/>
        </w:rPr>
      </w:pPr>
      <w:bookmarkStart w:id="0" w:name="_GoBack"/>
      <w:bookmarkEnd w:id="0"/>
    </w:p>
    <w:p w:rsidR="00B97A81" w:rsidRPr="00DB293C" w:rsidRDefault="00B97A81" w:rsidP="00B97A81">
      <w:pPr>
        <w:pStyle w:val="a6"/>
        <w:rPr>
          <w:sz w:val="32"/>
          <w:szCs w:val="32"/>
        </w:rPr>
      </w:pPr>
      <w:r w:rsidRPr="00DB293C">
        <w:rPr>
          <w:sz w:val="32"/>
          <w:szCs w:val="32"/>
        </w:rPr>
        <w:t>Р</w:t>
      </w:r>
      <w:r w:rsidR="00BC2607">
        <w:rPr>
          <w:sz w:val="32"/>
          <w:szCs w:val="32"/>
        </w:rPr>
        <w:t>оссийская</w:t>
      </w:r>
      <w:r w:rsidRPr="00DB293C">
        <w:rPr>
          <w:sz w:val="32"/>
          <w:szCs w:val="32"/>
        </w:rPr>
        <w:t xml:space="preserve"> ФЕДЕРАЦИЯ</w:t>
      </w:r>
    </w:p>
    <w:p w:rsidR="00B97A81" w:rsidRPr="00B97A81" w:rsidRDefault="00B97A81" w:rsidP="00B97A81">
      <w:pPr>
        <w:jc w:val="center"/>
        <w:rPr>
          <w:b/>
          <w:caps/>
          <w:sz w:val="28"/>
          <w:szCs w:val="28"/>
        </w:rPr>
      </w:pPr>
      <w:r w:rsidRPr="00B97A81">
        <w:rPr>
          <w:b/>
          <w:caps/>
          <w:sz w:val="28"/>
          <w:szCs w:val="28"/>
        </w:rPr>
        <w:t>Камчатский край</w:t>
      </w:r>
    </w:p>
    <w:p w:rsidR="00B97A81" w:rsidRPr="00B97A81" w:rsidRDefault="00B97A81" w:rsidP="00DB293C">
      <w:pPr>
        <w:pStyle w:val="a7"/>
        <w:spacing w:before="0" w:after="0"/>
        <w:rPr>
          <w:bCs w:val="0"/>
          <w:sz w:val="28"/>
          <w:szCs w:val="28"/>
        </w:rPr>
      </w:pPr>
      <w:r>
        <w:rPr>
          <w:sz w:val="28"/>
          <w:szCs w:val="28"/>
        </w:rPr>
        <w:t>ТИГИЛЬСКИЙ РАЙОН</w:t>
      </w:r>
      <w:r w:rsidR="00BC2607">
        <w:rPr>
          <w:sz w:val="28"/>
          <w:szCs w:val="28"/>
        </w:rPr>
        <w:t>,</w:t>
      </w:r>
      <w:r w:rsidR="00DB293C">
        <w:rPr>
          <w:sz w:val="28"/>
          <w:szCs w:val="28"/>
        </w:rPr>
        <w:t xml:space="preserve"> </w:t>
      </w:r>
      <w:r w:rsidRPr="00B97A81">
        <w:rPr>
          <w:bCs w:val="0"/>
          <w:sz w:val="28"/>
          <w:szCs w:val="28"/>
        </w:rPr>
        <w:t>СЕЛО КОВРАН</w:t>
      </w:r>
    </w:p>
    <w:p w:rsidR="00B97A81" w:rsidRPr="00FC7D4E" w:rsidRDefault="00B97A81" w:rsidP="00B97A81">
      <w:pPr>
        <w:pStyle w:val="1"/>
        <w:ind w:left="709"/>
        <w:jc w:val="center"/>
        <w:rPr>
          <w:sz w:val="28"/>
          <w:szCs w:val="28"/>
        </w:rPr>
      </w:pPr>
      <w:r w:rsidRPr="00FC7D4E">
        <w:rPr>
          <w:sz w:val="28"/>
          <w:szCs w:val="28"/>
        </w:rPr>
        <w:t>АДМИНИСТРАЦИЯ МУНИЦИПАЛЬНОГО ОБРАЗОВАНИЯ</w:t>
      </w:r>
    </w:p>
    <w:p w:rsidR="00B97A81" w:rsidRPr="00FC7D4E" w:rsidRDefault="00B97A81" w:rsidP="00B97A81">
      <w:pPr>
        <w:pStyle w:val="1"/>
        <w:ind w:left="709"/>
        <w:jc w:val="center"/>
        <w:rPr>
          <w:sz w:val="28"/>
          <w:szCs w:val="28"/>
        </w:rPr>
      </w:pPr>
      <w:r w:rsidRPr="00FC7D4E">
        <w:rPr>
          <w:sz w:val="28"/>
          <w:szCs w:val="28"/>
        </w:rPr>
        <w:t>СЕЛЬСКОГО ПОСЕЛ</w:t>
      </w:r>
      <w:r w:rsidRPr="00FC7D4E">
        <w:rPr>
          <w:sz w:val="28"/>
          <w:szCs w:val="28"/>
        </w:rPr>
        <w:t>Е</w:t>
      </w:r>
      <w:r w:rsidRPr="00FC7D4E">
        <w:rPr>
          <w:sz w:val="28"/>
          <w:szCs w:val="28"/>
        </w:rPr>
        <w:t>НИЯ «СЕЛО КОВРАН»</w:t>
      </w:r>
    </w:p>
    <w:p w:rsidR="00B97A81" w:rsidRDefault="00B97A81" w:rsidP="00B97A81">
      <w:pPr>
        <w:pStyle w:val="7"/>
        <w:spacing w:before="0" w:after="0"/>
        <w:ind w:left="709"/>
        <w:jc w:val="center"/>
        <w:rPr>
          <w:sz w:val="18"/>
        </w:rPr>
      </w:pPr>
      <w:r>
        <w:rPr>
          <w:sz w:val="18"/>
        </w:rPr>
        <w:t>688621,  Камчатский край, Тигильский район, с. Ковран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ул. 50 лет Октября , дом 20</w:t>
      </w:r>
      <w:r w:rsidR="00DB293C">
        <w:rPr>
          <w:sz w:val="18"/>
        </w:rPr>
        <w:t>,тел-факс 8415-37-28-017</w:t>
      </w:r>
    </w:p>
    <w:p w:rsidR="00B97A81" w:rsidRDefault="00B97A81" w:rsidP="00B97A81">
      <w:pPr>
        <w:rPr>
          <w:color w:val="000080"/>
        </w:rPr>
      </w:pPr>
    </w:p>
    <w:p w:rsidR="00DB293C" w:rsidRPr="00F456E7" w:rsidRDefault="00DB293C" w:rsidP="00DB293C">
      <w:pPr>
        <w:jc w:val="center"/>
        <w:rPr>
          <w:b/>
          <w:caps/>
          <w:sz w:val="28"/>
          <w:szCs w:val="28"/>
        </w:rPr>
      </w:pPr>
      <w:r w:rsidRPr="00F456E7">
        <w:rPr>
          <w:b/>
          <w:caps/>
          <w:sz w:val="28"/>
          <w:szCs w:val="28"/>
        </w:rPr>
        <w:t xml:space="preserve">Глава администрации муниципального образования </w:t>
      </w:r>
    </w:p>
    <w:p w:rsidR="00DB293C" w:rsidRPr="00F456E7" w:rsidRDefault="00DB293C" w:rsidP="00DB293C">
      <w:pPr>
        <w:jc w:val="center"/>
        <w:rPr>
          <w:b/>
          <w:caps/>
          <w:sz w:val="28"/>
          <w:szCs w:val="28"/>
        </w:rPr>
      </w:pPr>
      <w:r w:rsidRPr="00F456E7">
        <w:rPr>
          <w:b/>
          <w:caps/>
          <w:sz w:val="28"/>
          <w:szCs w:val="28"/>
        </w:rPr>
        <w:t>сельского поселения «село Ковран»</w:t>
      </w:r>
    </w:p>
    <w:p w:rsidR="00DB293C" w:rsidRPr="00DB6EBA" w:rsidRDefault="00DB293C" w:rsidP="00B97A81"/>
    <w:p w:rsidR="00B97A81" w:rsidRPr="00DB6EBA" w:rsidRDefault="005A3407" w:rsidP="00B97A81">
      <w:pPr>
        <w:jc w:val="center"/>
        <w:rPr>
          <w:b/>
          <w:sz w:val="28"/>
          <w:szCs w:val="28"/>
        </w:rPr>
      </w:pPr>
      <w:r w:rsidRPr="00DB6EBA">
        <w:rPr>
          <w:b/>
          <w:sz w:val="28"/>
          <w:szCs w:val="28"/>
        </w:rPr>
        <w:t xml:space="preserve"> </w:t>
      </w:r>
      <w:proofErr w:type="gramStart"/>
      <w:r w:rsidR="00B97A81" w:rsidRPr="00DB6EBA">
        <w:rPr>
          <w:b/>
          <w:sz w:val="28"/>
          <w:szCs w:val="28"/>
        </w:rPr>
        <w:t>П</w:t>
      </w:r>
      <w:proofErr w:type="gramEnd"/>
      <w:r w:rsidR="00B97A81" w:rsidRPr="00DB6EBA">
        <w:rPr>
          <w:b/>
          <w:sz w:val="28"/>
          <w:szCs w:val="28"/>
        </w:rPr>
        <w:t xml:space="preserve"> О С Т А Н О В Л Е</w:t>
      </w:r>
      <w:r w:rsidR="00DB293C" w:rsidRPr="00DB6EBA">
        <w:rPr>
          <w:b/>
          <w:sz w:val="28"/>
          <w:szCs w:val="28"/>
        </w:rPr>
        <w:t xml:space="preserve"> </w:t>
      </w:r>
      <w:r w:rsidR="00B97A81" w:rsidRPr="00DB6EBA">
        <w:rPr>
          <w:b/>
          <w:sz w:val="28"/>
          <w:szCs w:val="28"/>
        </w:rPr>
        <w:t xml:space="preserve">Н И </w:t>
      </w:r>
      <w:r w:rsidR="00DB6EBA">
        <w:rPr>
          <w:b/>
          <w:sz w:val="28"/>
          <w:szCs w:val="28"/>
        </w:rPr>
        <w:t>Е</w:t>
      </w:r>
    </w:p>
    <w:p w:rsidR="00B97A81" w:rsidRPr="00DB6EBA" w:rsidRDefault="00B97A81" w:rsidP="00B97A81">
      <w:pPr>
        <w:jc w:val="center"/>
        <w:rPr>
          <w:b/>
          <w:sz w:val="36"/>
          <w:szCs w:val="36"/>
        </w:rPr>
      </w:pPr>
    </w:p>
    <w:tbl>
      <w:tblPr>
        <w:tblW w:w="9570" w:type="dxa"/>
        <w:tblInd w:w="708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97A81" w:rsidRPr="00A468EA" w:rsidTr="00E05DCC">
        <w:tc>
          <w:tcPr>
            <w:tcW w:w="4785" w:type="dxa"/>
          </w:tcPr>
          <w:p w:rsidR="00B97A81" w:rsidRPr="00DB6EBA" w:rsidRDefault="00B97A81" w:rsidP="00DB293C">
            <w:r w:rsidRPr="00DB6EBA">
              <w:t>«</w:t>
            </w:r>
            <w:r w:rsidR="00190431">
              <w:t>05</w:t>
            </w:r>
            <w:r w:rsidRPr="00DB6EBA">
              <w:t xml:space="preserve">» </w:t>
            </w:r>
            <w:r w:rsidR="005564AB">
              <w:t>мая</w:t>
            </w:r>
            <w:r w:rsidR="00DB6EBA" w:rsidRPr="00DB6EBA">
              <w:t xml:space="preserve"> </w:t>
            </w:r>
            <w:r w:rsidRPr="00DB6EBA">
              <w:t xml:space="preserve"> 2012 г.</w:t>
            </w:r>
          </w:p>
          <w:p w:rsidR="00B97A81" w:rsidRDefault="00B97A81" w:rsidP="00DB293C">
            <w:pPr>
              <w:rPr>
                <w:color w:val="000080"/>
              </w:rPr>
            </w:pPr>
          </w:p>
          <w:p w:rsidR="007505AD" w:rsidRDefault="007505AD" w:rsidP="00750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Pr="003A1905">
              <w:rPr>
                <w:sz w:val="28"/>
                <w:szCs w:val="28"/>
              </w:rPr>
              <w:t xml:space="preserve">орядка разработки </w:t>
            </w:r>
          </w:p>
          <w:p w:rsidR="00B97A81" w:rsidRPr="007505AD" w:rsidRDefault="007505AD" w:rsidP="007505AD">
            <w:pPr>
              <w:rPr>
                <w:sz w:val="28"/>
                <w:szCs w:val="28"/>
              </w:rPr>
            </w:pPr>
            <w:r w:rsidRPr="003A1905">
              <w:rPr>
                <w:sz w:val="28"/>
                <w:szCs w:val="28"/>
              </w:rPr>
              <w:t>и утверждения административных регламентов предоставления мун</w:t>
            </w:r>
            <w:r w:rsidRPr="003A1905">
              <w:rPr>
                <w:sz w:val="28"/>
                <w:szCs w:val="28"/>
              </w:rPr>
              <w:t>и</w:t>
            </w:r>
            <w:r w:rsidRPr="003A1905">
              <w:rPr>
                <w:sz w:val="28"/>
                <w:szCs w:val="28"/>
              </w:rPr>
              <w:t>ципальных</w:t>
            </w:r>
            <w:r>
              <w:rPr>
                <w:sz w:val="28"/>
                <w:szCs w:val="28"/>
              </w:rPr>
              <w:t xml:space="preserve"> услуг </w:t>
            </w:r>
            <w:r w:rsidR="00E05DCC" w:rsidRPr="007505AD">
              <w:rPr>
                <w:sz w:val="28"/>
                <w:szCs w:val="28"/>
              </w:rPr>
              <w:t>в муниципальном образовании сельского поселения «село Ковран»</w:t>
            </w:r>
            <w:r w:rsidR="007E6AE8" w:rsidRPr="007505AD">
              <w:rPr>
                <w:sz w:val="28"/>
                <w:szCs w:val="28"/>
              </w:rPr>
              <w:t>.</w:t>
            </w:r>
          </w:p>
          <w:p w:rsidR="008810CD" w:rsidRDefault="008810CD" w:rsidP="00DB293C">
            <w:pPr>
              <w:autoSpaceDE w:val="0"/>
              <w:autoSpaceDN w:val="0"/>
              <w:adjustRightInd w:val="0"/>
              <w:rPr>
                <w:rFonts w:eastAsia="Gulim"/>
                <w:b/>
              </w:rPr>
            </w:pPr>
          </w:p>
          <w:p w:rsidR="007E6AE8" w:rsidRDefault="007E6AE8" w:rsidP="00DB293C">
            <w:pPr>
              <w:autoSpaceDE w:val="0"/>
              <w:autoSpaceDN w:val="0"/>
              <w:adjustRightInd w:val="0"/>
              <w:rPr>
                <w:rFonts w:eastAsia="Gulim"/>
                <w:b/>
              </w:rPr>
            </w:pPr>
          </w:p>
          <w:p w:rsidR="00B97A81" w:rsidRPr="00A468EA" w:rsidRDefault="00B97A81" w:rsidP="00DB293C">
            <w:pPr>
              <w:rPr>
                <w:color w:val="000080"/>
              </w:rPr>
            </w:pPr>
          </w:p>
        </w:tc>
        <w:tc>
          <w:tcPr>
            <w:tcW w:w="4785" w:type="dxa"/>
          </w:tcPr>
          <w:p w:rsidR="00B97A81" w:rsidRPr="00DB6EBA" w:rsidRDefault="00B97A81" w:rsidP="005564AB">
            <w:pPr>
              <w:jc w:val="right"/>
            </w:pPr>
            <w:r w:rsidRPr="00DB6EBA">
              <w:t xml:space="preserve">№ </w:t>
            </w:r>
            <w:r w:rsidR="00DB6EBA" w:rsidRPr="00DB6EBA">
              <w:t>1</w:t>
            </w:r>
            <w:r w:rsidR="005564AB">
              <w:t>1</w:t>
            </w:r>
          </w:p>
        </w:tc>
      </w:tr>
    </w:tbl>
    <w:p w:rsidR="007505AD" w:rsidRPr="00031F33" w:rsidRDefault="002D28FF" w:rsidP="00F456E7">
      <w:pPr>
        <w:ind w:left="709"/>
        <w:jc w:val="both"/>
        <w:rPr>
          <w:sz w:val="28"/>
          <w:szCs w:val="28"/>
        </w:rPr>
      </w:pPr>
      <w:r>
        <w:rPr>
          <w:rFonts w:eastAsia="Gulim"/>
          <w:b/>
        </w:rPr>
        <w:t xml:space="preserve">     </w:t>
      </w:r>
      <w:r w:rsidR="00E05DCC">
        <w:rPr>
          <w:rFonts w:eastAsia="Gulim"/>
          <w:b/>
        </w:rPr>
        <w:t xml:space="preserve">      </w:t>
      </w:r>
      <w:proofErr w:type="gramStart"/>
      <w:r w:rsidR="007505AD" w:rsidRPr="00031F33">
        <w:rPr>
          <w:sz w:val="28"/>
          <w:szCs w:val="28"/>
        </w:rPr>
        <w:t>В соответствии с Федеральным законом от 27.07.2010  № 210-ФЗ «Об орган</w:t>
      </w:r>
      <w:r w:rsidR="007505AD" w:rsidRPr="00031F33">
        <w:rPr>
          <w:sz w:val="28"/>
          <w:szCs w:val="28"/>
        </w:rPr>
        <w:t>и</w:t>
      </w:r>
      <w:r w:rsidR="007505AD" w:rsidRPr="00031F33">
        <w:rPr>
          <w:sz w:val="28"/>
          <w:szCs w:val="28"/>
        </w:rPr>
        <w:t>зации предоставления государственных и муниципальных услуг»</w:t>
      </w:r>
      <w:r w:rsidR="007505AD">
        <w:rPr>
          <w:sz w:val="28"/>
          <w:szCs w:val="28"/>
        </w:rPr>
        <w:t>, руководствуясь   п</w:t>
      </w:r>
      <w:r w:rsidR="007505AD" w:rsidRPr="00031F33">
        <w:rPr>
          <w:sz w:val="28"/>
          <w:szCs w:val="28"/>
        </w:rPr>
        <w:t>остановление</w:t>
      </w:r>
      <w:r w:rsidR="007505AD">
        <w:rPr>
          <w:sz w:val="28"/>
          <w:szCs w:val="28"/>
        </w:rPr>
        <w:t xml:space="preserve">м Правительства РФ от 16.05. 2011  № </w:t>
      </w:r>
      <w:r w:rsidR="007505AD" w:rsidRPr="00031F33">
        <w:rPr>
          <w:sz w:val="28"/>
          <w:szCs w:val="28"/>
        </w:rPr>
        <w:t>373</w:t>
      </w:r>
      <w:r w:rsidR="007505AD">
        <w:rPr>
          <w:sz w:val="28"/>
          <w:szCs w:val="28"/>
        </w:rPr>
        <w:t xml:space="preserve"> «</w:t>
      </w:r>
      <w:r w:rsidR="007505AD" w:rsidRPr="00031F33">
        <w:rPr>
          <w:sz w:val="28"/>
          <w:szCs w:val="28"/>
        </w:rPr>
        <w:t>О разработке и утве</w:t>
      </w:r>
      <w:r w:rsidR="007505AD" w:rsidRPr="00031F33">
        <w:rPr>
          <w:sz w:val="28"/>
          <w:szCs w:val="28"/>
        </w:rPr>
        <w:t>р</w:t>
      </w:r>
      <w:r w:rsidR="007505AD" w:rsidRPr="00031F33">
        <w:rPr>
          <w:sz w:val="28"/>
          <w:szCs w:val="28"/>
        </w:rPr>
        <w:t>ждении административных регламентов исполнения</w:t>
      </w:r>
      <w:r w:rsidR="007505AD">
        <w:rPr>
          <w:sz w:val="28"/>
          <w:szCs w:val="28"/>
        </w:rPr>
        <w:t xml:space="preserve"> </w:t>
      </w:r>
      <w:r w:rsidR="007505AD" w:rsidRPr="00031F33">
        <w:rPr>
          <w:sz w:val="28"/>
          <w:szCs w:val="28"/>
        </w:rPr>
        <w:t>государственных функций и административных регламентов предоставления г</w:t>
      </w:r>
      <w:r w:rsidR="007505AD" w:rsidRPr="00031F33">
        <w:rPr>
          <w:sz w:val="28"/>
          <w:szCs w:val="28"/>
        </w:rPr>
        <w:t>о</w:t>
      </w:r>
      <w:r w:rsidR="007505AD" w:rsidRPr="00031F33">
        <w:rPr>
          <w:sz w:val="28"/>
          <w:szCs w:val="28"/>
        </w:rPr>
        <w:t>су</w:t>
      </w:r>
      <w:r w:rsidR="007505AD">
        <w:rPr>
          <w:sz w:val="28"/>
          <w:szCs w:val="28"/>
        </w:rPr>
        <w:t xml:space="preserve">дарственных услуг» </w:t>
      </w:r>
      <w:r w:rsidR="007505AD" w:rsidRPr="00031F33">
        <w:rPr>
          <w:sz w:val="28"/>
          <w:szCs w:val="28"/>
        </w:rPr>
        <w:t>и  в целях реализации мероприятий по разработке и утверждению административных регл</w:t>
      </w:r>
      <w:r w:rsidR="007505AD" w:rsidRPr="00031F33">
        <w:rPr>
          <w:sz w:val="28"/>
          <w:szCs w:val="28"/>
        </w:rPr>
        <w:t>а</w:t>
      </w:r>
      <w:r w:rsidR="007505AD" w:rsidRPr="00031F33">
        <w:rPr>
          <w:sz w:val="28"/>
          <w:szCs w:val="28"/>
        </w:rPr>
        <w:t>ментов предоставления муниципал</w:t>
      </w:r>
      <w:r w:rsidR="007505AD" w:rsidRPr="00031F33">
        <w:rPr>
          <w:sz w:val="28"/>
          <w:szCs w:val="28"/>
        </w:rPr>
        <w:t>ь</w:t>
      </w:r>
      <w:r w:rsidR="007505AD" w:rsidRPr="00031F33">
        <w:rPr>
          <w:sz w:val="28"/>
          <w:szCs w:val="28"/>
        </w:rPr>
        <w:t xml:space="preserve">ных услуг </w:t>
      </w:r>
      <w:proofErr w:type="gramEnd"/>
    </w:p>
    <w:p w:rsidR="002D28FF" w:rsidRPr="007E6AE8" w:rsidRDefault="002D28FF" w:rsidP="002D28FF">
      <w:pPr>
        <w:autoSpaceDE w:val="0"/>
        <w:autoSpaceDN w:val="0"/>
        <w:adjustRightInd w:val="0"/>
        <w:ind w:left="708"/>
        <w:jc w:val="both"/>
        <w:rPr>
          <w:rFonts w:eastAsia="Gulim"/>
          <w:b/>
        </w:rPr>
      </w:pPr>
    </w:p>
    <w:p w:rsidR="00DC4498" w:rsidRPr="00F66E67" w:rsidRDefault="00DC4498" w:rsidP="000805E5">
      <w:pPr>
        <w:rPr>
          <w:rFonts w:eastAsia="Gulim"/>
          <w:b/>
        </w:rPr>
      </w:pPr>
    </w:p>
    <w:p w:rsidR="00E05DCC" w:rsidRPr="00A468EA" w:rsidRDefault="00E05DCC" w:rsidP="00E05DCC">
      <w:pPr>
        <w:ind w:firstLine="708"/>
        <w:jc w:val="center"/>
        <w:rPr>
          <w:color w:val="000080"/>
          <w:sz w:val="28"/>
          <w:szCs w:val="28"/>
        </w:rPr>
      </w:pPr>
      <w:r w:rsidRPr="00E05DCC">
        <w:rPr>
          <w:b/>
        </w:rPr>
        <w:t>ПОСТАНОВЛЯЮ</w:t>
      </w:r>
      <w:r w:rsidRPr="00A468EA">
        <w:rPr>
          <w:color w:val="000080"/>
          <w:sz w:val="28"/>
          <w:szCs w:val="28"/>
        </w:rPr>
        <w:t>:</w:t>
      </w:r>
    </w:p>
    <w:p w:rsidR="00E05DCC" w:rsidRPr="00A468EA" w:rsidRDefault="00E05DCC" w:rsidP="00E05DCC">
      <w:pPr>
        <w:ind w:firstLine="708"/>
        <w:rPr>
          <w:color w:val="000080"/>
          <w:sz w:val="28"/>
          <w:szCs w:val="28"/>
        </w:rPr>
      </w:pPr>
    </w:p>
    <w:p w:rsidR="00E05DCC" w:rsidRPr="00E05DCC" w:rsidRDefault="00E05DCC" w:rsidP="007B6CCA">
      <w:pPr>
        <w:autoSpaceDE w:val="0"/>
        <w:autoSpaceDN w:val="0"/>
        <w:adjustRightInd w:val="0"/>
        <w:ind w:left="708"/>
        <w:jc w:val="both"/>
        <w:rPr>
          <w:rFonts w:eastAsia="Gulim"/>
          <w:b/>
        </w:rPr>
      </w:pPr>
      <w:r w:rsidRPr="00E05DCC">
        <w:rPr>
          <w:rFonts w:eastAsia="Gulim"/>
          <w:b/>
        </w:rPr>
        <w:t xml:space="preserve">            </w:t>
      </w:r>
      <w:r w:rsidRPr="007B6CCA">
        <w:rPr>
          <w:rFonts w:eastAsia="Gulim"/>
        </w:rPr>
        <w:t>1</w:t>
      </w:r>
      <w:r w:rsidRPr="00E05DCC">
        <w:rPr>
          <w:rFonts w:eastAsia="Gulim"/>
          <w:b/>
        </w:rPr>
        <w:t xml:space="preserve">. </w:t>
      </w:r>
      <w:r w:rsidR="007505AD" w:rsidRPr="003A1905">
        <w:rPr>
          <w:sz w:val="28"/>
          <w:szCs w:val="28"/>
        </w:rPr>
        <w:t>Утвердить Порядок разработки и утверждения административных регл</w:t>
      </w:r>
      <w:r w:rsidR="007505AD" w:rsidRPr="003A1905">
        <w:rPr>
          <w:sz w:val="28"/>
          <w:szCs w:val="28"/>
        </w:rPr>
        <w:t>а</w:t>
      </w:r>
      <w:r w:rsidR="007505AD" w:rsidRPr="003A1905">
        <w:rPr>
          <w:sz w:val="28"/>
          <w:szCs w:val="28"/>
        </w:rPr>
        <w:t>ментов предоставления муниципальных услуг согласно приложению.</w:t>
      </w:r>
    </w:p>
    <w:p w:rsidR="00E05DCC" w:rsidRPr="007505AD" w:rsidRDefault="00E05DCC" w:rsidP="007B6CC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AD">
        <w:rPr>
          <w:rFonts w:ascii="Times New Roman" w:hAnsi="Times New Roman" w:cs="Times New Roman"/>
          <w:sz w:val="28"/>
          <w:szCs w:val="28"/>
        </w:rPr>
        <w:t xml:space="preserve">2. </w:t>
      </w:r>
      <w:r w:rsidR="007505AD" w:rsidRPr="007505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п</w:t>
      </w:r>
      <w:r w:rsidR="007505AD" w:rsidRPr="007505AD">
        <w:rPr>
          <w:rFonts w:ascii="Times New Roman" w:hAnsi="Times New Roman" w:cs="Times New Roman"/>
          <w:sz w:val="28"/>
          <w:szCs w:val="28"/>
        </w:rPr>
        <w:t>о</w:t>
      </w:r>
      <w:r w:rsidR="007505AD" w:rsidRPr="007505AD">
        <w:rPr>
          <w:rFonts w:ascii="Times New Roman" w:hAnsi="Times New Roman" w:cs="Times New Roman"/>
          <w:sz w:val="28"/>
          <w:szCs w:val="28"/>
        </w:rPr>
        <w:t>рядке, определенном  Уставом муниципального образования сельское поселение «с. Ковран».</w:t>
      </w:r>
    </w:p>
    <w:p w:rsidR="00F66E67" w:rsidRDefault="005A3407" w:rsidP="00E05DCC">
      <w:pPr>
        <w:ind w:left="708"/>
        <w:rPr>
          <w:rFonts w:eastAsia="Gulim"/>
          <w:b/>
        </w:rPr>
      </w:pPr>
      <w:r>
        <w:rPr>
          <w:rFonts w:eastAsia="Gulim"/>
          <w:b/>
        </w:rPr>
        <w:t xml:space="preserve">         </w:t>
      </w:r>
    </w:p>
    <w:p w:rsidR="00F66E67" w:rsidRDefault="00F66E67" w:rsidP="00E05DCC">
      <w:pPr>
        <w:ind w:left="708"/>
        <w:rPr>
          <w:rFonts w:eastAsia="Gulim"/>
          <w:b/>
        </w:rPr>
      </w:pPr>
    </w:p>
    <w:p w:rsidR="00DC4498" w:rsidRPr="007505AD" w:rsidRDefault="00F66E67" w:rsidP="00E05DCC">
      <w:pPr>
        <w:ind w:left="708"/>
        <w:rPr>
          <w:sz w:val="28"/>
          <w:szCs w:val="28"/>
        </w:rPr>
      </w:pPr>
      <w:r>
        <w:rPr>
          <w:rFonts w:eastAsia="Gulim"/>
          <w:b/>
        </w:rPr>
        <w:t xml:space="preserve">        </w:t>
      </w:r>
      <w:r w:rsidR="007505AD">
        <w:rPr>
          <w:rFonts w:eastAsia="Gulim"/>
          <w:b/>
        </w:rPr>
        <w:t xml:space="preserve">  </w:t>
      </w:r>
      <w:r>
        <w:rPr>
          <w:rFonts w:eastAsia="Gulim"/>
          <w:b/>
        </w:rPr>
        <w:t xml:space="preserve"> </w:t>
      </w:r>
      <w:r w:rsidR="005A3407" w:rsidRPr="007505AD">
        <w:rPr>
          <w:sz w:val="28"/>
          <w:szCs w:val="28"/>
        </w:rPr>
        <w:t>Глава  администрации муниципального образования</w:t>
      </w:r>
    </w:p>
    <w:p w:rsidR="005A3407" w:rsidRPr="007505AD" w:rsidRDefault="005A3407" w:rsidP="00E05DCC">
      <w:pPr>
        <w:ind w:left="708"/>
        <w:rPr>
          <w:sz w:val="28"/>
          <w:szCs w:val="28"/>
        </w:rPr>
      </w:pPr>
      <w:r w:rsidRPr="007505AD">
        <w:rPr>
          <w:sz w:val="28"/>
          <w:szCs w:val="28"/>
        </w:rPr>
        <w:t xml:space="preserve">         Сельского поселения «село Ковран»                                                         В.И.Бей</w:t>
      </w:r>
    </w:p>
    <w:p w:rsidR="00DC4498" w:rsidRPr="007505AD" w:rsidRDefault="00DC4498" w:rsidP="000805E5">
      <w:pPr>
        <w:rPr>
          <w:sz w:val="28"/>
          <w:szCs w:val="28"/>
        </w:rPr>
      </w:pPr>
    </w:p>
    <w:tbl>
      <w:tblPr>
        <w:tblW w:w="0" w:type="auto"/>
        <w:jc w:val="right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A32C09" w:rsidRPr="008320D2" w:rsidTr="00F456E7">
        <w:trPr>
          <w:jc w:val="right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505AD" w:rsidRDefault="007505AD" w:rsidP="005A3407">
            <w:pPr>
              <w:autoSpaceDE w:val="0"/>
              <w:autoSpaceDN w:val="0"/>
              <w:adjustRightInd w:val="0"/>
              <w:jc w:val="right"/>
              <w:rPr>
                <w:rFonts w:eastAsia="Gulim"/>
                <w:sz w:val="28"/>
                <w:szCs w:val="28"/>
              </w:rPr>
            </w:pPr>
          </w:p>
          <w:p w:rsidR="007B6CCA" w:rsidRPr="003A1905" w:rsidRDefault="007B6CCA" w:rsidP="007B6CCA">
            <w:pPr>
              <w:rPr>
                <w:sz w:val="28"/>
                <w:szCs w:val="28"/>
              </w:rPr>
            </w:pPr>
          </w:p>
          <w:p w:rsidR="007B6CCA" w:rsidRDefault="007B6CCA" w:rsidP="007B6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B6CCA" w:rsidRDefault="007B6CCA" w:rsidP="007B6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7B6CCA" w:rsidRDefault="007B6CCA" w:rsidP="007B6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B6CCA" w:rsidRDefault="007B6CCA" w:rsidP="007B6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сельское поселение «с. Ковран»</w:t>
            </w:r>
          </w:p>
          <w:p w:rsidR="007B6CCA" w:rsidRPr="003A1905" w:rsidRDefault="007B6CCA" w:rsidP="007B6C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90431">
              <w:rPr>
                <w:sz w:val="28"/>
                <w:szCs w:val="28"/>
              </w:rPr>
              <w:t>05 мая</w:t>
            </w:r>
            <w:r>
              <w:rPr>
                <w:sz w:val="28"/>
                <w:szCs w:val="28"/>
              </w:rPr>
              <w:t xml:space="preserve"> 2012 г. №</w:t>
            </w:r>
            <w:r w:rsidR="00DB6EBA">
              <w:rPr>
                <w:sz w:val="28"/>
                <w:szCs w:val="28"/>
              </w:rPr>
              <w:t>1</w:t>
            </w:r>
            <w:r w:rsidR="00556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7B6CCA" w:rsidRDefault="007B6CCA" w:rsidP="005A3407">
            <w:pPr>
              <w:autoSpaceDE w:val="0"/>
              <w:autoSpaceDN w:val="0"/>
              <w:adjustRightInd w:val="0"/>
              <w:jc w:val="right"/>
              <w:rPr>
                <w:rFonts w:eastAsia="Gulim"/>
                <w:sz w:val="28"/>
                <w:szCs w:val="28"/>
              </w:rPr>
            </w:pPr>
          </w:p>
          <w:p w:rsidR="003E5AD7" w:rsidRPr="005A3407" w:rsidRDefault="003E5AD7" w:rsidP="005A3407">
            <w:pPr>
              <w:autoSpaceDE w:val="0"/>
              <w:autoSpaceDN w:val="0"/>
              <w:adjustRightInd w:val="0"/>
              <w:jc w:val="right"/>
              <w:rPr>
                <w:rFonts w:eastAsia="Gulim"/>
              </w:rPr>
            </w:pPr>
          </w:p>
        </w:tc>
      </w:tr>
    </w:tbl>
    <w:p w:rsidR="00A32C09" w:rsidRPr="008320D2" w:rsidRDefault="00A32C09" w:rsidP="005A3407">
      <w:pPr>
        <w:autoSpaceDE w:val="0"/>
        <w:autoSpaceDN w:val="0"/>
        <w:adjustRightInd w:val="0"/>
        <w:ind w:firstLine="708"/>
        <w:jc w:val="right"/>
        <w:rPr>
          <w:rFonts w:eastAsia="Gulim"/>
          <w:sz w:val="28"/>
          <w:szCs w:val="28"/>
        </w:rPr>
      </w:pPr>
    </w:p>
    <w:p w:rsidR="007B6CCA" w:rsidRPr="003A1905" w:rsidRDefault="007B6CCA" w:rsidP="007B6CCA">
      <w:pPr>
        <w:jc w:val="center"/>
        <w:rPr>
          <w:sz w:val="28"/>
          <w:szCs w:val="28"/>
        </w:rPr>
      </w:pPr>
      <w:r w:rsidRPr="003A1905">
        <w:rPr>
          <w:sz w:val="28"/>
          <w:szCs w:val="28"/>
        </w:rPr>
        <w:t>ПОРЯДОК</w:t>
      </w:r>
    </w:p>
    <w:p w:rsidR="007B6CCA" w:rsidRPr="003A1905" w:rsidRDefault="007B6CCA" w:rsidP="007B6CCA">
      <w:pPr>
        <w:jc w:val="center"/>
        <w:rPr>
          <w:sz w:val="28"/>
          <w:szCs w:val="28"/>
        </w:rPr>
      </w:pPr>
      <w:r w:rsidRPr="003A1905">
        <w:rPr>
          <w:sz w:val="28"/>
          <w:szCs w:val="28"/>
        </w:rPr>
        <w:t>разработки и утверждения административных регламентов</w:t>
      </w:r>
    </w:p>
    <w:p w:rsidR="007B6CCA" w:rsidRPr="003A1905" w:rsidRDefault="007B6CCA" w:rsidP="007B6CCA">
      <w:pPr>
        <w:jc w:val="center"/>
        <w:rPr>
          <w:sz w:val="28"/>
          <w:szCs w:val="28"/>
        </w:rPr>
      </w:pPr>
      <w:r w:rsidRPr="003A1905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.</w:t>
      </w:r>
    </w:p>
    <w:p w:rsidR="00D8061E" w:rsidRPr="008320D2" w:rsidRDefault="00D8061E" w:rsidP="00F2730E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</w:p>
    <w:p w:rsidR="00747695" w:rsidRPr="008320D2" w:rsidRDefault="00502317" w:rsidP="00D8061E">
      <w:pPr>
        <w:autoSpaceDE w:val="0"/>
        <w:autoSpaceDN w:val="0"/>
        <w:adjustRightInd w:val="0"/>
        <w:ind w:firstLine="708"/>
        <w:jc w:val="center"/>
        <w:rPr>
          <w:rFonts w:eastAsia="Gulim"/>
          <w:b/>
          <w:sz w:val="28"/>
          <w:szCs w:val="28"/>
        </w:rPr>
      </w:pPr>
      <w:r w:rsidRPr="008320D2">
        <w:rPr>
          <w:rFonts w:eastAsia="Gulim"/>
          <w:b/>
          <w:sz w:val="28"/>
          <w:szCs w:val="28"/>
        </w:rPr>
        <w:t>Раздел 1. Общие положения</w:t>
      </w:r>
    </w:p>
    <w:p w:rsidR="00502317" w:rsidRPr="008320D2" w:rsidRDefault="00502317" w:rsidP="00D8061E">
      <w:pPr>
        <w:autoSpaceDE w:val="0"/>
        <w:autoSpaceDN w:val="0"/>
        <w:adjustRightInd w:val="0"/>
        <w:ind w:firstLine="708"/>
        <w:jc w:val="center"/>
        <w:rPr>
          <w:rFonts w:eastAsia="Gulim"/>
          <w:b/>
          <w:sz w:val="28"/>
          <w:szCs w:val="28"/>
        </w:rPr>
      </w:pPr>
    </w:p>
    <w:p w:rsidR="00502317" w:rsidRPr="008320D2" w:rsidRDefault="00502317" w:rsidP="00502317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>1. Настоящий Порядок устанавливает требования к разработке  и утверждению</w:t>
      </w:r>
      <w:r w:rsidR="007215CC" w:rsidRPr="008320D2">
        <w:rPr>
          <w:rFonts w:eastAsia="Gulim"/>
          <w:sz w:val="28"/>
          <w:szCs w:val="28"/>
        </w:rPr>
        <w:t xml:space="preserve"> а</w:t>
      </w:r>
      <w:r w:rsidR="007215CC" w:rsidRPr="008320D2">
        <w:rPr>
          <w:rFonts w:eastAsia="Gulim"/>
          <w:sz w:val="28"/>
          <w:szCs w:val="28"/>
        </w:rPr>
        <w:t>д</w:t>
      </w:r>
      <w:r w:rsidR="007215CC" w:rsidRPr="008320D2">
        <w:rPr>
          <w:rFonts w:eastAsia="Gulim"/>
          <w:sz w:val="28"/>
          <w:szCs w:val="28"/>
        </w:rPr>
        <w:t>министративных регламентов исполнения муниципальных функций (предоставления м</w:t>
      </w:r>
      <w:r w:rsidR="007215CC" w:rsidRPr="008320D2">
        <w:rPr>
          <w:rFonts w:eastAsia="Gulim"/>
          <w:sz w:val="28"/>
          <w:szCs w:val="28"/>
        </w:rPr>
        <w:t>у</w:t>
      </w:r>
      <w:r w:rsidR="007215CC" w:rsidRPr="008320D2">
        <w:rPr>
          <w:rFonts w:eastAsia="Gulim"/>
          <w:sz w:val="28"/>
          <w:szCs w:val="28"/>
        </w:rPr>
        <w:t>ниципальных услуг) (далее – административные регламе</w:t>
      </w:r>
      <w:r w:rsidR="007215CC" w:rsidRPr="008320D2">
        <w:rPr>
          <w:rFonts w:eastAsia="Gulim"/>
          <w:sz w:val="28"/>
          <w:szCs w:val="28"/>
        </w:rPr>
        <w:t>н</w:t>
      </w:r>
      <w:r w:rsidR="007215CC" w:rsidRPr="008320D2">
        <w:rPr>
          <w:rFonts w:eastAsia="Gulim"/>
          <w:sz w:val="28"/>
          <w:szCs w:val="28"/>
        </w:rPr>
        <w:t>ты).</w:t>
      </w:r>
    </w:p>
    <w:p w:rsidR="00923007" w:rsidRPr="008320D2" w:rsidRDefault="007215CC" w:rsidP="007215CC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 xml:space="preserve">2. </w:t>
      </w:r>
      <w:proofErr w:type="gramStart"/>
      <w:r w:rsidRPr="008320D2">
        <w:rPr>
          <w:rFonts w:eastAsia="Gulim"/>
          <w:sz w:val="28"/>
          <w:szCs w:val="28"/>
        </w:rPr>
        <w:t>Административный регламент устанавливает сроки и последовательность адм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нистративных процедур и а</w:t>
      </w:r>
      <w:r w:rsidR="00831481" w:rsidRPr="008320D2">
        <w:rPr>
          <w:rFonts w:eastAsia="Gulim"/>
          <w:sz w:val="28"/>
          <w:szCs w:val="28"/>
        </w:rPr>
        <w:t xml:space="preserve">дминистративных действий </w:t>
      </w:r>
      <w:r w:rsidR="000805E5">
        <w:rPr>
          <w:rFonts w:eastAsia="Gulim"/>
          <w:sz w:val="28"/>
          <w:szCs w:val="28"/>
        </w:rPr>
        <w:t>структурных подразделений</w:t>
      </w:r>
      <w:r w:rsidR="00923007" w:rsidRPr="008320D2">
        <w:rPr>
          <w:rFonts w:eastAsia="Gulim"/>
          <w:sz w:val="28"/>
          <w:szCs w:val="28"/>
        </w:rPr>
        <w:t xml:space="preserve"> А</w:t>
      </w:r>
      <w:r w:rsidR="00923007" w:rsidRPr="008320D2">
        <w:rPr>
          <w:rFonts w:eastAsia="Gulim"/>
          <w:sz w:val="28"/>
          <w:szCs w:val="28"/>
        </w:rPr>
        <w:t>д</w:t>
      </w:r>
      <w:r w:rsidR="00923007" w:rsidRPr="008320D2">
        <w:rPr>
          <w:rFonts w:eastAsia="Gulim"/>
          <w:sz w:val="28"/>
          <w:szCs w:val="28"/>
        </w:rPr>
        <w:t xml:space="preserve">министрации </w:t>
      </w:r>
      <w:r w:rsidR="00DC4498">
        <w:rPr>
          <w:rFonts w:eastAsia="Gulim"/>
          <w:sz w:val="28"/>
          <w:szCs w:val="28"/>
        </w:rPr>
        <w:t>сельского поселения</w:t>
      </w:r>
      <w:r w:rsidR="001D2116">
        <w:rPr>
          <w:rFonts w:eastAsia="Gulim"/>
          <w:sz w:val="28"/>
          <w:szCs w:val="28"/>
        </w:rPr>
        <w:t xml:space="preserve"> «село Ковран»</w:t>
      </w:r>
      <w:r w:rsidR="00923007" w:rsidRPr="008320D2">
        <w:rPr>
          <w:rFonts w:eastAsia="Gulim"/>
          <w:sz w:val="28"/>
          <w:szCs w:val="28"/>
        </w:rPr>
        <w:t>, порядок взаимоде</w:t>
      </w:r>
      <w:r w:rsidR="00923007" w:rsidRPr="008320D2">
        <w:rPr>
          <w:rFonts w:eastAsia="Gulim"/>
          <w:sz w:val="28"/>
          <w:szCs w:val="28"/>
        </w:rPr>
        <w:t>й</w:t>
      </w:r>
      <w:r w:rsidR="00923007" w:rsidRPr="008320D2">
        <w:rPr>
          <w:rFonts w:eastAsia="Gulim"/>
          <w:sz w:val="28"/>
          <w:szCs w:val="28"/>
        </w:rPr>
        <w:t>ст</w:t>
      </w:r>
      <w:r w:rsidR="00831481" w:rsidRPr="008320D2">
        <w:rPr>
          <w:rFonts w:eastAsia="Gulim"/>
          <w:sz w:val="28"/>
          <w:szCs w:val="28"/>
        </w:rPr>
        <w:t>вия между ними</w:t>
      </w:r>
      <w:r w:rsidR="00923007" w:rsidRPr="008320D2">
        <w:rPr>
          <w:rFonts w:eastAsia="Gulim"/>
          <w:sz w:val="28"/>
          <w:szCs w:val="28"/>
        </w:rPr>
        <w:t>, а так</w:t>
      </w:r>
      <w:r w:rsidR="00831481" w:rsidRPr="008320D2">
        <w:rPr>
          <w:rFonts w:eastAsia="Gulim"/>
          <w:sz w:val="28"/>
          <w:szCs w:val="28"/>
        </w:rPr>
        <w:t xml:space="preserve">же взаимодействие  </w:t>
      </w:r>
      <w:r w:rsidR="000805E5">
        <w:rPr>
          <w:rFonts w:eastAsia="Gulim"/>
          <w:sz w:val="28"/>
          <w:szCs w:val="28"/>
        </w:rPr>
        <w:t>структурных подразделений</w:t>
      </w:r>
      <w:r w:rsidR="00923007" w:rsidRPr="008320D2">
        <w:rPr>
          <w:rFonts w:eastAsia="Gulim"/>
          <w:sz w:val="28"/>
          <w:szCs w:val="28"/>
        </w:rPr>
        <w:t xml:space="preserve">  Администрации </w:t>
      </w:r>
      <w:r w:rsidR="00DC4498">
        <w:rPr>
          <w:rFonts w:eastAsia="Gulim"/>
          <w:sz w:val="28"/>
          <w:szCs w:val="28"/>
        </w:rPr>
        <w:t xml:space="preserve"> сельского</w:t>
      </w:r>
      <w:r w:rsidR="001D2116">
        <w:rPr>
          <w:rFonts w:eastAsia="Gulim"/>
          <w:sz w:val="28"/>
          <w:szCs w:val="28"/>
        </w:rPr>
        <w:t xml:space="preserve"> </w:t>
      </w:r>
      <w:r w:rsidR="00DC4498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>пос</w:t>
      </w:r>
      <w:r w:rsidR="001D2116">
        <w:rPr>
          <w:rFonts w:eastAsia="Gulim"/>
          <w:sz w:val="28"/>
          <w:szCs w:val="28"/>
        </w:rPr>
        <w:t>е</w:t>
      </w:r>
      <w:r w:rsidR="001D2116">
        <w:rPr>
          <w:rFonts w:eastAsia="Gulim"/>
          <w:sz w:val="28"/>
          <w:szCs w:val="28"/>
        </w:rPr>
        <w:t>ления «село Ковран»</w:t>
      </w:r>
      <w:r w:rsidR="00923007" w:rsidRPr="008320D2">
        <w:rPr>
          <w:rFonts w:eastAsia="Gulim"/>
          <w:sz w:val="28"/>
          <w:szCs w:val="28"/>
        </w:rPr>
        <w:t xml:space="preserve"> с физическими или юридическими лицами (далее – заявители), иными органами  государственной власти и местного самоуправления, а также организ</w:t>
      </w:r>
      <w:r w:rsidR="00923007" w:rsidRPr="008320D2">
        <w:rPr>
          <w:rFonts w:eastAsia="Gulim"/>
          <w:sz w:val="28"/>
          <w:szCs w:val="28"/>
        </w:rPr>
        <w:t>а</w:t>
      </w:r>
      <w:r w:rsidR="00923007" w:rsidRPr="008320D2">
        <w:rPr>
          <w:rFonts w:eastAsia="Gulim"/>
          <w:sz w:val="28"/>
          <w:szCs w:val="28"/>
        </w:rPr>
        <w:t>циями при исполнении муниципальной функции (предоставлении  муниципальной усл</w:t>
      </w:r>
      <w:r w:rsidR="00923007" w:rsidRPr="008320D2">
        <w:rPr>
          <w:rFonts w:eastAsia="Gulim"/>
          <w:sz w:val="28"/>
          <w:szCs w:val="28"/>
        </w:rPr>
        <w:t>у</w:t>
      </w:r>
      <w:r w:rsidR="00923007" w:rsidRPr="008320D2">
        <w:rPr>
          <w:rFonts w:eastAsia="Gulim"/>
          <w:sz w:val="28"/>
          <w:szCs w:val="28"/>
        </w:rPr>
        <w:t>ги).</w:t>
      </w:r>
      <w:proofErr w:type="gramEnd"/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3. </w:t>
      </w:r>
      <w:proofErr w:type="gramStart"/>
      <w:r w:rsidRPr="008320D2">
        <w:rPr>
          <w:rFonts w:eastAsia="Gulim"/>
          <w:sz w:val="28"/>
          <w:szCs w:val="28"/>
        </w:rPr>
        <w:t xml:space="preserve">Административные регламенты разрабатываются </w:t>
      </w:r>
      <w:r w:rsidR="00831481" w:rsidRPr="008320D2">
        <w:rPr>
          <w:rFonts w:eastAsia="Gulim"/>
          <w:sz w:val="28"/>
          <w:szCs w:val="28"/>
        </w:rPr>
        <w:t>структурными подразделени</w:t>
      </w:r>
      <w:r w:rsidR="00831481" w:rsidRPr="008320D2">
        <w:rPr>
          <w:rFonts w:eastAsia="Gulim"/>
          <w:sz w:val="28"/>
          <w:szCs w:val="28"/>
        </w:rPr>
        <w:t>я</w:t>
      </w:r>
      <w:r w:rsidR="00831481" w:rsidRPr="008320D2">
        <w:rPr>
          <w:rFonts w:eastAsia="Gulim"/>
          <w:sz w:val="28"/>
          <w:szCs w:val="28"/>
        </w:rPr>
        <w:t xml:space="preserve">ми </w:t>
      </w:r>
      <w:r w:rsidRPr="008320D2">
        <w:rPr>
          <w:rFonts w:eastAsia="Gulim"/>
          <w:sz w:val="28"/>
          <w:szCs w:val="28"/>
        </w:rPr>
        <w:t xml:space="preserve">Администрации </w:t>
      </w:r>
      <w:r w:rsidR="00DC4498">
        <w:rPr>
          <w:rFonts w:eastAsia="Gulim"/>
          <w:sz w:val="28"/>
          <w:szCs w:val="28"/>
        </w:rPr>
        <w:t>сельского поселения</w:t>
      </w:r>
      <w:r w:rsidR="001D2116">
        <w:rPr>
          <w:rFonts w:eastAsia="Gulim"/>
          <w:sz w:val="28"/>
          <w:szCs w:val="28"/>
        </w:rPr>
        <w:t xml:space="preserve"> «село Ковран»</w:t>
      </w:r>
      <w:r w:rsidR="00831481" w:rsidRPr="008320D2">
        <w:rPr>
          <w:rFonts w:eastAsia="Gulim"/>
          <w:sz w:val="28"/>
          <w:szCs w:val="28"/>
        </w:rPr>
        <w:t>,</w:t>
      </w:r>
      <w:r w:rsidRPr="008320D2">
        <w:rPr>
          <w:rFonts w:eastAsia="Gulim"/>
          <w:sz w:val="28"/>
          <w:szCs w:val="28"/>
        </w:rPr>
        <w:t xml:space="preserve"> к сфере </w:t>
      </w:r>
      <w:r w:rsidR="0087087A" w:rsidRPr="008320D2">
        <w:rPr>
          <w:rFonts w:eastAsia="Gulim"/>
          <w:sz w:val="28"/>
          <w:szCs w:val="28"/>
        </w:rPr>
        <w:t>деятел</w:t>
      </w:r>
      <w:r w:rsidR="0087087A" w:rsidRPr="008320D2">
        <w:rPr>
          <w:rFonts w:eastAsia="Gulim"/>
          <w:sz w:val="28"/>
          <w:szCs w:val="28"/>
        </w:rPr>
        <w:t>ь</w:t>
      </w:r>
      <w:r w:rsidR="0087087A" w:rsidRPr="008320D2">
        <w:rPr>
          <w:rFonts w:eastAsia="Gulim"/>
          <w:sz w:val="28"/>
          <w:szCs w:val="28"/>
        </w:rPr>
        <w:t>но</w:t>
      </w:r>
      <w:r w:rsidR="00831481" w:rsidRPr="008320D2">
        <w:rPr>
          <w:rFonts w:eastAsia="Gulim"/>
          <w:sz w:val="28"/>
          <w:szCs w:val="28"/>
        </w:rPr>
        <w:t>сти</w:t>
      </w:r>
      <w:r w:rsidRPr="008320D2">
        <w:rPr>
          <w:rFonts w:eastAsia="Gulim"/>
          <w:sz w:val="28"/>
          <w:szCs w:val="28"/>
        </w:rPr>
        <w:t xml:space="preserve"> которых относится исполнение соответствующей муниципальной функции (предоставление 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 xml:space="preserve">ниципальной услуги), на основе Федеральных законов, нормативных правовых актов Президента Российской Федерации и Правительства Российской Федерации, Законов </w:t>
      </w:r>
      <w:r w:rsidR="00DC4498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нормативных правовых актов Губернатора </w:t>
      </w:r>
      <w:r w:rsidR="00DC4498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 и  Адм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 xml:space="preserve">нистрации </w:t>
      </w:r>
      <w:r w:rsidR="00DC4498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постановл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 xml:space="preserve">ний главы  </w:t>
      </w:r>
      <w:r w:rsidR="007764D9">
        <w:rPr>
          <w:rFonts w:eastAsia="Gulim"/>
          <w:sz w:val="28"/>
          <w:szCs w:val="28"/>
        </w:rPr>
        <w:t>админист</w:t>
      </w:r>
      <w:r w:rsidR="00DC4498">
        <w:rPr>
          <w:rFonts w:eastAsia="Gulim"/>
          <w:sz w:val="28"/>
          <w:szCs w:val="28"/>
        </w:rPr>
        <w:t xml:space="preserve">рации </w:t>
      </w:r>
      <w:r w:rsidR="00B214CC">
        <w:rPr>
          <w:rFonts w:eastAsia="Gulim"/>
          <w:sz w:val="28"/>
          <w:szCs w:val="28"/>
        </w:rPr>
        <w:t>сельского поселения</w:t>
      </w:r>
      <w:r w:rsidR="001D2116">
        <w:rPr>
          <w:rFonts w:eastAsia="Gulim"/>
          <w:sz w:val="28"/>
          <w:szCs w:val="28"/>
        </w:rPr>
        <w:t xml:space="preserve"> «село Ковран»</w:t>
      </w:r>
      <w:r w:rsidRPr="008320D2">
        <w:rPr>
          <w:rFonts w:eastAsia="Gulim"/>
          <w:sz w:val="28"/>
          <w:szCs w:val="28"/>
        </w:rPr>
        <w:t xml:space="preserve">, решений </w:t>
      </w:r>
      <w:r w:rsidR="007764D9">
        <w:rPr>
          <w:rFonts w:eastAsia="Gulim"/>
          <w:sz w:val="28"/>
          <w:szCs w:val="28"/>
        </w:rPr>
        <w:t>Собрания депутатов сельского</w:t>
      </w:r>
      <w:proofErr w:type="gramEnd"/>
      <w:r w:rsidR="007764D9">
        <w:rPr>
          <w:rFonts w:eastAsia="Gulim"/>
          <w:sz w:val="28"/>
          <w:szCs w:val="28"/>
        </w:rPr>
        <w:t xml:space="preserve"> п</w:t>
      </w:r>
      <w:r w:rsidR="007764D9">
        <w:rPr>
          <w:rFonts w:eastAsia="Gulim"/>
          <w:sz w:val="28"/>
          <w:szCs w:val="28"/>
        </w:rPr>
        <w:t>о</w:t>
      </w:r>
      <w:r w:rsidR="007764D9">
        <w:rPr>
          <w:rFonts w:eastAsia="Gulim"/>
          <w:sz w:val="28"/>
          <w:szCs w:val="28"/>
        </w:rPr>
        <w:t>селения</w:t>
      </w:r>
      <w:proofErr w:type="gramStart"/>
      <w:r w:rsidR="001D2116">
        <w:rPr>
          <w:rFonts w:eastAsia="Gulim"/>
          <w:sz w:val="28"/>
          <w:szCs w:val="28"/>
        </w:rPr>
        <w:t>«с</w:t>
      </w:r>
      <w:proofErr w:type="gramEnd"/>
      <w:r w:rsidR="001D2116">
        <w:rPr>
          <w:rFonts w:eastAsia="Gulim"/>
          <w:sz w:val="28"/>
          <w:szCs w:val="28"/>
        </w:rPr>
        <w:t xml:space="preserve">ело Ковран» </w:t>
      </w:r>
      <w:r w:rsidR="007764D9">
        <w:rPr>
          <w:rFonts w:eastAsia="Gulim"/>
          <w:sz w:val="28"/>
          <w:szCs w:val="28"/>
        </w:rPr>
        <w:t>.</w:t>
      </w:r>
    </w:p>
    <w:p w:rsidR="00686419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4. </w:t>
      </w:r>
      <w:r w:rsidR="000805E5">
        <w:rPr>
          <w:rFonts w:eastAsia="Gulim"/>
          <w:sz w:val="28"/>
          <w:szCs w:val="28"/>
        </w:rPr>
        <w:t>Структурные подразделения</w:t>
      </w:r>
      <w:r w:rsidRPr="008320D2">
        <w:rPr>
          <w:rFonts w:eastAsia="Gulim"/>
          <w:sz w:val="28"/>
          <w:szCs w:val="28"/>
        </w:rPr>
        <w:t xml:space="preserve"> Администрации </w:t>
      </w:r>
      <w:r w:rsidR="007764D9">
        <w:rPr>
          <w:rFonts w:eastAsia="Gulim"/>
          <w:sz w:val="28"/>
          <w:szCs w:val="28"/>
        </w:rPr>
        <w:t>сельского поселения</w:t>
      </w:r>
      <w:r w:rsidRPr="008320D2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 xml:space="preserve">«село Ковран» </w:t>
      </w:r>
      <w:r w:rsidRPr="008320D2">
        <w:rPr>
          <w:rFonts w:eastAsia="Gulim"/>
          <w:sz w:val="28"/>
          <w:szCs w:val="28"/>
        </w:rPr>
        <w:t>при разработке административных регламентов руководствуются н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стоящим Порядком, если Федеральными  законами, нормативными правовыми актами Президента Росси</w:t>
      </w:r>
      <w:r w:rsidRPr="008320D2">
        <w:rPr>
          <w:rFonts w:eastAsia="Gulim"/>
          <w:sz w:val="28"/>
          <w:szCs w:val="28"/>
        </w:rPr>
        <w:t>й</w:t>
      </w:r>
      <w:r w:rsidRPr="008320D2">
        <w:rPr>
          <w:rFonts w:eastAsia="Gulim"/>
          <w:sz w:val="28"/>
          <w:szCs w:val="28"/>
        </w:rPr>
        <w:t xml:space="preserve">ской Федерации и Правительства Российской Федерации, Законами </w:t>
      </w:r>
      <w:r w:rsidR="007764D9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нормативными правовыми актами Губернатора </w:t>
      </w:r>
      <w:r w:rsidR="007764D9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 и  </w:t>
      </w:r>
      <w:r w:rsidR="00F034C1">
        <w:rPr>
          <w:rFonts w:eastAsia="Gulim"/>
          <w:sz w:val="28"/>
          <w:szCs w:val="28"/>
        </w:rPr>
        <w:t>Правительства</w:t>
      </w:r>
      <w:r w:rsidRPr="008320D2">
        <w:rPr>
          <w:rFonts w:eastAsia="Gulim"/>
          <w:sz w:val="28"/>
          <w:szCs w:val="28"/>
        </w:rPr>
        <w:t xml:space="preserve"> </w:t>
      </w:r>
      <w:r w:rsidR="007764D9">
        <w:rPr>
          <w:rFonts w:eastAsia="Gulim"/>
          <w:sz w:val="28"/>
          <w:szCs w:val="28"/>
        </w:rPr>
        <w:t>Ка</w:t>
      </w:r>
      <w:r w:rsidR="007764D9">
        <w:rPr>
          <w:rFonts w:eastAsia="Gulim"/>
          <w:sz w:val="28"/>
          <w:szCs w:val="28"/>
        </w:rPr>
        <w:t>м</w:t>
      </w:r>
      <w:r w:rsidR="007764D9">
        <w:rPr>
          <w:rFonts w:eastAsia="Gulim"/>
          <w:sz w:val="28"/>
          <w:szCs w:val="28"/>
        </w:rPr>
        <w:t>чатского</w:t>
      </w:r>
      <w:r w:rsidRPr="008320D2">
        <w:rPr>
          <w:rFonts w:eastAsia="Gulim"/>
          <w:sz w:val="28"/>
          <w:szCs w:val="28"/>
        </w:rPr>
        <w:t xml:space="preserve"> края</w:t>
      </w:r>
      <w:r w:rsidR="00831481" w:rsidRPr="008320D2">
        <w:rPr>
          <w:rFonts w:eastAsia="Gulim"/>
          <w:sz w:val="28"/>
          <w:szCs w:val="28"/>
        </w:rPr>
        <w:t xml:space="preserve">, решением </w:t>
      </w:r>
      <w:r w:rsidR="00B214CC">
        <w:rPr>
          <w:rFonts w:eastAsia="Gulim"/>
          <w:sz w:val="28"/>
          <w:szCs w:val="28"/>
        </w:rPr>
        <w:t>Собрания депутатов сельского поселения</w:t>
      </w:r>
      <w:r w:rsidR="00686419" w:rsidRPr="008320D2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 xml:space="preserve">«село Ковран» </w:t>
      </w:r>
      <w:r w:rsidR="00686419" w:rsidRPr="008320D2">
        <w:rPr>
          <w:rFonts w:eastAsia="Gulim"/>
          <w:sz w:val="28"/>
          <w:szCs w:val="28"/>
        </w:rPr>
        <w:t>не установлено иное.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5. При разработке административных регламентов </w:t>
      </w:r>
      <w:r w:rsidR="00686419" w:rsidRPr="008320D2">
        <w:rPr>
          <w:rFonts w:eastAsia="Gulim"/>
          <w:sz w:val="28"/>
          <w:szCs w:val="28"/>
        </w:rPr>
        <w:t>структурное подразделение</w:t>
      </w:r>
      <w:r w:rsidRPr="008320D2">
        <w:rPr>
          <w:rFonts w:eastAsia="Gulim"/>
          <w:sz w:val="28"/>
          <w:szCs w:val="28"/>
        </w:rPr>
        <w:t xml:space="preserve"> А</w:t>
      </w:r>
      <w:r w:rsidRPr="008320D2">
        <w:rPr>
          <w:rFonts w:eastAsia="Gulim"/>
          <w:sz w:val="28"/>
          <w:szCs w:val="28"/>
        </w:rPr>
        <w:t>д</w:t>
      </w:r>
      <w:r w:rsidRPr="008320D2">
        <w:rPr>
          <w:rFonts w:eastAsia="Gulim"/>
          <w:sz w:val="28"/>
          <w:szCs w:val="28"/>
        </w:rPr>
        <w:t xml:space="preserve">министрации </w:t>
      </w:r>
      <w:r w:rsidR="007764D9">
        <w:rPr>
          <w:rFonts w:eastAsia="Gulim"/>
          <w:sz w:val="28"/>
          <w:szCs w:val="28"/>
        </w:rPr>
        <w:t>сельского поселения</w:t>
      </w:r>
      <w:r w:rsidRPr="008320D2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 xml:space="preserve">«село Ковран» </w:t>
      </w:r>
      <w:r w:rsidRPr="008320D2">
        <w:rPr>
          <w:rFonts w:eastAsia="Gulim"/>
          <w:sz w:val="28"/>
          <w:szCs w:val="28"/>
        </w:rPr>
        <w:t>предусматривает оптимизацию (пов</w:t>
      </w:r>
      <w:r w:rsidRPr="008320D2">
        <w:rPr>
          <w:rFonts w:eastAsia="Gulim"/>
          <w:sz w:val="28"/>
          <w:szCs w:val="28"/>
        </w:rPr>
        <w:t>ы</w:t>
      </w:r>
      <w:r w:rsidRPr="008320D2">
        <w:rPr>
          <w:rFonts w:eastAsia="Gulim"/>
          <w:sz w:val="28"/>
          <w:szCs w:val="28"/>
        </w:rPr>
        <w:lastRenderedPageBreak/>
        <w:t>шение ка</w:t>
      </w:r>
      <w:r w:rsidR="00686419" w:rsidRPr="008320D2">
        <w:rPr>
          <w:rFonts w:eastAsia="Gulim"/>
          <w:sz w:val="28"/>
          <w:szCs w:val="28"/>
        </w:rPr>
        <w:t>чества) исполнения м</w:t>
      </w:r>
      <w:r w:rsidRPr="008320D2">
        <w:rPr>
          <w:rFonts w:eastAsia="Gulim"/>
          <w:sz w:val="28"/>
          <w:szCs w:val="28"/>
        </w:rPr>
        <w:t>униципальных функций (предоставл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ния</w:t>
      </w:r>
      <w:r w:rsidR="00686419" w:rsidRPr="008320D2">
        <w:rPr>
          <w:rFonts w:eastAsia="Gulim"/>
          <w:sz w:val="28"/>
          <w:szCs w:val="28"/>
        </w:rPr>
        <w:t xml:space="preserve"> мун</w:t>
      </w:r>
      <w:r w:rsidR="00EA54AF">
        <w:rPr>
          <w:rFonts w:eastAsia="Gulim"/>
          <w:sz w:val="28"/>
          <w:szCs w:val="28"/>
        </w:rPr>
        <w:t>и</w:t>
      </w:r>
      <w:r w:rsidR="00686419" w:rsidRPr="008320D2">
        <w:rPr>
          <w:rFonts w:eastAsia="Gulim"/>
          <w:sz w:val="28"/>
          <w:szCs w:val="28"/>
        </w:rPr>
        <w:t>ципальных</w:t>
      </w:r>
      <w:r w:rsidRPr="008320D2">
        <w:rPr>
          <w:rFonts w:eastAsia="Gulim"/>
          <w:sz w:val="28"/>
          <w:szCs w:val="28"/>
        </w:rPr>
        <w:t xml:space="preserve"> у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луг), в  том числе: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упорядочение административных процедур и административных дейс</w:t>
      </w:r>
      <w:r w:rsidRPr="008320D2">
        <w:rPr>
          <w:rFonts w:eastAsia="Gulim"/>
          <w:sz w:val="28"/>
          <w:szCs w:val="28"/>
        </w:rPr>
        <w:t>т</w:t>
      </w:r>
      <w:r w:rsidRPr="008320D2">
        <w:rPr>
          <w:rFonts w:eastAsia="Gulim"/>
          <w:sz w:val="28"/>
          <w:szCs w:val="28"/>
        </w:rPr>
        <w:t>вий;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устранение  избыточных административных процедур и избыточных админ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 xml:space="preserve">рации, Законам </w:t>
      </w:r>
      <w:r w:rsidR="007764D9">
        <w:rPr>
          <w:rFonts w:eastAsia="Gulim"/>
          <w:sz w:val="28"/>
          <w:szCs w:val="28"/>
        </w:rPr>
        <w:t xml:space="preserve">Камчатского </w:t>
      </w:r>
      <w:r w:rsidRPr="008320D2">
        <w:rPr>
          <w:rFonts w:eastAsia="Gulim"/>
          <w:sz w:val="28"/>
          <w:szCs w:val="28"/>
        </w:rPr>
        <w:t xml:space="preserve"> края,  нормативным правовым актам Губернатора </w:t>
      </w:r>
      <w:r w:rsidR="007764D9">
        <w:rPr>
          <w:rFonts w:eastAsia="Gulim"/>
          <w:sz w:val="28"/>
          <w:szCs w:val="28"/>
        </w:rPr>
        <w:t>Камча</w:t>
      </w:r>
      <w:r w:rsidR="007764D9">
        <w:rPr>
          <w:rFonts w:eastAsia="Gulim"/>
          <w:sz w:val="28"/>
          <w:szCs w:val="28"/>
        </w:rPr>
        <w:t>т</w:t>
      </w:r>
      <w:r w:rsidR="007764D9">
        <w:rPr>
          <w:rFonts w:eastAsia="Gulim"/>
          <w:sz w:val="28"/>
          <w:szCs w:val="28"/>
        </w:rPr>
        <w:t>ского</w:t>
      </w:r>
      <w:r w:rsidRPr="008320D2">
        <w:rPr>
          <w:rFonts w:eastAsia="Gulim"/>
          <w:sz w:val="28"/>
          <w:szCs w:val="28"/>
        </w:rPr>
        <w:t xml:space="preserve"> края и </w:t>
      </w:r>
      <w:r w:rsidR="00F034C1">
        <w:rPr>
          <w:rFonts w:eastAsia="Gulim"/>
          <w:sz w:val="28"/>
          <w:szCs w:val="28"/>
        </w:rPr>
        <w:t>Правительства</w:t>
      </w:r>
      <w:r w:rsidRPr="008320D2">
        <w:rPr>
          <w:rFonts w:eastAsia="Gulim"/>
          <w:sz w:val="28"/>
          <w:szCs w:val="28"/>
        </w:rPr>
        <w:t xml:space="preserve"> </w:t>
      </w:r>
      <w:r w:rsidR="007764D9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постановления главы</w:t>
      </w:r>
      <w:r w:rsidR="00686419" w:rsidRPr="008320D2">
        <w:rPr>
          <w:rFonts w:eastAsia="Gulim"/>
          <w:sz w:val="28"/>
          <w:szCs w:val="28"/>
        </w:rPr>
        <w:t xml:space="preserve"> </w:t>
      </w:r>
      <w:proofErr w:type="spellStart"/>
      <w:r w:rsidR="001D2116">
        <w:rPr>
          <w:rFonts w:eastAsia="Gulim"/>
          <w:sz w:val="28"/>
          <w:szCs w:val="28"/>
        </w:rPr>
        <w:t>Тигильского</w:t>
      </w:r>
      <w:proofErr w:type="spellEnd"/>
      <w:r w:rsidR="00686419" w:rsidRPr="008320D2">
        <w:rPr>
          <w:rFonts w:eastAsia="Gulim"/>
          <w:sz w:val="28"/>
          <w:szCs w:val="28"/>
        </w:rPr>
        <w:t xml:space="preserve"> мун</w:t>
      </w:r>
      <w:r w:rsidR="00686419" w:rsidRPr="008320D2">
        <w:rPr>
          <w:rFonts w:eastAsia="Gulim"/>
          <w:sz w:val="28"/>
          <w:szCs w:val="28"/>
        </w:rPr>
        <w:t>и</w:t>
      </w:r>
      <w:r w:rsidR="00686419" w:rsidRPr="008320D2">
        <w:rPr>
          <w:rFonts w:eastAsia="Gulim"/>
          <w:sz w:val="28"/>
          <w:szCs w:val="28"/>
        </w:rPr>
        <w:t>ципального района</w:t>
      </w:r>
      <w:r w:rsidRPr="008320D2">
        <w:rPr>
          <w:rFonts w:eastAsia="Gulim"/>
          <w:sz w:val="28"/>
          <w:szCs w:val="28"/>
        </w:rPr>
        <w:t xml:space="preserve">  и Администрации </w:t>
      </w:r>
      <w:r w:rsidR="007764D9">
        <w:rPr>
          <w:rFonts w:eastAsia="Gulim"/>
          <w:sz w:val="28"/>
          <w:szCs w:val="28"/>
        </w:rPr>
        <w:t xml:space="preserve">сельского </w:t>
      </w:r>
      <w:r w:rsidR="00B214CC">
        <w:rPr>
          <w:rFonts w:eastAsia="Gulim"/>
          <w:sz w:val="28"/>
          <w:szCs w:val="28"/>
        </w:rPr>
        <w:t>поселения</w:t>
      </w:r>
      <w:r w:rsidR="001D2116">
        <w:rPr>
          <w:rFonts w:eastAsia="Gulim"/>
          <w:sz w:val="28"/>
          <w:szCs w:val="28"/>
        </w:rPr>
        <w:t xml:space="preserve"> «село Ковран»</w:t>
      </w:r>
      <w:r w:rsidR="00B214CC">
        <w:rPr>
          <w:rFonts w:eastAsia="Gulim"/>
          <w:sz w:val="28"/>
          <w:szCs w:val="28"/>
        </w:rPr>
        <w:t>, решениям Собрания де</w:t>
      </w:r>
      <w:r w:rsidR="007764D9">
        <w:rPr>
          <w:rFonts w:eastAsia="Gulim"/>
          <w:sz w:val="28"/>
          <w:szCs w:val="28"/>
        </w:rPr>
        <w:t>путатов  сельского посел</w:t>
      </w:r>
      <w:r w:rsidR="007764D9">
        <w:rPr>
          <w:rFonts w:eastAsia="Gulim"/>
          <w:sz w:val="28"/>
          <w:szCs w:val="28"/>
        </w:rPr>
        <w:t>е</w:t>
      </w:r>
      <w:r w:rsidR="007764D9">
        <w:rPr>
          <w:rFonts w:eastAsia="Gulim"/>
          <w:sz w:val="28"/>
          <w:szCs w:val="28"/>
        </w:rPr>
        <w:t>ния</w:t>
      </w:r>
      <w:proofErr w:type="gramStart"/>
      <w:r w:rsidR="001D2116">
        <w:rPr>
          <w:rFonts w:eastAsia="Gulim"/>
          <w:sz w:val="28"/>
          <w:szCs w:val="28"/>
        </w:rPr>
        <w:t>«с</w:t>
      </w:r>
      <w:proofErr w:type="gramEnd"/>
      <w:r w:rsidR="001D2116">
        <w:rPr>
          <w:rFonts w:eastAsia="Gulim"/>
          <w:sz w:val="28"/>
          <w:szCs w:val="28"/>
        </w:rPr>
        <w:t xml:space="preserve">ело Ковран» </w:t>
      </w:r>
      <w:r w:rsidRPr="008320D2">
        <w:rPr>
          <w:rFonts w:eastAsia="Gulim"/>
          <w:sz w:val="28"/>
          <w:szCs w:val="28"/>
        </w:rPr>
        <w:t>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  <w:proofErr w:type="gramStart"/>
      <w:r w:rsidRPr="008320D2">
        <w:rPr>
          <w:rFonts w:eastAsia="Gulim"/>
          <w:sz w:val="28"/>
          <w:szCs w:val="28"/>
        </w:rPr>
        <w:t>в) сокращение количества  документов, представляемых заявителями для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 xml:space="preserve">ния муниципальной  функции (предоставления </w:t>
      </w:r>
      <w:r w:rsidR="004A0CB5" w:rsidRPr="008320D2">
        <w:rPr>
          <w:rFonts w:eastAsia="Gulim"/>
          <w:sz w:val="28"/>
          <w:szCs w:val="28"/>
        </w:rPr>
        <w:t>муниципальной</w:t>
      </w:r>
      <w:r w:rsidRPr="008320D2">
        <w:rPr>
          <w:rFonts w:eastAsia="Gulim"/>
          <w:sz w:val="28"/>
          <w:szCs w:val="28"/>
        </w:rPr>
        <w:t xml:space="preserve"> услуги), применение н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вых форм документов, позволяющих устранить необходимость неоднократно предоста</w:t>
      </w:r>
      <w:r w:rsidRPr="008320D2">
        <w:rPr>
          <w:rFonts w:eastAsia="Gulim"/>
          <w:sz w:val="28"/>
          <w:szCs w:val="28"/>
        </w:rPr>
        <w:t>в</w:t>
      </w:r>
      <w:r w:rsidRPr="008320D2">
        <w:rPr>
          <w:rFonts w:eastAsia="Gulim"/>
          <w:sz w:val="28"/>
          <w:szCs w:val="28"/>
        </w:rPr>
        <w:t>ления идентичной информации, снижение количества взаимодействий заявителей с должностными лицами, в том числе за счет реализации принципа «одного окна», испол</w:t>
      </w:r>
      <w:r w:rsidRPr="008320D2">
        <w:rPr>
          <w:rFonts w:eastAsia="Gulim"/>
          <w:sz w:val="28"/>
          <w:szCs w:val="28"/>
        </w:rPr>
        <w:t>ь</w:t>
      </w:r>
      <w:r w:rsidRPr="008320D2">
        <w:rPr>
          <w:rFonts w:eastAsia="Gulim"/>
          <w:sz w:val="28"/>
          <w:szCs w:val="28"/>
        </w:rPr>
        <w:t xml:space="preserve">зование межведомственных согласований при исполнении  муниципальной функции (предоставлении </w:t>
      </w:r>
      <w:r w:rsidR="004A0CB5" w:rsidRPr="008320D2">
        <w:rPr>
          <w:rFonts w:eastAsia="Gulim"/>
          <w:sz w:val="28"/>
          <w:szCs w:val="28"/>
        </w:rPr>
        <w:t xml:space="preserve">муниципальной </w:t>
      </w:r>
      <w:r w:rsidRPr="008320D2">
        <w:rPr>
          <w:rFonts w:eastAsia="Gulim"/>
          <w:sz w:val="28"/>
          <w:szCs w:val="28"/>
        </w:rPr>
        <w:t>услуги) без участия заявителя, в том числе с  использ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ванием  информационно-коммуникационных технологий;</w:t>
      </w:r>
      <w:proofErr w:type="gramEnd"/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сокращение срока исполнения  муниципальной функции (предоставления мун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ципальной услуги), а также сроков исполнения отдельных админис</w:t>
      </w:r>
      <w:r w:rsidRPr="008320D2">
        <w:rPr>
          <w:rFonts w:eastAsia="Gulim"/>
          <w:sz w:val="28"/>
          <w:szCs w:val="28"/>
        </w:rPr>
        <w:t>т</w:t>
      </w:r>
      <w:r w:rsidRPr="008320D2">
        <w:rPr>
          <w:rFonts w:eastAsia="Gulim"/>
          <w:sz w:val="28"/>
          <w:szCs w:val="28"/>
        </w:rPr>
        <w:t>ративных процедур и административных действий в рамках исполнения  муниципальной функции (предоста</w:t>
      </w:r>
      <w:r w:rsidRPr="008320D2">
        <w:rPr>
          <w:rFonts w:eastAsia="Gulim"/>
          <w:sz w:val="28"/>
          <w:szCs w:val="28"/>
        </w:rPr>
        <w:t>в</w:t>
      </w:r>
      <w:r w:rsidRPr="008320D2">
        <w:rPr>
          <w:rFonts w:eastAsia="Gulim"/>
          <w:sz w:val="28"/>
          <w:szCs w:val="28"/>
        </w:rPr>
        <w:t xml:space="preserve">ления муниципальной услуги).  </w:t>
      </w:r>
      <w:r w:rsidR="000805E5">
        <w:rPr>
          <w:rFonts w:eastAsia="Gulim"/>
          <w:sz w:val="28"/>
          <w:szCs w:val="28"/>
        </w:rPr>
        <w:t>Структурные подразделения</w:t>
      </w:r>
      <w:r w:rsidRPr="008320D2">
        <w:rPr>
          <w:rFonts w:eastAsia="Gulim"/>
          <w:sz w:val="28"/>
          <w:szCs w:val="28"/>
        </w:rPr>
        <w:t xml:space="preserve"> Администрации </w:t>
      </w:r>
      <w:r w:rsidR="007764D9">
        <w:rPr>
          <w:rFonts w:eastAsia="Gulim"/>
          <w:sz w:val="28"/>
          <w:szCs w:val="28"/>
        </w:rPr>
        <w:t>сельского поселения</w:t>
      </w:r>
      <w:r w:rsidR="001D2116">
        <w:rPr>
          <w:rFonts w:eastAsia="Gulim"/>
          <w:sz w:val="28"/>
          <w:szCs w:val="28"/>
        </w:rPr>
        <w:t xml:space="preserve"> «село Ковран»</w:t>
      </w:r>
      <w:r w:rsidRPr="008320D2">
        <w:rPr>
          <w:rFonts w:eastAsia="Gulim"/>
          <w:sz w:val="28"/>
          <w:szCs w:val="28"/>
        </w:rPr>
        <w:t>, осуществляющие подготовку  административного регламента,  могут устанавливать в административном регламенте сокращенные сроки исполнения муниципальной функции (предоставления муниципальной услуги), а также сроки испо</w:t>
      </w:r>
      <w:r w:rsidRPr="008320D2">
        <w:rPr>
          <w:rFonts w:eastAsia="Gulim"/>
          <w:sz w:val="28"/>
          <w:szCs w:val="28"/>
        </w:rPr>
        <w:t>л</w:t>
      </w:r>
      <w:r w:rsidRPr="008320D2">
        <w:rPr>
          <w:rFonts w:eastAsia="Gulim"/>
          <w:sz w:val="28"/>
          <w:szCs w:val="28"/>
        </w:rPr>
        <w:t>нения административных процедур в рамках исполнения  муниципальной функции (предоставления муниципальной услуги) по отношению к  соответствующим срокам, установленным в законодательстве Российской Фед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рации;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д) указание об ответственности должностных лиц за</w:t>
      </w:r>
      <w:r w:rsidR="007619C3" w:rsidRPr="008320D2">
        <w:rPr>
          <w:rFonts w:eastAsia="Gulim"/>
          <w:sz w:val="28"/>
          <w:szCs w:val="28"/>
        </w:rPr>
        <w:t xml:space="preserve"> не</w:t>
      </w:r>
      <w:r w:rsidRPr="008320D2">
        <w:rPr>
          <w:rFonts w:eastAsia="Gulim"/>
          <w:sz w:val="28"/>
          <w:szCs w:val="28"/>
        </w:rPr>
        <w:t>соблюдение ими тр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бований административных регламентов при выполнении административных процедур или адм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нистративных действий.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6. Административные регламенты разрабатываются с учетом положений Фед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 xml:space="preserve">ральных законов, нормативных правовых актов Президента Российской Федерации и Правительства Российской Федерации, Законов </w:t>
      </w:r>
      <w:r w:rsidR="007764D9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нормативных прав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 xml:space="preserve">вых актов Губернатора </w:t>
      </w:r>
      <w:r w:rsidR="007764D9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</w:t>
      </w:r>
      <w:r w:rsidR="00F034C1">
        <w:rPr>
          <w:rFonts w:eastAsia="Gulim"/>
          <w:sz w:val="28"/>
          <w:szCs w:val="28"/>
        </w:rPr>
        <w:t>Правительства</w:t>
      </w:r>
      <w:r w:rsidRPr="008320D2">
        <w:rPr>
          <w:rFonts w:eastAsia="Gulim"/>
          <w:sz w:val="28"/>
          <w:szCs w:val="28"/>
        </w:rPr>
        <w:t xml:space="preserve"> </w:t>
      </w:r>
      <w:r w:rsidR="007764D9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нормати</w:t>
      </w:r>
      <w:r w:rsidRPr="008320D2">
        <w:rPr>
          <w:rFonts w:eastAsia="Gulim"/>
          <w:sz w:val="28"/>
          <w:szCs w:val="28"/>
        </w:rPr>
        <w:t>в</w:t>
      </w:r>
      <w:r w:rsidRPr="008320D2">
        <w:rPr>
          <w:rFonts w:eastAsia="Gulim"/>
          <w:sz w:val="28"/>
          <w:szCs w:val="28"/>
        </w:rPr>
        <w:t xml:space="preserve">ных правовых актов Администрации </w:t>
      </w:r>
      <w:r w:rsidR="00B214CC">
        <w:rPr>
          <w:rFonts w:eastAsia="Gulim"/>
          <w:sz w:val="28"/>
          <w:szCs w:val="28"/>
        </w:rPr>
        <w:t>сельского поселения</w:t>
      </w:r>
      <w:proofErr w:type="gramStart"/>
      <w:r w:rsidR="001D2116">
        <w:rPr>
          <w:rFonts w:eastAsia="Gulim"/>
          <w:sz w:val="28"/>
          <w:szCs w:val="28"/>
        </w:rPr>
        <w:t>«с</w:t>
      </w:r>
      <w:proofErr w:type="gramEnd"/>
      <w:r w:rsidR="001D2116">
        <w:rPr>
          <w:rFonts w:eastAsia="Gulim"/>
          <w:sz w:val="28"/>
          <w:szCs w:val="28"/>
        </w:rPr>
        <w:t>ело Ковран»</w:t>
      </w:r>
      <w:r w:rsidRPr="008320D2">
        <w:rPr>
          <w:rFonts w:eastAsia="Gulim"/>
          <w:sz w:val="28"/>
          <w:szCs w:val="28"/>
        </w:rPr>
        <w:t xml:space="preserve">, </w:t>
      </w:r>
      <w:r w:rsidR="00B214CC">
        <w:rPr>
          <w:rFonts w:eastAsia="Gulim"/>
          <w:sz w:val="28"/>
          <w:szCs w:val="28"/>
        </w:rPr>
        <w:t>Собрания деп</w:t>
      </w:r>
      <w:r w:rsidR="00B214CC">
        <w:rPr>
          <w:rFonts w:eastAsia="Gulim"/>
          <w:sz w:val="28"/>
          <w:szCs w:val="28"/>
        </w:rPr>
        <w:t>у</w:t>
      </w:r>
      <w:r w:rsidR="00B214CC">
        <w:rPr>
          <w:rFonts w:eastAsia="Gulim"/>
          <w:sz w:val="28"/>
          <w:szCs w:val="28"/>
        </w:rPr>
        <w:t>татов сельского поселения</w:t>
      </w:r>
      <w:r w:rsidR="001D2116">
        <w:rPr>
          <w:rFonts w:eastAsia="Gulim"/>
          <w:sz w:val="28"/>
          <w:szCs w:val="28"/>
        </w:rPr>
        <w:t>«село Ковран»</w:t>
      </w:r>
      <w:r w:rsidRPr="008320D2">
        <w:rPr>
          <w:rFonts w:eastAsia="Gulim"/>
          <w:sz w:val="28"/>
          <w:szCs w:val="28"/>
        </w:rPr>
        <w:t>, устанавливающих критерии, сроки и послед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вательность административных проц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дур, административных действий и (или) принятия решений, а также иные требования к порядку исполнения муниципальных функций (предоставления  муниципальных у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луг).</w:t>
      </w:r>
    </w:p>
    <w:p w:rsidR="00923007" w:rsidRPr="008320D2" w:rsidRDefault="005A34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  <w:t>7.  Администрация</w:t>
      </w:r>
      <w:r w:rsidR="00923007" w:rsidRPr="008320D2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 xml:space="preserve">муниципального образования </w:t>
      </w:r>
      <w:r w:rsidR="007764D9">
        <w:rPr>
          <w:rFonts w:eastAsia="Gulim"/>
          <w:sz w:val="28"/>
          <w:szCs w:val="28"/>
        </w:rPr>
        <w:t>сельского поселения</w:t>
      </w:r>
      <w:r w:rsidR="00923007" w:rsidRPr="008320D2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>«село Ковран»</w:t>
      </w:r>
      <w:r w:rsidR="00390146">
        <w:rPr>
          <w:rFonts w:eastAsia="Gulim"/>
          <w:sz w:val="28"/>
          <w:szCs w:val="28"/>
        </w:rPr>
        <w:t xml:space="preserve"> </w:t>
      </w:r>
      <w:r w:rsidR="00923007" w:rsidRPr="008320D2">
        <w:rPr>
          <w:rFonts w:eastAsia="Gulim"/>
          <w:sz w:val="28"/>
          <w:szCs w:val="28"/>
        </w:rPr>
        <w:t>одновременно с утверждением административного регламента готовит измен</w:t>
      </w:r>
      <w:r w:rsidR="00923007" w:rsidRPr="008320D2">
        <w:rPr>
          <w:rFonts w:eastAsia="Gulim"/>
          <w:sz w:val="28"/>
          <w:szCs w:val="28"/>
        </w:rPr>
        <w:t>е</w:t>
      </w:r>
      <w:r w:rsidR="00923007" w:rsidRPr="008320D2">
        <w:rPr>
          <w:rFonts w:eastAsia="Gulim"/>
          <w:sz w:val="28"/>
          <w:szCs w:val="28"/>
        </w:rPr>
        <w:t xml:space="preserve">ния в соответствующие нормативные правовые акты, предусматривающие исключение </w:t>
      </w:r>
      <w:r w:rsidR="00923007" w:rsidRPr="008320D2">
        <w:rPr>
          <w:rFonts w:eastAsia="Gulim"/>
          <w:sz w:val="28"/>
          <w:szCs w:val="28"/>
        </w:rPr>
        <w:lastRenderedPageBreak/>
        <w:t>пол</w:t>
      </w:r>
      <w:r w:rsidR="00923007" w:rsidRPr="008320D2">
        <w:rPr>
          <w:rFonts w:eastAsia="Gulim"/>
          <w:sz w:val="28"/>
          <w:szCs w:val="28"/>
        </w:rPr>
        <w:t>о</w:t>
      </w:r>
      <w:r w:rsidR="00923007" w:rsidRPr="008320D2">
        <w:rPr>
          <w:rFonts w:eastAsia="Gulim"/>
          <w:sz w:val="28"/>
          <w:szCs w:val="28"/>
        </w:rPr>
        <w:t>жений</w:t>
      </w:r>
      <w:r w:rsidR="003A02C4" w:rsidRPr="008320D2">
        <w:rPr>
          <w:rFonts w:eastAsia="Gulim"/>
          <w:sz w:val="28"/>
          <w:szCs w:val="28"/>
        </w:rPr>
        <w:t>,</w:t>
      </w:r>
      <w:r w:rsidR="00923007" w:rsidRPr="008320D2">
        <w:rPr>
          <w:rFonts w:eastAsia="Gulim"/>
          <w:sz w:val="28"/>
          <w:szCs w:val="28"/>
        </w:rPr>
        <w:t xml:space="preserve"> регламентирующих исполнение  муниципальной функции (предоставление мун</w:t>
      </w:r>
      <w:r w:rsidR="00923007" w:rsidRPr="008320D2">
        <w:rPr>
          <w:rFonts w:eastAsia="Gulim"/>
          <w:sz w:val="28"/>
          <w:szCs w:val="28"/>
        </w:rPr>
        <w:t>и</w:t>
      </w:r>
      <w:r w:rsidR="00923007" w:rsidRPr="008320D2">
        <w:rPr>
          <w:rFonts w:eastAsia="Gulim"/>
          <w:sz w:val="28"/>
          <w:szCs w:val="28"/>
        </w:rPr>
        <w:t>ципальной услуги).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8. Административные регламенты разрабатываются исходя из требований к  кач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ству и доступности муниципальных услуг, устанавливаемых стандартами муниципал</w:t>
      </w:r>
      <w:r w:rsidRPr="008320D2">
        <w:rPr>
          <w:rFonts w:eastAsia="Gulim"/>
          <w:sz w:val="28"/>
          <w:szCs w:val="28"/>
        </w:rPr>
        <w:t>ь</w:t>
      </w:r>
      <w:r w:rsidRPr="008320D2">
        <w:rPr>
          <w:rFonts w:eastAsia="Gulim"/>
          <w:sz w:val="28"/>
          <w:szCs w:val="28"/>
        </w:rPr>
        <w:t>ных услуг, разработанными и утвержденными в соответствии  с  законодательством Ро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сийской Федерации. До утверждения стандартов муниципальных услуг администрати</w:t>
      </w:r>
      <w:r w:rsidRPr="008320D2">
        <w:rPr>
          <w:rFonts w:eastAsia="Gulim"/>
          <w:sz w:val="28"/>
          <w:szCs w:val="28"/>
        </w:rPr>
        <w:t>в</w:t>
      </w:r>
      <w:r w:rsidRPr="008320D2">
        <w:rPr>
          <w:rFonts w:eastAsia="Gulim"/>
          <w:sz w:val="28"/>
          <w:szCs w:val="28"/>
        </w:rPr>
        <w:t>ные регламенты разрабатываются с учетом требований к предоставлению  муниципал</w:t>
      </w:r>
      <w:r w:rsidRPr="008320D2">
        <w:rPr>
          <w:rFonts w:eastAsia="Gulim"/>
          <w:sz w:val="28"/>
          <w:szCs w:val="28"/>
        </w:rPr>
        <w:t>ь</w:t>
      </w:r>
      <w:r w:rsidRPr="008320D2">
        <w:rPr>
          <w:rFonts w:eastAsia="Gulim"/>
          <w:sz w:val="28"/>
          <w:szCs w:val="28"/>
        </w:rPr>
        <w:t>ных услуг, установленных законодательством Ро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 xml:space="preserve">сийской Федерации, а также с учетом рекомендаций Комиссии по проведению административной реформы Администрации </w:t>
      </w:r>
      <w:r w:rsidR="007764D9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 края (далее – Комиссия).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 случае</w:t>
      </w:r>
      <w:proofErr w:type="gramStart"/>
      <w:r w:rsidR="007764D9">
        <w:rPr>
          <w:rFonts w:eastAsia="Gulim"/>
          <w:sz w:val="28"/>
          <w:szCs w:val="28"/>
        </w:rPr>
        <w:t>,</w:t>
      </w:r>
      <w:proofErr w:type="gramEnd"/>
      <w:r w:rsidR="001D2116">
        <w:rPr>
          <w:rFonts w:eastAsia="Gulim"/>
          <w:sz w:val="28"/>
          <w:szCs w:val="28"/>
        </w:rPr>
        <w:t xml:space="preserve"> </w:t>
      </w:r>
      <w:r w:rsidRPr="008320D2">
        <w:rPr>
          <w:rFonts w:eastAsia="Gulim"/>
          <w:sz w:val="28"/>
          <w:szCs w:val="28"/>
        </w:rPr>
        <w:t>если в процессе разработки проекта административного регламента</w:t>
      </w:r>
      <w:r w:rsidR="00142A8F">
        <w:rPr>
          <w:rFonts w:eastAsia="Gulim"/>
          <w:sz w:val="28"/>
          <w:szCs w:val="28"/>
        </w:rPr>
        <w:t>,</w:t>
      </w:r>
      <w:r w:rsidRPr="008320D2">
        <w:rPr>
          <w:rFonts w:eastAsia="Gulim"/>
          <w:sz w:val="28"/>
          <w:szCs w:val="28"/>
        </w:rPr>
        <w:t xml:space="preserve"> в</w:t>
      </w:r>
      <w:r w:rsidRPr="008320D2">
        <w:rPr>
          <w:rFonts w:eastAsia="Gulim"/>
          <w:sz w:val="28"/>
          <w:szCs w:val="28"/>
        </w:rPr>
        <w:t>ы</w:t>
      </w:r>
      <w:r w:rsidRPr="008320D2">
        <w:rPr>
          <w:rFonts w:eastAsia="Gulim"/>
          <w:sz w:val="28"/>
          <w:szCs w:val="28"/>
        </w:rPr>
        <w:t>является возможность оптимизации (повышения качества) исполнения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функции (предоставления муниципальной услуги)</w:t>
      </w:r>
      <w:r w:rsidR="00142A8F">
        <w:rPr>
          <w:rFonts w:eastAsia="Gulim"/>
          <w:sz w:val="28"/>
          <w:szCs w:val="28"/>
        </w:rPr>
        <w:t>,</w:t>
      </w:r>
      <w:r w:rsidRPr="008320D2">
        <w:rPr>
          <w:rFonts w:eastAsia="Gulim"/>
          <w:sz w:val="28"/>
          <w:szCs w:val="28"/>
        </w:rPr>
        <w:t xml:space="preserve"> при условии соответствующих изм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нений нормативных правовых актов, то проект администр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тивного регламента вносится в установленном порядке с приложением проектов указа</w:t>
      </w:r>
      <w:r w:rsidRPr="008320D2">
        <w:rPr>
          <w:rFonts w:eastAsia="Gulim"/>
          <w:sz w:val="28"/>
          <w:szCs w:val="28"/>
        </w:rPr>
        <w:t>н</w:t>
      </w:r>
      <w:r w:rsidRPr="008320D2">
        <w:rPr>
          <w:rFonts w:eastAsia="Gulim"/>
          <w:sz w:val="28"/>
          <w:szCs w:val="28"/>
        </w:rPr>
        <w:t>ных актов.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9. </w:t>
      </w:r>
      <w:r w:rsidRPr="006F0C5F">
        <w:rPr>
          <w:rFonts w:eastAsia="Gulim"/>
          <w:sz w:val="28"/>
          <w:szCs w:val="28"/>
          <w:u w:val="single"/>
        </w:rPr>
        <w:t>Административные регламенты утверждаются постановлением Админис</w:t>
      </w:r>
      <w:r w:rsidRPr="006F0C5F">
        <w:rPr>
          <w:rFonts w:eastAsia="Gulim"/>
          <w:sz w:val="28"/>
          <w:szCs w:val="28"/>
          <w:u w:val="single"/>
        </w:rPr>
        <w:t>т</w:t>
      </w:r>
      <w:r w:rsidRPr="006F0C5F">
        <w:rPr>
          <w:rFonts w:eastAsia="Gulim"/>
          <w:sz w:val="28"/>
          <w:szCs w:val="28"/>
          <w:u w:val="single"/>
        </w:rPr>
        <w:t xml:space="preserve">рации </w:t>
      </w:r>
      <w:r w:rsidR="00142A8F" w:rsidRPr="006F0C5F">
        <w:rPr>
          <w:rFonts w:eastAsia="Gulim"/>
          <w:sz w:val="28"/>
          <w:szCs w:val="28"/>
          <w:u w:val="single"/>
        </w:rPr>
        <w:t>сельского поселения</w:t>
      </w:r>
      <w:r w:rsidRPr="006F0C5F">
        <w:rPr>
          <w:rFonts w:eastAsia="Gulim"/>
          <w:sz w:val="28"/>
          <w:szCs w:val="28"/>
          <w:u w:val="single"/>
        </w:rPr>
        <w:t xml:space="preserve"> </w:t>
      </w:r>
      <w:r w:rsidR="001D2116" w:rsidRPr="006F0C5F">
        <w:rPr>
          <w:rFonts w:eastAsia="Gulim"/>
          <w:sz w:val="28"/>
          <w:szCs w:val="28"/>
          <w:u w:val="single"/>
        </w:rPr>
        <w:t>«село Ковран».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1D2116">
        <w:rPr>
          <w:rFonts w:eastAsia="Gulim"/>
          <w:sz w:val="28"/>
          <w:szCs w:val="28"/>
        </w:rPr>
        <w:t>0</w:t>
      </w:r>
      <w:r w:rsidRPr="008320D2">
        <w:rPr>
          <w:rFonts w:eastAsia="Gulim"/>
          <w:sz w:val="28"/>
          <w:szCs w:val="28"/>
        </w:rPr>
        <w:t>. Исполнение  Администраци</w:t>
      </w:r>
      <w:r w:rsidR="001D2116">
        <w:rPr>
          <w:rFonts w:eastAsia="Gulim"/>
          <w:sz w:val="28"/>
          <w:szCs w:val="28"/>
        </w:rPr>
        <w:t>ей</w:t>
      </w:r>
      <w:r w:rsidRPr="008320D2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 xml:space="preserve">муниципального образования </w:t>
      </w:r>
      <w:r w:rsidR="00142A8F">
        <w:rPr>
          <w:rFonts w:eastAsia="Gulim"/>
          <w:sz w:val="28"/>
          <w:szCs w:val="28"/>
        </w:rPr>
        <w:t>сельского посел</w:t>
      </w:r>
      <w:r w:rsidR="00142A8F">
        <w:rPr>
          <w:rFonts w:eastAsia="Gulim"/>
          <w:sz w:val="28"/>
          <w:szCs w:val="28"/>
        </w:rPr>
        <w:t>е</w:t>
      </w:r>
      <w:r w:rsidR="00142A8F">
        <w:rPr>
          <w:rFonts w:eastAsia="Gulim"/>
          <w:sz w:val="28"/>
          <w:szCs w:val="28"/>
        </w:rPr>
        <w:t>ния</w:t>
      </w:r>
      <w:r w:rsidRPr="008320D2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 xml:space="preserve">«село Ковран» </w:t>
      </w:r>
      <w:r w:rsidRPr="008320D2">
        <w:rPr>
          <w:rFonts w:eastAsia="Gulim"/>
          <w:sz w:val="28"/>
          <w:szCs w:val="28"/>
        </w:rPr>
        <w:t>отдельных муниципальных полномочий, переданных им на основании части полномочий федеральных органов исполнительной власти по исполнению госуда</w:t>
      </w:r>
      <w:r w:rsidRPr="008320D2">
        <w:rPr>
          <w:rFonts w:eastAsia="Gulim"/>
          <w:sz w:val="28"/>
          <w:szCs w:val="28"/>
        </w:rPr>
        <w:t>р</w:t>
      </w:r>
      <w:r w:rsidRPr="008320D2">
        <w:rPr>
          <w:rFonts w:eastAsia="Gulim"/>
          <w:sz w:val="28"/>
          <w:szCs w:val="28"/>
        </w:rPr>
        <w:t>ственных функций (предоставлению государственных услуг), переданных органам и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 xml:space="preserve">полнительной власти </w:t>
      </w:r>
      <w:r w:rsidR="00142A8F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 в соответствии с соглашениями, осуществляется в порядке, установленном соответствующим административным регл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ментом.</w:t>
      </w:r>
    </w:p>
    <w:p w:rsidR="00923007" w:rsidRPr="00EF0577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1D2116">
        <w:rPr>
          <w:rFonts w:eastAsia="Gulim"/>
          <w:sz w:val="28"/>
          <w:szCs w:val="28"/>
        </w:rPr>
        <w:t>1</w:t>
      </w:r>
      <w:r w:rsidRPr="008320D2">
        <w:rPr>
          <w:rFonts w:eastAsia="Gulim"/>
          <w:sz w:val="28"/>
          <w:szCs w:val="28"/>
        </w:rPr>
        <w:t xml:space="preserve">. </w:t>
      </w:r>
      <w:r w:rsidRPr="00EF0577">
        <w:rPr>
          <w:rFonts w:eastAsia="Gulim"/>
          <w:sz w:val="28"/>
          <w:szCs w:val="28"/>
        </w:rPr>
        <w:t>Проекты административных регламентов, включенных в планы подготовки  а</w:t>
      </w:r>
      <w:r w:rsidRPr="00EF0577">
        <w:rPr>
          <w:rFonts w:eastAsia="Gulim"/>
          <w:sz w:val="28"/>
          <w:szCs w:val="28"/>
        </w:rPr>
        <w:t>д</w:t>
      </w:r>
      <w:r w:rsidRPr="00EF0577">
        <w:rPr>
          <w:rFonts w:eastAsia="Gulim"/>
          <w:sz w:val="28"/>
          <w:szCs w:val="28"/>
        </w:rPr>
        <w:t xml:space="preserve">министративных регламентов Администрации  </w:t>
      </w:r>
      <w:r w:rsidR="00142A8F">
        <w:rPr>
          <w:rFonts w:eastAsia="Gulim"/>
          <w:sz w:val="28"/>
          <w:szCs w:val="28"/>
        </w:rPr>
        <w:t>сельского поселения</w:t>
      </w:r>
      <w:r w:rsidR="00390146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>«село Ковран</w:t>
      </w:r>
      <w:r w:rsidR="00390146">
        <w:rPr>
          <w:rFonts w:eastAsia="Gulim"/>
          <w:sz w:val="28"/>
          <w:szCs w:val="28"/>
        </w:rPr>
        <w:t xml:space="preserve"> </w:t>
      </w:r>
      <w:r w:rsidR="001D2116">
        <w:rPr>
          <w:rFonts w:eastAsia="Gulim"/>
          <w:sz w:val="28"/>
          <w:szCs w:val="28"/>
        </w:rPr>
        <w:t>»</w:t>
      </w:r>
      <w:r w:rsidRPr="00EF0577">
        <w:rPr>
          <w:rFonts w:eastAsia="Gulim"/>
          <w:sz w:val="28"/>
          <w:szCs w:val="28"/>
        </w:rPr>
        <w:t>, в случае</w:t>
      </w:r>
      <w:r w:rsidR="00142A8F">
        <w:rPr>
          <w:rFonts w:eastAsia="Gulim"/>
          <w:sz w:val="28"/>
          <w:szCs w:val="28"/>
        </w:rPr>
        <w:t>,</w:t>
      </w:r>
      <w:r w:rsidRPr="00EF0577">
        <w:rPr>
          <w:rFonts w:eastAsia="Gulim"/>
          <w:sz w:val="28"/>
          <w:szCs w:val="28"/>
        </w:rPr>
        <w:t xml:space="preserve"> если принятие и внедрение административного регламента потребует дополн</w:t>
      </w:r>
      <w:r w:rsidRPr="00EF0577">
        <w:rPr>
          <w:rFonts w:eastAsia="Gulim"/>
          <w:sz w:val="28"/>
          <w:szCs w:val="28"/>
        </w:rPr>
        <w:t>и</w:t>
      </w:r>
      <w:r w:rsidRPr="00EF0577">
        <w:rPr>
          <w:rFonts w:eastAsia="Gulim"/>
          <w:sz w:val="28"/>
          <w:szCs w:val="28"/>
        </w:rPr>
        <w:t xml:space="preserve">тельных расходов сверх </w:t>
      </w:r>
      <w:r w:rsidR="00895543" w:rsidRPr="00EF0577">
        <w:rPr>
          <w:rFonts w:eastAsia="Gulim"/>
          <w:sz w:val="28"/>
          <w:szCs w:val="28"/>
        </w:rPr>
        <w:t>средств</w:t>
      </w:r>
      <w:r w:rsidR="00EF0577" w:rsidRPr="00EF0577">
        <w:rPr>
          <w:rFonts w:eastAsia="Gulim"/>
          <w:sz w:val="28"/>
          <w:szCs w:val="28"/>
        </w:rPr>
        <w:t>,</w:t>
      </w:r>
      <w:r w:rsidR="00895543" w:rsidRPr="00EF0577">
        <w:rPr>
          <w:rFonts w:eastAsia="Gulim"/>
          <w:sz w:val="28"/>
          <w:szCs w:val="28"/>
        </w:rPr>
        <w:t xml:space="preserve"> </w:t>
      </w:r>
      <w:r w:rsidRPr="00EF0577">
        <w:rPr>
          <w:rFonts w:eastAsia="Gulim"/>
          <w:sz w:val="28"/>
          <w:szCs w:val="28"/>
        </w:rPr>
        <w:t xml:space="preserve">предусмотренных  в бюджете муниципального </w:t>
      </w:r>
      <w:r w:rsidR="001D2116">
        <w:rPr>
          <w:rFonts w:eastAsia="Gulim"/>
          <w:sz w:val="28"/>
          <w:szCs w:val="28"/>
        </w:rPr>
        <w:t>образ</w:t>
      </w:r>
      <w:r w:rsidR="001D2116">
        <w:rPr>
          <w:rFonts w:eastAsia="Gulim"/>
          <w:sz w:val="28"/>
          <w:szCs w:val="28"/>
        </w:rPr>
        <w:t>о</w:t>
      </w:r>
      <w:r w:rsidR="001D2116">
        <w:rPr>
          <w:rFonts w:eastAsia="Gulim"/>
          <w:sz w:val="28"/>
          <w:szCs w:val="28"/>
        </w:rPr>
        <w:t>вания</w:t>
      </w:r>
      <w:r w:rsidRPr="00EF0577">
        <w:rPr>
          <w:rFonts w:eastAsia="Gulim"/>
          <w:sz w:val="28"/>
          <w:szCs w:val="28"/>
        </w:rPr>
        <w:t xml:space="preserve"> на обеспечение деятельности</w:t>
      </w:r>
      <w:r w:rsidR="00EF0577">
        <w:rPr>
          <w:rFonts w:eastAsia="Gulim"/>
          <w:sz w:val="28"/>
          <w:szCs w:val="28"/>
        </w:rPr>
        <w:t>,</w:t>
      </w:r>
      <w:r w:rsidRPr="00EF0577">
        <w:rPr>
          <w:rFonts w:eastAsia="Gulim"/>
          <w:sz w:val="28"/>
          <w:szCs w:val="28"/>
        </w:rPr>
        <w:t xml:space="preserve">  подлежат согласованию  </w:t>
      </w:r>
      <w:r w:rsidR="008A1C33">
        <w:rPr>
          <w:rFonts w:eastAsia="Gulim"/>
          <w:sz w:val="28"/>
          <w:szCs w:val="28"/>
        </w:rPr>
        <w:t xml:space="preserve">с </w:t>
      </w:r>
      <w:r w:rsidRPr="00EF0577">
        <w:rPr>
          <w:rFonts w:eastAsia="Gulim"/>
          <w:sz w:val="28"/>
          <w:szCs w:val="28"/>
        </w:rPr>
        <w:t>финансовым управлен</w:t>
      </w:r>
      <w:r w:rsidRPr="00EF0577">
        <w:rPr>
          <w:rFonts w:eastAsia="Gulim"/>
          <w:sz w:val="28"/>
          <w:szCs w:val="28"/>
        </w:rPr>
        <w:t>и</w:t>
      </w:r>
      <w:r w:rsidRPr="00EF0577">
        <w:rPr>
          <w:rFonts w:eastAsia="Gulim"/>
          <w:sz w:val="28"/>
          <w:szCs w:val="28"/>
        </w:rPr>
        <w:t xml:space="preserve">ем </w:t>
      </w:r>
      <w:proofErr w:type="spellStart"/>
      <w:r w:rsidR="001D2116">
        <w:rPr>
          <w:rFonts w:eastAsia="Gulim"/>
          <w:sz w:val="28"/>
          <w:szCs w:val="28"/>
        </w:rPr>
        <w:t>Тигильского</w:t>
      </w:r>
      <w:proofErr w:type="spellEnd"/>
      <w:r w:rsidR="001D2116">
        <w:rPr>
          <w:rFonts w:eastAsia="Gulim"/>
          <w:sz w:val="28"/>
          <w:szCs w:val="28"/>
        </w:rPr>
        <w:t xml:space="preserve"> муниципального района</w:t>
      </w:r>
      <w:r w:rsidRPr="00EF0577">
        <w:rPr>
          <w:rFonts w:eastAsia="Gulim"/>
          <w:sz w:val="28"/>
          <w:szCs w:val="28"/>
        </w:rPr>
        <w:t>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Администраци</w:t>
      </w:r>
      <w:r w:rsidR="000E4B4C">
        <w:rPr>
          <w:rFonts w:eastAsia="Gulim"/>
          <w:sz w:val="28"/>
          <w:szCs w:val="28"/>
        </w:rPr>
        <w:t>я</w:t>
      </w:r>
      <w:r w:rsidRPr="008320D2">
        <w:rPr>
          <w:rFonts w:eastAsia="Gulim"/>
          <w:sz w:val="28"/>
          <w:szCs w:val="28"/>
        </w:rPr>
        <w:t xml:space="preserve"> </w:t>
      </w:r>
      <w:r w:rsidR="000E4B4C">
        <w:rPr>
          <w:rFonts w:eastAsia="Gulim"/>
          <w:sz w:val="28"/>
          <w:szCs w:val="28"/>
        </w:rPr>
        <w:t xml:space="preserve">муниципального образования </w:t>
      </w:r>
      <w:r w:rsidR="00142A8F">
        <w:rPr>
          <w:rFonts w:eastAsia="Gulim"/>
          <w:sz w:val="28"/>
          <w:szCs w:val="28"/>
        </w:rPr>
        <w:t>сельского поселения</w:t>
      </w:r>
      <w:proofErr w:type="gramStart"/>
      <w:r w:rsidR="000E4B4C">
        <w:rPr>
          <w:rFonts w:eastAsia="Gulim"/>
          <w:sz w:val="28"/>
          <w:szCs w:val="28"/>
        </w:rPr>
        <w:t>«с</w:t>
      </w:r>
      <w:proofErr w:type="gramEnd"/>
      <w:r w:rsidR="000E4B4C">
        <w:rPr>
          <w:rFonts w:eastAsia="Gulim"/>
          <w:sz w:val="28"/>
          <w:szCs w:val="28"/>
        </w:rPr>
        <w:t>ело Ковран»</w:t>
      </w:r>
      <w:r w:rsidRPr="008320D2">
        <w:rPr>
          <w:rFonts w:eastAsia="Gulim"/>
          <w:sz w:val="28"/>
          <w:szCs w:val="28"/>
        </w:rPr>
        <w:t>,  готовит и представляет на со</w:t>
      </w:r>
      <w:r w:rsidR="00B3434C" w:rsidRPr="008320D2">
        <w:rPr>
          <w:rFonts w:eastAsia="Gulim"/>
          <w:sz w:val="28"/>
          <w:szCs w:val="28"/>
        </w:rPr>
        <w:t>гласование</w:t>
      </w:r>
      <w:r w:rsidRPr="008320D2">
        <w:rPr>
          <w:rFonts w:eastAsia="Gulim"/>
          <w:sz w:val="28"/>
          <w:szCs w:val="28"/>
        </w:rPr>
        <w:t xml:space="preserve"> вместе с  проектом административного регл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мента пояснительную записку и проект  плана-графика внедрения административного регл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мента.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 пояснительной записке к проекту административного регламента приводится анализ практики исполнения  муниципальной функции (предоставления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услуги), информация об основных предполагаемых улучшениях исполнения муниц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пальной функции (предоставления муниципальной услуги) в  случае принятия админ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стративного регламента, сведения об учете предл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жений заинтересованных организаций и граждан.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  <w:proofErr w:type="gramStart"/>
      <w:r w:rsidRPr="008320D2">
        <w:rPr>
          <w:rFonts w:eastAsia="Gulim"/>
          <w:sz w:val="28"/>
          <w:szCs w:val="28"/>
        </w:rPr>
        <w:t>В случае, предусмотренном пунктом 8 настоящего Порядка, разрабатываются и  пред</w:t>
      </w:r>
      <w:r w:rsidR="00895543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ставляются проекты нормативных правовых актов о внесении соответствующих изменений в нормативные правовые акты, а также финансово-экономическое обоснов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 xml:space="preserve">ние проекта  административного регламента, содержащее расчет затрат на  внедрение административного регламента и экономический (социальный) эффект его внедрения, </w:t>
      </w:r>
      <w:r w:rsidRPr="008320D2">
        <w:rPr>
          <w:rFonts w:eastAsia="Gulim"/>
          <w:sz w:val="28"/>
          <w:szCs w:val="28"/>
        </w:rPr>
        <w:lastRenderedPageBreak/>
        <w:t>если принятие административного регламента требует дополнительных расходов сверх установленных в местном бюджете на обеспечение деятельности соответствующего о</w:t>
      </w:r>
      <w:r w:rsidRPr="008320D2">
        <w:rPr>
          <w:rFonts w:eastAsia="Gulim"/>
          <w:sz w:val="28"/>
          <w:szCs w:val="28"/>
        </w:rPr>
        <w:t>р</w:t>
      </w:r>
      <w:r w:rsidRPr="008320D2">
        <w:rPr>
          <w:rFonts w:eastAsia="Gulim"/>
          <w:sz w:val="28"/>
          <w:szCs w:val="28"/>
        </w:rPr>
        <w:t>гана исполнител</w:t>
      </w:r>
      <w:r w:rsidRPr="008320D2">
        <w:rPr>
          <w:rFonts w:eastAsia="Gulim"/>
          <w:sz w:val="28"/>
          <w:szCs w:val="28"/>
        </w:rPr>
        <w:t>ь</w:t>
      </w:r>
      <w:r w:rsidRPr="008320D2">
        <w:rPr>
          <w:rFonts w:eastAsia="Gulim"/>
          <w:sz w:val="28"/>
          <w:szCs w:val="28"/>
        </w:rPr>
        <w:t>ной</w:t>
      </w:r>
      <w:proofErr w:type="gramEnd"/>
      <w:r w:rsidRPr="008320D2">
        <w:rPr>
          <w:rFonts w:eastAsia="Gulim"/>
          <w:sz w:val="28"/>
          <w:szCs w:val="28"/>
        </w:rPr>
        <w:t xml:space="preserve"> власти.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0E4B4C">
        <w:rPr>
          <w:rFonts w:eastAsia="Gulim"/>
          <w:sz w:val="28"/>
          <w:szCs w:val="28"/>
        </w:rPr>
        <w:t>2</w:t>
      </w:r>
      <w:r w:rsidRPr="008320D2">
        <w:rPr>
          <w:rFonts w:eastAsia="Gulim"/>
          <w:sz w:val="28"/>
          <w:szCs w:val="28"/>
        </w:rPr>
        <w:t xml:space="preserve">. </w:t>
      </w:r>
      <w:proofErr w:type="gramStart"/>
      <w:r w:rsidRPr="008320D2">
        <w:rPr>
          <w:rFonts w:eastAsia="Gulim"/>
          <w:sz w:val="28"/>
          <w:szCs w:val="28"/>
        </w:rPr>
        <w:t xml:space="preserve">Административные регламенты не должны содержать </w:t>
      </w:r>
      <w:r w:rsidR="00390146" w:rsidRPr="008320D2">
        <w:rPr>
          <w:rFonts w:eastAsia="Gulim"/>
          <w:sz w:val="28"/>
          <w:szCs w:val="28"/>
        </w:rPr>
        <w:t>полномочия,</w:t>
      </w:r>
      <w:r w:rsidRPr="008320D2">
        <w:rPr>
          <w:rFonts w:eastAsia="Gulim"/>
          <w:sz w:val="28"/>
          <w:szCs w:val="28"/>
        </w:rPr>
        <w:t xml:space="preserve"> не пред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смотренные федеральными конституционными законами, Федеральным законами, но</w:t>
      </w:r>
      <w:r w:rsidRPr="008320D2">
        <w:rPr>
          <w:rFonts w:eastAsia="Gulim"/>
          <w:sz w:val="28"/>
          <w:szCs w:val="28"/>
        </w:rPr>
        <w:t>р</w:t>
      </w:r>
      <w:r w:rsidRPr="008320D2">
        <w:rPr>
          <w:rFonts w:eastAsia="Gulim"/>
          <w:sz w:val="28"/>
          <w:szCs w:val="28"/>
        </w:rPr>
        <w:t xml:space="preserve">мативными правовыми актами  Президента Российской Федерации и Правительства  Российской  Федерации, Законами </w:t>
      </w:r>
      <w:r w:rsidR="00B214CC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нормати</w:t>
      </w:r>
      <w:r w:rsidRPr="008320D2">
        <w:rPr>
          <w:rFonts w:eastAsia="Gulim"/>
          <w:sz w:val="28"/>
          <w:szCs w:val="28"/>
        </w:rPr>
        <w:t>в</w:t>
      </w:r>
      <w:r w:rsidRPr="008320D2">
        <w:rPr>
          <w:rFonts w:eastAsia="Gulim"/>
          <w:sz w:val="28"/>
          <w:szCs w:val="28"/>
        </w:rPr>
        <w:t xml:space="preserve">ными правовыми актами Губернатора </w:t>
      </w:r>
      <w:r w:rsidR="00B214CC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 и </w:t>
      </w:r>
      <w:r w:rsidR="00F034C1">
        <w:rPr>
          <w:rFonts w:eastAsia="Gulim"/>
          <w:sz w:val="28"/>
          <w:szCs w:val="28"/>
        </w:rPr>
        <w:t>Правительства</w:t>
      </w:r>
      <w:r w:rsidRPr="008320D2">
        <w:rPr>
          <w:rFonts w:eastAsia="Gulim"/>
          <w:sz w:val="28"/>
          <w:szCs w:val="28"/>
        </w:rPr>
        <w:t xml:space="preserve"> </w:t>
      </w:r>
      <w:r w:rsidR="00B214CC">
        <w:rPr>
          <w:rFonts w:eastAsia="Gulim"/>
          <w:sz w:val="28"/>
          <w:szCs w:val="28"/>
        </w:rPr>
        <w:t>Камча</w:t>
      </w:r>
      <w:r w:rsidR="00B214CC">
        <w:rPr>
          <w:rFonts w:eastAsia="Gulim"/>
          <w:sz w:val="28"/>
          <w:szCs w:val="28"/>
        </w:rPr>
        <w:t>т</w:t>
      </w:r>
      <w:r w:rsidR="00B214CC">
        <w:rPr>
          <w:rFonts w:eastAsia="Gulim"/>
          <w:sz w:val="28"/>
          <w:szCs w:val="28"/>
        </w:rPr>
        <w:t>ского</w:t>
      </w:r>
      <w:r w:rsidRPr="008320D2">
        <w:rPr>
          <w:rFonts w:eastAsia="Gulim"/>
          <w:sz w:val="28"/>
          <w:szCs w:val="28"/>
        </w:rPr>
        <w:t xml:space="preserve"> края, а также ограничения в части реализации прав и свобод граждан, прав и законных интересов организаций, за и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ключением случаев,</w:t>
      </w:r>
      <w:r w:rsidR="00895543">
        <w:rPr>
          <w:rFonts w:eastAsia="Gulim"/>
          <w:sz w:val="28"/>
          <w:szCs w:val="28"/>
        </w:rPr>
        <w:t xml:space="preserve"> к</w:t>
      </w:r>
      <w:r w:rsidRPr="008320D2">
        <w:rPr>
          <w:rFonts w:eastAsia="Gulim"/>
          <w:sz w:val="28"/>
          <w:szCs w:val="28"/>
        </w:rPr>
        <w:t>огда возможность и условия введения таких</w:t>
      </w:r>
      <w:proofErr w:type="gramEnd"/>
      <w:r w:rsidRPr="008320D2">
        <w:rPr>
          <w:rFonts w:eastAsia="Gulim"/>
          <w:sz w:val="28"/>
          <w:szCs w:val="28"/>
        </w:rPr>
        <w:t xml:space="preserve"> ограничений пред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смотрены Конституцией Российской Федерации, федеральными конституционными з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конами, Федеральными законами, нормативными правовыми актами Президента Росси</w:t>
      </w:r>
      <w:r w:rsidRPr="008320D2">
        <w:rPr>
          <w:rFonts w:eastAsia="Gulim"/>
          <w:sz w:val="28"/>
          <w:szCs w:val="28"/>
        </w:rPr>
        <w:t>й</w:t>
      </w:r>
      <w:r w:rsidRPr="008320D2">
        <w:rPr>
          <w:rFonts w:eastAsia="Gulim"/>
          <w:sz w:val="28"/>
          <w:szCs w:val="28"/>
        </w:rPr>
        <w:t>ской Федерации и Пр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 xml:space="preserve">вительства Российской Федерации, Законами </w:t>
      </w:r>
      <w:r w:rsidR="00B214CC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нормативными правовыми актами Губернатора </w:t>
      </w:r>
      <w:r w:rsidR="00B214CC">
        <w:rPr>
          <w:rFonts w:eastAsia="Gulim"/>
          <w:sz w:val="28"/>
          <w:szCs w:val="28"/>
        </w:rPr>
        <w:t>Камчатского</w:t>
      </w:r>
      <w:r w:rsidRPr="008320D2">
        <w:rPr>
          <w:rFonts w:eastAsia="Gulim"/>
          <w:sz w:val="28"/>
          <w:szCs w:val="28"/>
        </w:rPr>
        <w:t xml:space="preserve"> края, </w:t>
      </w:r>
      <w:r w:rsidR="00F034C1">
        <w:rPr>
          <w:rFonts w:eastAsia="Gulim"/>
          <w:sz w:val="28"/>
          <w:szCs w:val="28"/>
        </w:rPr>
        <w:t>Правительства</w:t>
      </w:r>
      <w:r w:rsidRPr="008320D2">
        <w:rPr>
          <w:rFonts w:eastAsia="Gulim"/>
          <w:sz w:val="28"/>
          <w:szCs w:val="28"/>
        </w:rPr>
        <w:t xml:space="preserve"> </w:t>
      </w:r>
      <w:r w:rsidR="00B214CC">
        <w:rPr>
          <w:rFonts w:eastAsia="Gulim"/>
          <w:sz w:val="28"/>
          <w:szCs w:val="28"/>
        </w:rPr>
        <w:t>Ка</w:t>
      </w:r>
      <w:r w:rsidR="00B214CC">
        <w:rPr>
          <w:rFonts w:eastAsia="Gulim"/>
          <w:sz w:val="28"/>
          <w:szCs w:val="28"/>
        </w:rPr>
        <w:t>м</w:t>
      </w:r>
      <w:r w:rsidR="00B214CC">
        <w:rPr>
          <w:rFonts w:eastAsia="Gulim"/>
          <w:sz w:val="28"/>
          <w:szCs w:val="28"/>
        </w:rPr>
        <w:t>чатского</w:t>
      </w:r>
      <w:r w:rsidRPr="008320D2">
        <w:rPr>
          <w:rFonts w:eastAsia="Gulim"/>
          <w:sz w:val="28"/>
          <w:szCs w:val="28"/>
        </w:rPr>
        <w:t xml:space="preserve"> края.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0E4B4C">
        <w:rPr>
          <w:rFonts w:eastAsia="Gulim"/>
          <w:sz w:val="28"/>
          <w:szCs w:val="28"/>
        </w:rPr>
        <w:t>3</w:t>
      </w:r>
      <w:r w:rsidRPr="008320D2">
        <w:rPr>
          <w:rFonts w:eastAsia="Gulim"/>
          <w:sz w:val="28"/>
          <w:szCs w:val="28"/>
        </w:rPr>
        <w:t>. Внесение изменений в административные регламенты осуществляется в  случае изменения законодательства, регулирующего исполнение муниципальной функции (предоставление муниципальной услуги), изменения структуры органов исполнительной власти муниципального района, к сфере деятельности которых относится исполнение с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ответствующей  муниципальной функции (предоставл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ние муниципальной услуги), если применение утвержденного стандарта муниципальной услуги требует пересмотра адм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нистративных процедур администрати</w:t>
      </w:r>
      <w:r w:rsidRPr="008320D2">
        <w:rPr>
          <w:rFonts w:eastAsia="Gulim"/>
          <w:sz w:val="28"/>
          <w:szCs w:val="28"/>
        </w:rPr>
        <w:t>в</w:t>
      </w:r>
      <w:r w:rsidR="000E4B4C">
        <w:rPr>
          <w:rFonts w:eastAsia="Gulim"/>
          <w:sz w:val="28"/>
          <w:szCs w:val="28"/>
        </w:rPr>
        <w:t>ного регламента</w:t>
      </w:r>
      <w:r w:rsidRPr="008320D2">
        <w:rPr>
          <w:rFonts w:eastAsia="Gulim"/>
          <w:sz w:val="28"/>
          <w:szCs w:val="28"/>
        </w:rPr>
        <w:t>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Внесение изменений в административные регламенты осуществляется в  п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рядке, установленном для разработки и утверждения административных регл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ментов.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FA505D">
        <w:rPr>
          <w:rFonts w:eastAsia="Gulim"/>
          <w:sz w:val="28"/>
          <w:szCs w:val="28"/>
        </w:rPr>
        <w:t>4</w:t>
      </w:r>
      <w:r w:rsidRPr="008320D2">
        <w:rPr>
          <w:rFonts w:eastAsia="Gulim"/>
          <w:sz w:val="28"/>
          <w:szCs w:val="28"/>
        </w:rPr>
        <w:t>. Административные регламенты подлежат официальному опубликованию, а  также размещению в международной  компьютерной сети «Интернет» (далее – сети И</w:t>
      </w:r>
      <w:r w:rsidRPr="008320D2">
        <w:rPr>
          <w:rFonts w:eastAsia="Gulim"/>
          <w:sz w:val="28"/>
          <w:szCs w:val="28"/>
        </w:rPr>
        <w:t>н</w:t>
      </w:r>
      <w:r w:rsidRPr="008320D2">
        <w:rPr>
          <w:rFonts w:eastAsia="Gulim"/>
          <w:sz w:val="28"/>
          <w:szCs w:val="28"/>
        </w:rPr>
        <w:t xml:space="preserve">тернет) на официальном сайте Администрации  </w:t>
      </w:r>
      <w:r w:rsidR="00B214CC">
        <w:rPr>
          <w:rFonts w:eastAsia="Gulim"/>
          <w:sz w:val="28"/>
          <w:szCs w:val="28"/>
        </w:rPr>
        <w:t xml:space="preserve"> сельского поселения</w:t>
      </w:r>
      <w:r w:rsidR="00A56541" w:rsidRPr="008320D2">
        <w:rPr>
          <w:rFonts w:eastAsia="Gulim"/>
          <w:sz w:val="28"/>
          <w:szCs w:val="28"/>
        </w:rPr>
        <w:t xml:space="preserve"> </w:t>
      </w:r>
      <w:r w:rsidR="00FA505D">
        <w:rPr>
          <w:rFonts w:eastAsia="Gulim"/>
          <w:sz w:val="28"/>
          <w:szCs w:val="28"/>
        </w:rPr>
        <w:t xml:space="preserve">«село Ковран» </w:t>
      </w:r>
      <w:r w:rsidRPr="008320D2">
        <w:rPr>
          <w:rFonts w:eastAsia="Gulim"/>
          <w:sz w:val="28"/>
          <w:szCs w:val="28"/>
        </w:rPr>
        <w:t>и организаций, участвующих в исполнении муниципальной функции (предоставлении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услуги). Тексты административных регламентов размещаются также в м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стах исполнения муниципальной функции (предоставления мун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ципальной услуги).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b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  <w:r w:rsidRPr="008320D2">
        <w:rPr>
          <w:rFonts w:eastAsia="Gulim"/>
          <w:b/>
          <w:sz w:val="28"/>
          <w:szCs w:val="28"/>
        </w:rPr>
        <w:t>Раздел 2. Требования к административным регламентам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FA505D">
        <w:rPr>
          <w:rFonts w:eastAsia="Gulim"/>
          <w:sz w:val="28"/>
          <w:szCs w:val="28"/>
        </w:rPr>
        <w:t>5</w:t>
      </w:r>
      <w:r w:rsidRPr="008320D2">
        <w:rPr>
          <w:rFonts w:eastAsia="Gulim"/>
          <w:sz w:val="28"/>
          <w:szCs w:val="28"/>
        </w:rPr>
        <w:t>. Наименование административного регламента определяется Админис</w:t>
      </w:r>
      <w:r w:rsidRPr="008320D2">
        <w:rPr>
          <w:rFonts w:eastAsia="Gulim"/>
          <w:sz w:val="28"/>
          <w:szCs w:val="28"/>
        </w:rPr>
        <w:t>т</w:t>
      </w:r>
      <w:r w:rsidRPr="008320D2">
        <w:rPr>
          <w:rFonts w:eastAsia="Gulim"/>
          <w:sz w:val="28"/>
          <w:szCs w:val="28"/>
        </w:rPr>
        <w:t>раци</w:t>
      </w:r>
      <w:r w:rsidR="00FA505D">
        <w:rPr>
          <w:rFonts w:eastAsia="Gulim"/>
          <w:sz w:val="28"/>
          <w:szCs w:val="28"/>
        </w:rPr>
        <w:t>ей</w:t>
      </w:r>
      <w:r w:rsidRPr="008320D2">
        <w:rPr>
          <w:rFonts w:eastAsia="Gulim"/>
          <w:sz w:val="28"/>
          <w:szCs w:val="28"/>
        </w:rPr>
        <w:t xml:space="preserve">  </w:t>
      </w:r>
      <w:r w:rsidR="00B214CC">
        <w:rPr>
          <w:rFonts w:eastAsia="Gulim"/>
          <w:sz w:val="28"/>
          <w:szCs w:val="28"/>
        </w:rPr>
        <w:t>сельского поселения</w:t>
      </w:r>
      <w:r w:rsidR="00FA505D">
        <w:rPr>
          <w:rFonts w:eastAsia="Gulim"/>
          <w:sz w:val="28"/>
          <w:szCs w:val="28"/>
        </w:rPr>
        <w:t xml:space="preserve"> «село Ковран»</w:t>
      </w:r>
      <w:r w:rsidRPr="008320D2">
        <w:rPr>
          <w:rFonts w:eastAsia="Gulim"/>
          <w:sz w:val="28"/>
          <w:szCs w:val="28"/>
        </w:rPr>
        <w:t>, ответственным за его подготовку, с  учетом форм</w:t>
      </w:r>
      <w:r w:rsidR="004D4648" w:rsidRPr="008320D2">
        <w:rPr>
          <w:rFonts w:eastAsia="Gulim"/>
          <w:sz w:val="28"/>
          <w:szCs w:val="28"/>
        </w:rPr>
        <w:t>у</w:t>
      </w:r>
      <w:r w:rsidR="004D4648" w:rsidRPr="008320D2">
        <w:rPr>
          <w:rFonts w:eastAsia="Gulim"/>
          <w:sz w:val="28"/>
          <w:szCs w:val="28"/>
        </w:rPr>
        <w:t>л</w:t>
      </w:r>
      <w:r w:rsidRPr="008320D2">
        <w:rPr>
          <w:rFonts w:eastAsia="Gulim"/>
          <w:sz w:val="28"/>
          <w:szCs w:val="28"/>
        </w:rPr>
        <w:t>ировки, соответствующей редакции положения нормативного пр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вового акта, которым предусмотрена такая  муниципальная функция (муниципальная у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луга).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FA505D">
        <w:rPr>
          <w:rFonts w:eastAsia="Gulim"/>
          <w:sz w:val="28"/>
          <w:szCs w:val="28"/>
        </w:rPr>
        <w:t>6</w:t>
      </w:r>
      <w:r w:rsidRPr="008320D2">
        <w:rPr>
          <w:rFonts w:eastAsia="Gulim"/>
          <w:sz w:val="28"/>
          <w:szCs w:val="28"/>
        </w:rPr>
        <w:t>. В административный регламент включаются следующие разделы: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общие положения;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требования к порядку исполнения муниципальной функции (предоставления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 административные процедуры;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г) порядок и формы </w:t>
      </w:r>
      <w:proofErr w:type="gramStart"/>
      <w:r w:rsidRPr="008320D2">
        <w:rPr>
          <w:rFonts w:eastAsia="Gulim"/>
          <w:sz w:val="28"/>
          <w:szCs w:val="28"/>
        </w:rPr>
        <w:t>контроля за</w:t>
      </w:r>
      <w:proofErr w:type="gramEnd"/>
      <w:r w:rsidRPr="008320D2">
        <w:rPr>
          <w:rFonts w:eastAsia="Gulim"/>
          <w:sz w:val="28"/>
          <w:szCs w:val="28"/>
        </w:rPr>
        <w:t xml:space="preserve"> исполнением муниципальной функции (предоста</w:t>
      </w:r>
      <w:r w:rsidRPr="008320D2">
        <w:rPr>
          <w:rFonts w:eastAsia="Gulim"/>
          <w:sz w:val="28"/>
          <w:szCs w:val="28"/>
        </w:rPr>
        <w:t>в</w:t>
      </w:r>
      <w:r w:rsidRPr="008320D2">
        <w:rPr>
          <w:rFonts w:eastAsia="Gulim"/>
          <w:sz w:val="28"/>
          <w:szCs w:val="28"/>
        </w:rPr>
        <w:t>лением муниципальной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lastRenderedPageBreak/>
        <w:tab/>
        <w:t>д) порядок обжалования действий (бездействия) должностного лица, а также пр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нимаемого им решения при исполнении муниципальной функции (предоставлении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услуги).</w:t>
      </w:r>
    </w:p>
    <w:p w:rsidR="00923007" w:rsidRPr="008320D2" w:rsidRDefault="00FA505D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  <w:t>17</w:t>
      </w:r>
      <w:r w:rsidR="00923007" w:rsidRPr="008320D2">
        <w:rPr>
          <w:rFonts w:eastAsia="Gulim"/>
          <w:sz w:val="28"/>
          <w:szCs w:val="28"/>
        </w:rPr>
        <w:t>. Раздел, касающийся общих положений, состоит из следующих подразд</w:t>
      </w:r>
      <w:r w:rsidR="00923007" w:rsidRPr="008320D2">
        <w:rPr>
          <w:rFonts w:eastAsia="Gulim"/>
          <w:sz w:val="28"/>
          <w:szCs w:val="28"/>
        </w:rPr>
        <w:t>е</w:t>
      </w:r>
      <w:r w:rsidR="00923007" w:rsidRPr="008320D2">
        <w:rPr>
          <w:rFonts w:eastAsia="Gulim"/>
          <w:sz w:val="28"/>
          <w:szCs w:val="28"/>
        </w:rPr>
        <w:t>лов: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наименование муниципальной функции (муниципальной услуги);</w:t>
      </w:r>
    </w:p>
    <w:p w:rsidR="008A1C33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б) наименование </w:t>
      </w:r>
      <w:r w:rsidR="001C15DB" w:rsidRPr="008320D2">
        <w:rPr>
          <w:rFonts w:eastAsia="Gulim"/>
          <w:sz w:val="28"/>
          <w:szCs w:val="28"/>
        </w:rPr>
        <w:t>структурного подразделения</w:t>
      </w:r>
      <w:r w:rsidRPr="008320D2">
        <w:rPr>
          <w:rFonts w:eastAsia="Gulim"/>
          <w:sz w:val="28"/>
          <w:szCs w:val="28"/>
        </w:rPr>
        <w:t xml:space="preserve"> Администрации  </w:t>
      </w:r>
      <w:r w:rsidR="00B214CC">
        <w:rPr>
          <w:rFonts w:eastAsia="Gulim"/>
          <w:sz w:val="28"/>
          <w:szCs w:val="28"/>
        </w:rPr>
        <w:t>сельского посел</w:t>
      </w:r>
      <w:r w:rsidR="00B214CC">
        <w:rPr>
          <w:rFonts w:eastAsia="Gulim"/>
          <w:sz w:val="28"/>
          <w:szCs w:val="28"/>
        </w:rPr>
        <w:t>е</w:t>
      </w:r>
      <w:r w:rsidR="00B214CC">
        <w:rPr>
          <w:rFonts w:eastAsia="Gulim"/>
          <w:sz w:val="28"/>
          <w:szCs w:val="28"/>
        </w:rPr>
        <w:t>ния</w:t>
      </w:r>
      <w:r w:rsidRPr="008320D2">
        <w:rPr>
          <w:rFonts w:eastAsia="Gulim"/>
          <w:sz w:val="28"/>
          <w:szCs w:val="28"/>
        </w:rPr>
        <w:t>, непосредственно исполняющего муниципальную функцию (предоставляющего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ниципальную услугу).</w:t>
      </w:r>
    </w:p>
    <w:p w:rsidR="00B60E31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</w:t>
      </w:r>
      <w:r w:rsidR="005F02AF" w:rsidRPr="008320D2">
        <w:rPr>
          <w:rFonts w:eastAsia="Gulim"/>
          <w:sz w:val="28"/>
          <w:szCs w:val="28"/>
        </w:rPr>
        <w:t xml:space="preserve"> </w:t>
      </w:r>
      <w:r w:rsidRPr="008320D2">
        <w:rPr>
          <w:rFonts w:eastAsia="Gulim"/>
          <w:sz w:val="28"/>
          <w:szCs w:val="28"/>
        </w:rPr>
        <w:t>перечень нормативных правовых актов, непосредственно регулирующих испо</w:t>
      </w:r>
      <w:r w:rsidRPr="008320D2">
        <w:rPr>
          <w:rFonts w:eastAsia="Gulim"/>
          <w:sz w:val="28"/>
          <w:szCs w:val="28"/>
        </w:rPr>
        <w:t>л</w:t>
      </w:r>
      <w:r w:rsidRPr="008320D2">
        <w:rPr>
          <w:rFonts w:eastAsia="Gulim"/>
          <w:sz w:val="28"/>
          <w:szCs w:val="28"/>
        </w:rPr>
        <w:t>нение муниципальной функции (предоставление муниципальной услуги), с  указанием реквизитов нормативных правовых актов и источников их официальн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го опубликования;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описание результатов исполнения муниципальной функции (предоставления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услуги), а также указание на юридические  факты, кот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рыми  заканчивается исполнение муниципальной функции (предоставление муниц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  <w:proofErr w:type="gramStart"/>
      <w:r w:rsidRPr="008320D2">
        <w:rPr>
          <w:rFonts w:eastAsia="Gulim"/>
          <w:sz w:val="28"/>
          <w:szCs w:val="28"/>
        </w:rPr>
        <w:t>д) описание заявителей, а также физических и юридических лиц, име</w:t>
      </w:r>
      <w:r w:rsidRPr="008320D2">
        <w:rPr>
          <w:rFonts w:eastAsia="Gulim"/>
          <w:sz w:val="28"/>
          <w:szCs w:val="28"/>
        </w:rPr>
        <w:t>ю</w:t>
      </w:r>
      <w:r w:rsidRPr="008320D2">
        <w:rPr>
          <w:rFonts w:eastAsia="Gulim"/>
          <w:sz w:val="28"/>
          <w:szCs w:val="28"/>
        </w:rPr>
        <w:t>щих право в соответствии с законодательством Российской Федерации либо в силу наделения их з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явителями в порядке, установленном законодательством Российской Федерации, полн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мочиями выступать от их имени при взаимодействии с соответствующими органами, о</w:t>
      </w:r>
      <w:r w:rsidRPr="008320D2">
        <w:rPr>
          <w:rFonts w:eastAsia="Gulim"/>
          <w:sz w:val="28"/>
          <w:szCs w:val="28"/>
        </w:rPr>
        <w:t>р</w:t>
      </w:r>
      <w:r w:rsidRPr="008320D2">
        <w:rPr>
          <w:rFonts w:eastAsia="Gulim"/>
          <w:sz w:val="28"/>
          <w:szCs w:val="28"/>
        </w:rPr>
        <w:t>ганами местного самоуправления муниципального района и организациями при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нии муниципальной фун</w:t>
      </w:r>
      <w:r w:rsidRPr="008320D2">
        <w:rPr>
          <w:rFonts w:eastAsia="Gulim"/>
          <w:sz w:val="28"/>
          <w:szCs w:val="28"/>
        </w:rPr>
        <w:t>к</w:t>
      </w:r>
      <w:r w:rsidRPr="008320D2">
        <w:rPr>
          <w:rFonts w:eastAsia="Gulim"/>
          <w:sz w:val="28"/>
          <w:szCs w:val="28"/>
        </w:rPr>
        <w:t>ции (предоставлении муниципальной услуги).</w:t>
      </w:r>
      <w:proofErr w:type="gramEnd"/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1</w:t>
      </w:r>
      <w:r w:rsidR="00FA505D">
        <w:rPr>
          <w:rFonts w:eastAsia="Gulim"/>
          <w:sz w:val="28"/>
          <w:szCs w:val="28"/>
        </w:rPr>
        <w:t>8</w:t>
      </w:r>
      <w:r w:rsidRPr="008320D2">
        <w:rPr>
          <w:rFonts w:eastAsia="Gulim"/>
          <w:sz w:val="28"/>
          <w:szCs w:val="28"/>
        </w:rPr>
        <w:t>. Раздел, касающийся требований к порядку исполнения муниципальной фун</w:t>
      </w:r>
      <w:r w:rsidRPr="008320D2">
        <w:rPr>
          <w:rFonts w:eastAsia="Gulim"/>
          <w:sz w:val="28"/>
          <w:szCs w:val="28"/>
        </w:rPr>
        <w:t>к</w:t>
      </w:r>
      <w:r w:rsidRPr="008320D2">
        <w:rPr>
          <w:rFonts w:eastAsia="Gulim"/>
          <w:sz w:val="28"/>
          <w:szCs w:val="28"/>
        </w:rPr>
        <w:t>ции (предоставления муниципальной услуги), состоит из следующих подра</w:t>
      </w:r>
      <w:r w:rsidRPr="008320D2">
        <w:rPr>
          <w:rFonts w:eastAsia="Gulim"/>
          <w:sz w:val="28"/>
          <w:szCs w:val="28"/>
        </w:rPr>
        <w:t>з</w:t>
      </w:r>
      <w:r w:rsidRPr="008320D2">
        <w:rPr>
          <w:rFonts w:eastAsia="Gulim"/>
          <w:sz w:val="28"/>
          <w:szCs w:val="28"/>
        </w:rPr>
        <w:t>делов: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порядок информирования о правилах исполнения муниципальной функции (предоставления муниципальной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сроки исполнения муниципальной функции (предоставления муниципальной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 перечень оснований для приостановления исполнения  муниципальной функции (предоставления муниципальной услуги) либо отказа в исполнении муниципальной функции (предоставлении муниципальной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требования к местам исполнения муниципальной функции (предоставления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услуги).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  <w:r w:rsidR="00FA505D">
        <w:rPr>
          <w:rFonts w:eastAsia="Gulim"/>
          <w:sz w:val="28"/>
          <w:szCs w:val="28"/>
        </w:rPr>
        <w:t>19</w:t>
      </w:r>
      <w:r w:rsidRPr="008320D2">
        <w:rPr>
          <w:rFonts w:eastAsia="Gulim"/>
          <w:sz w:val="28"/>
          <w:szCs w:val="28"/>
        </w:rPr>
        <w:t xml:space="preserve">. </w:t>
      </w:r>
      <w:proofErr w:type="gramStart"/>
      <w:r w:rsidRPr="008320D2">
        <w:rPr>
          <w:rFonts w:eastAsia="Gulim"/>
          <w:sz w:val="28"/>
          <w:szCs w:val="28"/>
        </w:rPr>
        <w:t>Если исполнение муниципальной функции не связано с письменными или ус</w:t>
      </w:r>
      <w:r w:rsidRPr="008320D2">
        <w:rPr>
          <w:rFonts w:eastAsia="Gulim"/>
          <w:sz w:val="28"/>
          <w:szCs w:val="28"/>
        </w:rPr>
        <w:t>т</w:t>
      </w:r>
      <w:r w:rsidRPr="008320D2">
        <w:rPr>
          <w:rFonts w:eastAsia="Gulim"/>
          <w:sz w:val="28"/>
          <w:szCs w:val="28"/>
        </w:rPr>
        <w:t>ным запросом заявителя, то положения раздела, касающегося требований к  порядку и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полнения муниципальной функции (предоставления  муниципальной услуги), определ</w:t>
      </w:r>
      <w:r w:rsidRPr="008320D2">
        <w:rPr>
          <w:rFonts w:eastAsia="Gulim"/>
          <w:sz w:val="28"/>
          <w:szCs w:val="28"/>
        </w:rPr>
        <w:t>я</w:t>
      </w:r>
      <w:r w:rsidRPr="008320D2">
        <w:rPr>
          <w:rFonts w:eastAsia="Gulim"/>
          <w:sz w:val="28"/>
          <w:szCs w:val="28"/>
        </w:rPr>
        <w:t>ющие порядок взаимодействия с заявителями при исполнении муниципальной фун</w:t>
      </w:r>
      <w:r w:rsidRPr="008320D2">
        <w:rPr>
          <w:rFonts w:eastAsia="Gulim"/>
          <w:sz w:val="28"/>
          <w:szCs w:val="28"/>
        </w:rPr>
        <w:t>к</w:t>
      </w:r>
      <w:r w:rsidRPr="008320D2">
        <w:rPr>
          <w:rFonts w:eastAsia="Gulim"/>
          <w:sz w:val="28"/>
          <w:szCs w:val="28"/>
        </w:rPr>
        <w:t>ции, в административном регламенте исполнения муниципальной функции могут не раскр</w:t>
      </w:r>
      <w:r w:rsidRPr="008320D2">
        <w:rPr>
          <w:rFonts w:eastAsia="Gulim"/>
          <w:sz w:val="28"/>
          <w:szCs w:val="28"/>
        </w:rPr>
        <w:t>ы</w:t>
      </w:r>
      <w:r w:rsidRPr="008320D2">
        <w:rPr>
          <w:rFonts w:eastAsia="Gulim"/>
          <w:sz w:val="28"/>
          <w:szCs w:val="28"/>
        </w:rPr>
        <w:t>ваться.</w:t>
      </w:r>
      <w:proofErr w:type="gramEnd"/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2</w:t>
      </w:r>
      <w:r w:rsidR="00FA505D">
        <w:rPr>
          <w:rFonts w:eastAsia="Gulim"/>
          <w:sz w:val="28"/>
          <w:szCs w:val="28"/>
        </w:rPr>
        <w:t>0</w:t>
      </w:r>
      <w:r w:rsidRPr="008320D2">
        <w:rPr>
          <w:rFonts w:eastAsia="Gulim"/>
          <w:sz w:val="28"/>
          <w:szCs w:val="28"/>
        </w:rPr>
        <w:t>. В подразделе, касающемся порядка информирования о правилах исполнения муниципальной функции (предоставления муниципальной услуги), указываются след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ющие сведения: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информация о местах нахождения и графике работы  органов исполн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тельной  власти муниципального района, исполняющих муниципальную функцию (предоставл</w:t>
      </w:r>
      <w:r w:rsidRPr="008320D2">
        <w:rPr>
          <w:rFonts w:eastAsia="Gulim"/>
          <w:sz w:val="28"/>
          <w:szCs w:val="28"/>
        </w:rPr>
        <w:t>я</w:t>
      </w:r>
      <w:r w:rsidRPr="008320D2">
        <w:rPr>
          <w:rFonts w:eastAsia="Gulim"/>
          <w:sz w:val="28"/>
          <w:szCs w:val="28"/>
        </w:rPr>
        <w:t>ющих муниципальную услугу), их структурных подразделениях, а  также о других 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ниципальных органах и организациях, обращение в которые необходимо для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 xml:space="preserve">ния </w:t>
      </w:r>
      <w:r w:rsidRPr="008320D2">
        <w:rPr>
          <w:rFonts w:eastAsia="Gulim"/>
          <w:sz w:val="28"/>
          <w:szCs w:val="28"/>
        </w:rPr>
        <w:lastRenderedPageBreak/>
        <w:t>муниципальной функции (предоставления муниципальной услуги). В случае больш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го объема такой информации она приводится в приложении к административному регл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менту;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б) справочные телефоны органов исполнительной власти муниципального </w:t>
      </w:r>
      <w:r w:rsidR="00597DC0">
        <w:rPr>
          <w:rFonts w:eastAsia="Gulim"/>
          <w:sz w:val="28"/>
          <w:szCs w:val="28"/>
        </w:rPr>
        <w:t>образ</w:t>
      </w:r>
      <w:r w:rsidR="00597DC0">
        <w:rPr>
          <w:rFonts w:eastAsia="Gulim"/>
          <w:sz w:val="28"/>
          <w:szCs w:val="28"/>
        </w:rPr>
        <w:t>о</w:t>
      </w:r>
      <w:r w:rsidR="00597DC0">
        <w:rPr>
          <w:rFonts w:eastAsia="Gulim"/>
          <w:sz w:val="28"/>
          <w:szCs w:val="28"/>
        </w:rPr>
        <w:t>вания сельского поселения «село Ковран»</w:t>
      </w:r>
      <w:r w:rsidRPr="008320D2">
        <w:rPr>
          <w:rFonts w:eastAsia="Gulim"/>
          <w:sz w:val="28"/>
          <w:szCs w:val="28"/>
        </w:rPr>
        <w:t xml:space="preserve"> исполняющих муниципальную функцию (предоставляющих муниципальную  у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лугу).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в) адрес официального сайта Администрации  </w:t>
      </w:r>
      <w:r w:rsidR="00F034C1">
        <w:rPr>
          <w:rFonts w:eastAsia="Gulim"/>
          <w:sz w:val="28"/>
          <w:szCs w:val="28"/>
        </w:rPr>
        <w:t xml:space="preserve">сельского поселения </w:t>
      </w:r>
      <w:r w:rsidR="00597DC0">
        <w:rPr>
          <w:rFonts w:eastAsia="Gulim"/>
          <w:sz w:val="28"/>
          <w:szCs w:val="28"/>
        </w:rPr>
        <w:t>«село Ковран</w:t>
      </w:r>
      <w:proofErr w:type="gramStart"/>
      <w:r w:rsidR="00597DC0">
        <w:rPr>
          <w:rFonts w:eastAsia="Gulim"/>
          <w:sz w:val="28"/>
          <w:szCs w:val="28"/>
        </w:rPr>
        <w:t>»</w:t>
      </w:r>
      <w:r w:rsidRPr="008320D2">
        <w:rPr>
          <w:rFonts w:eastAsia="Gulim"/>
          <w:sz w:val="28"/>
          <w:szCs w:val="28"/>
        </w:rPr>
        <w:t>в</w:t>
      </w:r>
      <w:proofErr w:type="gramEnd"/>
      <w:r w:rsidRPr="008320D2">
        <w:rPr>
          <w:rFonts w:eastAsia="Gulim"/>
          <w:sz w:val="28"/>
          <w:szCs w:val="28"/>
        </w:rPr>
        <w:t xml:space="preserve"> сети Интернет, содержащих информацию об исполнении муниципальной функции (предоставл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нии муниципальной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порядок получения информации заявителями по вопросам исполнения муниц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пальной функции (предоставления муниципальной услуги), в том числе о  ходе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ния муниципальной функции (предоставления  муниципальной усл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ги);</w:t>
      </w:r>
    </w:p>
    <w:p w:rsidR="00DB6EBA" w:rsidRPr="00D81504" w:rsidRDefault="00923007" w:rsidP="00DB6E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  <w:r w:rsidR="00DB6EBA">
        <w:rPr>
          <w:sz w:val="28"/>
          <w:szCs w:val="28"/>
        </w:rPr>
        <w:t>д)</w:t>
      </w:r>
      <w:r w:rsidR="00DB6EBA" w:rsidRPr="00D81504">
        <w:rPr>
          <w:sz w:val="28"/>
          <w:szCs w:val="28"/>
        </w:rPr>
        <w:t>порядок, форма и место размещения указанной в  настоящем   подпункте</w:t>
      </w:r>
      <w:r w:rsidR="00DB6EBA">
        <w:rPr>
          <w:sz w:val="28"/>
          <w:szCs w:val="28"/>
        </w:rPr>
        <w:t xml:space="preserve"> </w:t>
      </w:r>
      <w:r w:rsidR="00DB6EBA" w:rsidRPr="00D81504">
        <w:rPr>
          <w:sz w:val="28"/>
          <w:szCs w:val="28"/>
        </w:rPr>
        <w:t>инфо</w:t>
      </w:r>
      <w:r w:rsidR="00DB6EBA" w:rsidRPr="00D81504">
        <w:rPr>
          <w:sz w:val="28"/>
          <w:szCs w:val="28"/>
        </w:rPr>
        <w:t>р</w:t>
      </w:r>
      <w:r w:rsidR="00DB6EBA" w:rsidRPr="00D81504">
        <w:rPr>
          <w:sz w:val="28"/>
          <w:szCs w:val="28"/>
        </w:rPr>
        <w:t>мации,  в  том  числе   на   стендах   в   местах     предоставления</w:t>
      </w:r>
      <w:r w:rsidR="00DB6EBA">
        <w:rPr>
          <w:sz w:val="28"/>
          <w:szCs w:val="28"/>
        </w:rPr>
        <w:t xml:space="preserve"> </w:t>
      </w:r>
      <w:r w:rsidR="00DB6EBA" w:rsidRPr="00D81504">
        <w:rPr>
          <w:sz w:val="28"/>
          <w:szCs w:val="28"/>
        </w:rPr>
        <w:t>муниципальной  у</w:t>
      </w:r>
      <w:r w:rsidR="00DB6EBA" w:rsidRPr="00D81504">
        <w:rPr>
          <w:sz w:val="28"/>
          <w:szCs w:val="28"/>
        </w:rPr>
        <w:t>с</w:t>
      </w:r>
      <w:r w:rsidR="00DB6EBA" w:rsidRPr="00D81504">
        <w:rPr>
          <w:sz w:val="28"/>
          <w:szCs w:val="28"/>
        </w:rPr>
        <w:t>луги  и  услуг,  которые  являются      необходимыми и</w:t>
      </w:r>
      <w:r w:rsidR="00DB6EBA">
        <w:rPr>
          <w:sz w:val="28"/>
          <w:szCs w:val="28"/>
        </w:rPr>
        <w:t xml:space="preserve"> </w:t>
      </w:r>
      <w:r w:rsidR="00DB6EBA" w:rsidRPr="00D81504">
        <w:rPr>
          <w:sz w:val="28"/>
          <w:szCs w:val="28"/>
        </w:rPr>
        <w:t>обязательными для предоставления  муниципальной  услуги,  а    также на</w:t>
      </w:r>
      <w:r w:rsidR="00DB6EBA">
        <w:rPr>
          <w:sz w:val="28"/>
          <w:szCs w:val="28"/>
        </w:rPr>
        <w:t xml:space="preserve"> </w:t>
      </w:r>
      <w:r w:rsidR="00DB6EBA" w:rsidRPr="00D81504">
        <w:rPr>
          <w:sz w:val="28"/>
          <w:szCs w:val="28"/>
        </w:rPr>
        <w:t>официальных сайтах  администрации муниципал</w:t>
      </w:r>
      <w:r w:rsidR="00DB6EBA" w:rsidRPr="00D81504">
        <w:rPr>
          <w:sz w:val="28"/>
          <w:szCs w:val="28"/>
        </w:rPr>
        <w:t>ь</w:t>
      </w:r>
      <w:r w:rsidR="00DB6EBA" w:rsidRPr="00D81504">
        <w:rPr>
          <w:sz w:val="28"/>
          <w:szCs w:val="28"/>
        </w:rPr>
        <w:t>ного образования сельское поселение «</w:t>
      </w:r>
      <w:proofErr w:type="spellStart"/>
      <w:r w:rsidR="00DB6EBA" w:rsidRPr="00D81504">
        <w:rPr>
          <w:sz w:val="28"/>
          <w:szCs w:val="28"/>
        </w:rPr>
        <w:t>с</w:t>
      </w:r>
      <w:proofErr w:type="gramStart"/>
      <w:r w:rsidR="00DB6EBA" w:rsidRPr="00D81504">
        <w:rPr>
          <w:sz w:val="28"/>
          <w:szCs w:val="28"/>
        </w:rPr>
        <w:t>.</w:t>
      </w:r>
      <w:r w:rsidR="00DB6EBA">
        <w:rPr>
          <w:sz w:val="28"/>
          <w:szCs w:val="28"/>
        </w:rPr>
        <w:t>К</w:t>
      </w:r>
      <w:proofErr w:type="gramEnd"/>
      <w:r w:rsidR="00DB6EBA">
        <w:rPr>
          <w:sz w:val="28"/>
          <w:szCs w:val="28"/>
        </w:rPr>
        <w:t>овран</w:t>
      </w:r>
      <w:proofErr w:type="spellEnd"/>
      <w:r w:rsidR="00DB6EBA" w:rsidRPr="00D81504">
        <w:rPr>
          <w:sz w:val="28"/>
          <w:szCs w:val="28"/>
        </w:rPr>
        <w:t>»  и (или) Правительства Камчатского края, организаций, участвующих в предоставлении муниципальной услуги, в сети И</w:t>
      </w:r>
      <w:r w:rsidR="00DB6EBA" w:rsidRPr="00D81504">
        <w:rPr>
          <w:sz w:val="28"/>
          <w:szCs w:val="28"/>
        </w:rPr>
        <w:t>н</w:t>
      </w:r>
      <w:r w:rsidR="00DB6EBA" w:rsidRPr="00D81504">
        <w:rPr>
          <w:sz w:val="28"/>
          <w:szCs w:val="28"/>
        </w:rPr>
        <w:t>тернет, а также в  федеральной  государственной   информационной системе «Единый портал государс</w:t>
      </w:r>
      <w:r w:rsidR="00DB6EBA" w:rsidRPr="00D81504">
        <w:rPr>
          <w:sz w:val="28"/>
          <w:szCs w:val="28"/>
        </w:rPr>
        <w:t>т</w:t>
      </w:r>
      <w:r w:rsidR="00DB6EBA" w:rsidRPr="00D81504">
        <w:rPr>
          <w:sz w:val="28"/>
          <w:szCs w:val="28"/>
        </w:rPr>
        <w:t>венных и муниципальных услуг (функций)».</w:t>
      </w:r>
    </w:p>
    <w:p w:rsidR="00DB6EBA" w:rsidRDefault="00DB6EBA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</w:p>
    <w:p w:rsidR="00DB6EBA" w:rsidRPr="008320D2" w:rsidRDefault="00DB6EBA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2</w:t>
      </w:r>
      <w:r w:rsidR="00597DC0">
        <w:rPr>
          <w:rFonts w:eastAsia="Gulim"/>
          <w:sz w:val="28"/>
          <w:szCs w:val="28"/>
        </w:rPr>
        <w:t>1</w:t>
      </w:r>
      <w:r w:rsidRPr="008320D2">
        <w:rPr>
          <w:rFonts w:eastAsia="Gulim"/>
          <w:sz w:val="28"/>
          <w:szCs w:val="28"/>
        </w:rPr>
        <w:t>. В подразделе, касающемся сроков исполнения муниципальной функции (пред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ставления муниципальной услуги), указываются допустимые сроки: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исполнения  муниципальной функции (предоставления муниципальной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прохождения отдельных административных процедур, необходимые для испо</w:t>
      </w:r>
      <w:r w:rsidRPr="008320D2">
        <w:rPr>
          <w:rFonts w:eastAsia="Gulim"/>
          <w:sz w:val="28"/>
          <w:szCs w:val="28"/>
        </w:rPr>
        <w:t>л</w:t>
      </w:r>
      <w:r w:rsidRPr="008320D2">
        <w:rPr>
          <w:rFonts w:eastAsia="Gulim"/>
          <w:sz w:val="28"/>
          <w:szCs w:val="28"/>
        </w:rPr>
        <w:t>нения муниципальной функции (предоставления муниципальной у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 приостановления исполнения  муниципальной функции (предоставления мун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ципальной услуги) в случае, если возможность приостановления предусмотрена закон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дательством Российской Федерации;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выдачи документов, являющихся результатом исполнения  муниципальной функции (предоставления муниципальной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д) ожидания в очереди при подаче и получении документов заявителями.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2</w:t>
      </w:r>
      <w:r w:rsidR="00597DC0">
        <w:rPr>
          <w:rFonts w:eastAsia="Gulim"/>
          <w:sz w:val="28"/>
          <w:szCs w:val="28"/>
        </w:rPr>
        <w:t>2</w:t>
      </w:r>
      <w:r w:rsidRPr="008320D2">
        <w:rPr>
          <w:rFonts w:eastAsia="Gulim"/>
          <w:sz w:val="28"/>
          <w:szCs w:val="28"/>
        </w:rPr>
        <w:t>. В подразделе, касающемся перечня оснований для приостановления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прив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дится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ципальной услуги) в соответствии с законодательством Российской Федерации, в том числе для отказа в приеме и рассмотрении документов.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24. В подразделе, касающемся требований к местам исполнения муниципальной функции (предоставления муниципальной услуги), приводится опис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ние требований к удобству и комфорту мест исполнения муниципальной функции (предоставления мун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ципальной услуги), в том числе к: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lastRenderedPageBreak/>
        <w:tab/>
        <w:t>а) размещению и оформлению помещений;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размещению и оформлению визуальной, текстовой и мультимедийной информ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ции;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 оборудованию мест ожидания;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парковочным местам;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д) оформлению входа в здание;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е) местам для информирования заявителей, получения информации и  з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полнения необходимых документов;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ж) местам для ожидания заявителей;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з) местам для приема заявителей.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2</w:t>
      </w:r>
      <w:r w:rsidR="00597DC0">
        <w:rPr>
          <w:rFonts w:eastAsia="Gulim"/>
          <w:sz w:val="28"/>
          <w:szCs w:val="28"/>
        </w:rPr>
        <w:t>4</w:t>
      </w:r>
      <w:r w:rsidRPr="008320D2">
        <w:rPr>
          <w:rFonts w:eastAsia="Gulim"/>
          <w:sz w:val="28"/>
          <w:szCs w:val="28"/>
        </w:rPr>
        <w:t>. При подготовке подраздела, указанного в пункте 24 настоящего Порядка, уч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тывается необходимость обеспечения комфортными условиями заявителей и  должнос</w:t>
      </w:r>
      <w:r w:rsidRPr="008320D2">
        <w:rPr>
          <w:rFonts w:eastAsia="Gulim"/>
          <w:sz w:val="28"/>
          <w:szCs w:val="28"/>
        </w:rPr>
        <w:t>т</w:t>
      </w:r>
      <w:r w:rsidRPr="008320D2">
        <w:rPr>
          <w:rFonts w:eastAsia="Gulim"/>
          <w:sz w:val="28"/>
          <w:szCs w:val="28"/>
        </w:rPr>
        <w:t>ных лиц, в том числе обеспечения возможности реализации прав инвалидов на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ние по их заявлению муниципальной функции (пр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доставления муниципальной услуги).</w:t>
      </w:r>
    </w:p>
    <w:p w:rsidR="00923007" w:rsidRPr="008320D2" w:rsidRDefault="00597DC0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>
        <w:rPr>
          <w:rFonts w:eastAsia="Gulim"/>
          <w:sz w:val="28"/>
          <w:szCs w:val="28"/>
        </w:rPr>
        <w:tab/>
        <w:t>25</w:t>
      </w:r>
      <w:r w:rsidR="00923007" w:rsidRPr="008320D2">
        <w:rPr>
          <w:rFonts w:eastAsia="Gulim"/>
          <w:sz w:val="28"/>
          <w:szCs w:val="28"/>
        </w:rPr>
        <w:t>. В раздел, касающийся требований к порядку исполнения муниципальной фун</w:t>
      </w:r>
      <w:r w:rsidR="00923007" w:rsidRPr="008320D2">
        <w:rPr>
          <w:rFonts w:eastAsia="Gulim"/>
          <w:sz w:val="28"/>
          <w:szCs w:val="28"/>
        </w:rPr>
        <w:t>к</w:t>
      </w:r>
      <w:r w:rsidR="00923007" w:rsidRPr="008320D2">
        <w:rPr>
          <w:rFonts w:eastAsia="Gulim"/>
          <w:sz w:val="28"/>
          <w:szCs w:val="28"/>
        </w:rPr>
        <w:t>ции (предоставления муниципальной услуги), также включаются сл</w:t>
      </w:r>
      <w:r w:rsidR="00923007" w:rsidRPr="008320D2">
        <w:rPr>
          <w:rFonts w:eastAsia="Gulim"/>
          <w:sz w:val="28"/>
          <w:szCs w:val="28"/>
        </w:rPr>
        <w:t>е</w:t>
      </w:r>
      <w:r w:rsidR="00923007" w:rsidRPr="008320D2">
        <w:rPr>
          <w:rFonts w:eastAsia="Gulim"/>
          <w:sz w:val="28"/>
          <w:szCs w:val="28"/>
        </w:rPr>
        <w:t>дующие сведения: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информации о перечне необходимых  для исполнения  муниципальной функции (предоставления муниципальной услуги) документов, требуемых от за</w:t>
      </w:r>
      <w:r w:rsidRPr="008320D2">
        <w:rPr>
          <w:rFonts w:eastAsia="Gulim"/>
          <w:sz w:val="28"/>
          <w:szCs w:val="28"/>
        </w:rPr>
        <w:t>я</w:t>
      </w:r>
      <w:r w:rsidRPr="008320D2">
        <w:rPr>
          <w:rFonts w:eastAsia="Gulim"/>
          <w:sz w:val="28"/>
          <w:szCs w:val="28"/>
        </w:rPr>
        <w:t>вителей, способах их получения заявителями, в том числе в электронной форме, и  порядке их представл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ния, предусмотренные законодательством Российской Федерации бланки, формы обр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щений, заявлений и иных документов, подаваемых заявителем в связи с исполнением муниципальной функции (предоставлением  муниципальной услуги), приводятся в кач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стве приложений к административному регламенту, за исключением случаев, когда зак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нодательством Российской Федерации прямо предусмотрена свободная форма подачи этих документов;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требования к исполнению муниципальной функции (предоставлению муниц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пальной услуги) либо отдельных административных процедур в рамках исполнения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 xml:space="preserve">ниципальной функции (предоставления муниципальной услуги) в соответствии с </w:t>
      </w:r>
      <w:r w:rsidRPr="00390146">
        <w:rPr>
          <w:rFonts w:eastAsia="Gulim"/>
          <w:sz w:val="28"/>
          <w:szCs w:val="28"/>
        </w:rPr>
        <w:t>закон</w:t>
      </w:r>
      <w:r w:rsidRPr="00390146">
        <w:rPr>
          <w:rFonts w:eastAsia="Gulim"/>
          <w:sz w:val="28"/>
          <w:szCs w:val="28"/>
        </w:rPr>
        <w:t>о</w:t>
      </w:r>
      <w:r w:rsidRPr="00390146">
        <w:rPr>
          <w:rFonts w:eastAsia="Gulim"/>
          <w:sz w:val="28"/>
          <w:szCs w:val="28"/>
        </w:rPr>
        <w:t>дательством Российской Федерации на платной (бесплатной) основе. Если Федеральн</w:t>
      </w:r>
      <w:r w:rsidRPr="00390146">
        <w:rPr>
          <w:rFonts w:eastAsia="Gulim"/>
          <w:sz w:val="28"/>
          <w:szCs w:val="28"/>
        </w:rPr>
        <w:t>ы</w:t>
      </w:r>
      <w:r w:rsidRPr="00390146">
        <w:rPr>
          <w:rFonts w:eastAsia="Gulim"/>
          <w:sz w:val="28"/>
          <w:szCs w:val="28"/>
        </w:rPr>
        <w:t xml:space="preserve">ми законами, нормативными правовыми актами Президента Российской Федерации и Правительства Российской Федерации, Законами </w:t>
      </w:r>
      <w:r w:rsidR="00F034C1" w:rsidRPr="00390146">
        <w:rPr>
          <w:rFonts w:eastAsia="Gulim"/>
          <w:sz w:val="28"/>
          <w:szCs w:val="28"/>
        </w:rPr>
        <w:t>Камчатского</w:t>
      </w:r>
      <w:r w:rsidRPr="00390146">
        <w:rPr>
          <w:rFonts w:eastAsia="Gulim"/>
          <w:sz w:val="28"/>
          <w:szCs w:val="28"/>
        </w:rPr>
        <w:t xml:space="preserve"> края, нормативными пр</w:t>
      </w:r>
      <w:r w:rsidRPr="00390146">
        <w:rPr>
          <w:rFonts w:eastAsia="Gulim"/>
          <w:sz w:val="28"/>
          <w:szCs w:val="28"/>
        </w:rPr>
        <w:t>а</w:t>
      </w:r>
      <w:r w:rsidRPr="00390146">
        <w:rPr>
          <w:rFonts w:eastAsia="Gulim"/>
          <w:sz w:val="28"/>
          <w:szCs w:val="28"/>
        </w:rPr>
        <w:t xml:space="preserve">вовыми актами Губернатора  </w:t>
      </w:r>
      <w:r w:rsidR="00F034C1" w:rsidRPr="00390146">
        <w:rPr>
          <w:rFonts w:eastAsia="Gulim"/>
          <w:sz w:val="28"/>
          <w:szCs w:val="28"/>
        </w:rPr>
        <w:t>Камчатского</w:t>
      </w:r>
      <w:r w:rsidRPr="00390146">
        <w:rPr>
          <w:rFonts w:eastAsia="Gulim"/>
          <w:sz w:val="28"/>
          <w:szCs w:val="28"/>
        </w:rPr>
        <w:t xml:space="preserve"> края, </w:t>
      </w:r>
      <w:r w:rsidR="00F034C1" w:rsidRPr="00390146">
        <w:rPr>
          <w:rFonts w:eastAsia="Gulim"/>
          <w:sz w:val="28"/>
          <w:szCs w:val="28"/>
        </w:rPr>
        <w:t>Правительства</w:t>
      </w:r>
      <w:r w:rsidRPr="00390146">
        <w:rPr>
          <w:rFonts w:eastAsia="Gulim"/>
          <w:sz w:val="28"/>
          <w:szCs w:val="28"/>
        </w:rPr>
        <w:t xml:space="preserve">  </w:t>
      </w:r>
      <w:r w:rsidR="00F034C1" w:rsidRPr="00390146">
        <w:rPr>
          <w:rFonts w:eastAsia="Gulim"/>
          <w:sz w:val="28"/>
          <w:szCs w:val="28"/>
        </w:rPr>
        <w:t>Камчатского</w:t>
      </w:r>
      <w:r w:rsidRPr="00390146">
        <w:rPr>
          <w:rFonts w:eastAsia="Gulim"/>
          <w:sz w:val="28"/>
          <w:szCs w:val="28"/>
        </w:rPr>
        <w:t xml:space="preserve"> края, пост</w:t>
      </w:r>
      <w:r w:rsidRPr="00390146">
        <w:rPr>
          <w:rFonts w:eastAsia="Gulim"/>
          <w:sz w:val="28"/>
          <w:szCs w:val="28"/>
        </w:rPr>
        <w:t>а</w:t>
      </w:r>
      <w:r w:rsidRPr="00390146">
        <w:rPr>
          <w:rFonts w:eastAsia="Gulim"/>
          <w:sz w:val="28"/>
          <w:szCs w:val="28"/>
        </w:rPr>
        <w:t>новлениями и решениями Думы не предусмотрена плата за исполнение муниципальной функции (предоставление муниципальной услуги) либо отдельных административных процедур в рамках исполнения муниципальной функции (предоставления муниципал</w:t>
      </w:r>
      <w:r w:rsidRPr="00390146">
        <w:rPr>
          <w:rFonts w:eastAsia="Gulim"/>
          <w:sz w:val="28"/>
          <w:szCs w:val="28"/>
        </w:rPr>
        <w:t>ь</w:t>
      </w:r>
      <w:r w:rsidRPr="00390146">
        <w:rPr>
          <w:rFonts w:eastAsia="Gulim"/>
          <w:sz w:val="28"/>
          <w:szCs w:val="28"/>
        </w:rPr>
        <w:t>ной услуги), в административном регламенте указывается, что исполнение этой муниц</w:t>
      </w:r>
      <w:r w:rsidRPr="00390146">
        <w:rPr>
          <w:rFonts w:eastAsia="Gulim"/>
          <w:sz w:val="28"/>
          <w:szCs w:val="28"/>
        </w:rPr>
        <w:t>и</w:t>
      </w:r>
      <w:r w:rsidRPr="00390146">
        <w:rPr>
          <w:rFonts w:eastAsia="Gulim"/>
          <w:sz w:val="28"/>
          <w:szCs w:val="28"/>
        </w:rPr>
        <w:t>пальной функции  (муниципальной услуги)</w:t>
      </w:r>
      <w:r w:rsidRPr="008320D2">
        <w:rPr>
          <w:rFonts w:eastAsia="Gulim"/>
          <w:sz w:val="28"/>
          <w:szCs w:val="28"/>
        </w:rPr>
        <w:t xml:space="preserve"> является бесплатным для заявителей.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2</w:t>
      </w:r>
      <w:r w:rsidR="00597DC0">
        <w:rPr>
          <w:rFonts w:eastAsia="Gulim"/>
          <w:sz w:val="28"/>
          <w:szCs w:val="28"/>
        </w:rPr>
        <w:t>6</w:t>
      </w:r>
      <w:r w:rsidRPr="008320D2">
        <w:rPr>
          <w:rFonts w:eastAsia="Gulim"/>
          <w:sz w:val="28"/>
          <w:szCs w:val="28"/>
        </w:rPr>
        <w:t>. Раздел, касающийся административных процедур, состоит из подразделов, с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ответствующих количеству административных процедур – логически обособленных п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следовательностей административных действий при исполнении  муниципальной фун</w:t>
      </w:r>
      <w:r w:rsidRPr="008320D2">
        <w:rPr>
          <w:rFonts w:eastAsia="Gulim"/>
          <w:sz w:val="28"/>
          <w:szCs w:val="28"/>
        </w:rPr>
        <w:t>к</w:t>
      </w:r>
      <w:r w:rsidRPr="008320D2">
        <w:rPr>
          <w:rFonts w:eastAsia="Gulim"/>
          <w:sz w:val="28"/>
          <w:szCs w:val="28"/>
        </w:rPr>
        <w:t>ции (предоставлении муниципальной услуги), имеющих конечный результат и выделя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мых в рамках исполнения муниципальной функции (предоставления муниципальной услуги).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lastRenderedPageBreak/>
        <w:tab/>
        <w:t>2</w:t>
      </w:r>
      <w:r w:rsidR="00B9591B">
        <w:rPr>
          <w:rFonts w:eastAsia="Gulim"/>
          <w:sz w:val="28"/>
          <w:szCs w:val="28"/>
        </w:rPr>
        <w:t>7</w:t>
      </w:r>
      <w:r w:rsidRPr="008320D2">
        <w:rPr>
          <w:rFonts w:eastAsia="Gulim"/>
          <w:sz w:val="28"/>
          <w:szCs w:val="28"/>
        </w:rPr>
        <w:t>. Блок-схема исполнения муниципальной функции приводится в  прил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жении к административному регламенту.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2</w:t>
      </w:r>
      <w:r w:rsidR="00B9591B">
        <w:rPr>
          <w:rFonts w:eastAsia="Gulim"/>
          <w:sz w:val="28"/>
          <w:szCs w:val="28"/>
        </w:rPr>
        <w:t>8</w:t>
      </w:r>
      <w:r w:rsidRPr="008320D2">
        <w:rPr>
          <w:rFonts w:eastAsia="Gulim"/>
          <w:sz w:val="28"/>
          <w:szCs w:val="28"/>
        </w:rPr>
        <w:t>. Описание каждого административного действия содержит следующие обяз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тельные элементы: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юридические факты, являющиеся основанием для начала административного действия;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сведения о должностном лице, ответственном за выполнение администр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тивного действия. Если нормативные правовые акты, непосредственно регулирующие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ние муниципальной функции (предоставление муниципальной услуги), содержат указ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ние на конкретную должность, она указывается в тексте административного регламента;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 содержание административного действия, продолжительность и (или) макс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мальный срок его выполнения;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критерии принятия решения;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ния следующего административного действия;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е) способ фиксации результата выполнения административного действия, в том числе в электронной форме, содержащий указание на формат обязател</w:t>
      </w:r>
      <w:r w:rsidRPr="008320D2">
        <w:rPr>
          <w:rFonts w:eastAsia="Gulim"/>
          <w:sz w:val="28"/>
          <w:szCs w:val="28"/>
        </w:rPr>
        <w:t>ь</w:t>
      </w:r>
      <w:r w:rsidRPr="008320D2">
        <w:rPr>
          <w:rFonts w:eastAsia="Gulim"/>
          <w:sz w:val="28"/>
          <w:szCs w:val="28"/>
        </w:rPr>
        <w:t>ного отображения административного действия, в том числе  в электронных системах.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</w:r>
      <w:r w:rsidR="00B9591B">
        <w:rPr>
          <w:rFonts w:eastAsia="Gulim"/>
          <w:sz w:val="28"/>
          <w:szCs w:val="28"/>
        </w:rPr>
        <w:t>29</w:t>
      </w:r>
      <w:r w:rsidRPr="008320D2">
        <w:rPr>
          <w:rFonts w:eastAsia="Gulim"/>
          <w:sz w:val="28"/>
          <w:szCs w:val="28"/>
        </w:rPr>
        <w:t>. Раздел, касающийся порядка и формы контроля за исполнением муниц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пальной функции (предоставлением муниципальной услуги), состоит из следу</w:t>
      </w:r>
      <w:r w:rsidRPr="008320D2">
        <w:rPr>
          <w:rFonts w:eastAsia="Gulim"/>
          <w:sz w:val="28"/>
          <w:szCs w:val="28"/>
        </w:rPr>
        <w:t>ю</w:t>
      </w:r>
      <w:r w:rsidRPr="008320D2">
        <w:rPr>
          <w:rFonts w:eastAsia="Gulim"/>
          <w:sz w:val="28"/>
          <w:szCs w:val="28"/>
        </w:rPr>
        <w:t>щих подразделов: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порядок осуществления текущего контроля за соблюдением и исполнением о</w:t>
      </w:r>
      <w:r w:rsidRPr="008320D2">
        <w:rPr>
          <w:rFonts w:eastAsia="Gulim"/>
          <w:sz w:val="28"/>
          <w:szCs w:val="28"/>
        </w:rPr>
        <w:t>т</w:t>
      </w:r>
      <w:r w:rsidRPr="008320D2">
        <w:rPr>
          <w:rFonts w:eastAsia="Gulim"/>
          <w:sz w:val="28"/>
          <w:szCs w:val="28"/>
        </w:rPr>
        <w:t>ветственными должностными лицами положений административного регл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мента и  иных нормативных правовых  актов, устанавливающих требования к исполнению муниц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пальной функции (предоставлению муниципальной услуги), а также принятие решений ответственными лицами;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порядок и периодичность осуществления плановых и внеплановых проверок полноты и качества исполнения муниципальной функции (предоставления муниципал</w:t>
      </w:r>
      <w:r w:rsidRPr="008320D2">
        <w:rPr>
          <w:rFonts w:eastAsia="Gulim"/>
          <w:sz w:val="28"/>
          <w:szCs w:val="28"/>
        </w:rPr>
        <w:t>ь</w:t>
      </w:r>
      <w:r w:rsidRPr="008320D2">
        <w:rPr>
          <w:rFonts w:eastAsia="Gulim"/>
          <w:sz w:val="28"/>
          <w:szCs w:val="28"/>
        </w:rPr>
        <w:t>ной услуги), в  том числе порядок и формы контроля за полнотой и  качеством исполн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ния муниципальной функции (предоставления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услуги);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в) ответственность муниципальных служащих Администрации  </w:t>
      </w:r>
      <w:r w:rsidR="00F034C1">
        <w:rPr>
          <w:rFonts w:eastAsia="Gulim"/>
          <w:sz w:val="28"/>
          <w:szCs w:val="28"/>
        </w:rPr>
        <w:t>сельского посел</w:t>
      </w:r>
      <w:r w:rsidR="00F034C1">
        <w:rPr>
          <w:rFonts w:eastAsia="Gulim"/>
          <w:sz w:val="28"/>
          <w:szCs w:val="28"/>
        </w:rPr>
        <w:t>е</w:t>
      </w:r>
      <w:r w:rsidR="00F034C1">
        <w:rPr>
          <w:rFonts w:eastAsia="Gulim"/>
          <w:sz w:val="28"/>
          <w:szCs w:val="28"/>
        </w:rPr>
        <w:t>ния</w:t>
      </w:r>
      <w:r w:rsidRPr="008320D2">
        <w:rPr>
          <w:rFonts w:eastAsia="Gulim"/>
          <w:sz w:val="28"/>
          <w:szCs w:val="28"/>
        </w:rPr>
        <w:t xml:space="preserve"> </w:t>
      </w:r>
      <w:r w:rsidR="00597DC0">
        <w:rPr>
          <w:rFonts w:eastAsia="Gulim"/>
          <w:sz w:val="28"/>
          <w:szCs w:val="28"/>
        </w:rPr>
        <w:t xml:space="preserve">«село Ковран» </w:t>
      </w:r>
      <w:r w:rsidRPr="008320D2">
        <w:rPr>
          <w:rFonts w:eastAsia="Gulim"/>
          <w:sz w:val="28"/>
          <w:szCs w:val="28"/>
        </w:rPr>
        <w:t>за решения и  действия (бездействие), принимаемые  (осуществля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мые) в ходе исполнения муниципальной фун</w:t>
      </w:r>
      <w:r w:rsidRPr="008320D2">
        <w:rPr>
          <w:rFonts w:eastAsia="Gulim"/>
          <w:sz w:val="28"/>
          <w:szCs w:val="28"/>
        </w:rPr>
        <w:t>к</w:t>
      </w:r>
      <w:r w:rsidRPr="008320D2">
        <w:rPr>
          <w:rFonts w:eastAsia="Gulim"/>
          <w:sz w:val="28"/>
          <w:szCs w:val="28"/>
        </w:rPr>
        <w:t>ции;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положения, характеризующие требования к порядку и формам контроля за  и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3</w:t>
      </w:r>
      <w:r w:rsidR="00B9591B">
        <w:rPr>
          <w:rFonts w:eastAsia="Gulim"/>
          <w:sz w:val="28"/>
          <w:szCs w:val="28"/>
        </w:rPr>
        <w:t>0</w:t>
      </w:r>
      <w:r w:rsidRPr="008320D2">
        <w:rPr>
          <w:rFonts w:eastAsia="Gulim"/>
          <w:sz w:val="28"/>
          <w:szCs w:val="28"/>
        </w:rPr>
        <w:t>. В разделе, касающемся порядка обжалования действий (бездействия) дол</w:t>
      </w:r>
      <w:r w:rsidRPr="008320D2">
        <w:rPr>
          <w:rFonts w:eastAsia="Gulim"/>
          <w:sz w:val="28"/>
          <w:szCs w:val="28"/>
        </w:rPr>
        <w:t>ж</w:t>
      </w:r>
      <w:r w:rsidRPr="008320D2">
        <w:rPr>
          <w:rFonts w:eastAsia="Gulim"/>
          <w:sz w:val="28"/>
          <w:szCs w:val="28"/>
        </w:rPr>
        <w:t>ностного лица, а также принимаемого им решения при исполнении муниципальной функции (предоставлении муниципальной услуги), устанавливается порядок обжалов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ния заявителями действий (бездействия) и  решений, принятых (осуществляемых) в ходе в</w:t>
      </w:r>
      <w:r w:rsidRPr="008320D2">
        <w:rPr>
          <w:rFonts w:eastAsia="Gulim"/>
          <w:sz w:val="28"/>
          <w:szCs w:val="28"/>
        </w:rPr>
        <w:t>ы</w:t>
      </w:r>
      <w:r w:rsidRPr="008320D2">
        <w:rPr>
          <w:rFonts w:eastAsia="Gulim"/>
          <w:sz w:val="28"/>
          <w:szCs w:val="28"/>
        </w:rPr>
        <w:t>полнения административного регламента: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в части досудебного (внесудебного) обжалования указываются: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lastRenderedPageBreak/>
        <w:tab/>
        <w:t>информация для заявителей об их праве на досудебное (внесудебное) обж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лование действия (бездействия) и решений, принятых (осуществляемых) в ходе исполнения м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ниципальной функции (предоставления муниципальной у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луги);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предмет досудебного (внесудебного) обжалования;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исчерпывающий перечень оснований для отказа в рассмотрении жалобы либо пр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остановления ее рассмотрения;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основания для начала процедуры досудебного (внесудебного) обжалов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права заявителя на получение информации и документов, необходимых для обо</w:t>
      </w:r>
      <w:r w:rsidRPr="008320D2">
        <w:rPr>
          <w:rFonts w:eastAsia="Gulim"/>
          <w:sz w:val="28"/>
          <w:szCs w:val="28"/>
        </w:rPr>
        <w:t>с</w:t>
      </w:r>
      <w:r w:rsidRPr="008320D2">
        <w:rPr>
          <w:rFonts w:eastAsia="Gulim"/>
          <w:sz w:val="28"/>
          <w:szCs w:val="28"/>
        </w:rPr>
        <w:t>нования и рассмотрения жалобы;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вышестоящие  органы муниципальной власти и должностные лица, кот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рым может быть адресована жалоба заявителя в досудебном (внесудебном) п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рядке;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сроки рассмотрения жалобы;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результат досудебного (внесудебного) обжалования применительно к каждой пр</w:t>
      </w:r>
      <w:r w:rsidRPr="008320D2">
        <w:rPr>
          <w:rFonts w:eastAsia="Gulim"/>
          <w:sz w:val="28"/>
          <w:szCs w:val="28"/>
        </w:rPr>
        <w:t>о</w:t>
      </w:r>
      <w:r w:rsidRPr="008320D2">
        <w:rPr>
          <w:rFonts w:eastAsia="Gulim"/>
          <w:sz w:val="28"/>
          <w:szCs w:val="28"/>
        </w:rPr>
        <w:t>цедуре  либо инстанции обжалования;</w:t>
      </w:r>
    </w:p>
    <w:p w:rsidR="00923007" w:rsidRPr="008320D2" w:rsidRDefault="00923007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б) </w:t>
      </w:r>
      <w:r w:rsidR="007E418D" w:rsidRPr="008320D2">
        <w:rPr>
          <w:rFonts w:eastAsia="Gulim"/>
          <w:sz w:val="28"/>
          <w:szCs w:val="28"/>
        </w:rPr>
        <w:t>в части судебного</w:t>
      </w:r>
      <w:r w:rsidR="00C134B9" w:rsidRPr="008320D2">
        <w:rPr>
          <w:rFonts w:eastAsia="Gulim"/>
          <w:sz w:val="28"/>
          <w:szCs w:val="28"/>
        </w:rPr>
        <w:t xml:space="preserve"> обжалования указываются сроки обжалования и  юри</w:t>
      </w:r>
      <w:r w:rsidR="00C134B9" w:rsidRPr="008320D2">
        <w:rPr>
          <w:rFonts w:eastAsia="Gulim"/>
          <w:sz w:val="28"/>
          <w:szCs w:val="28"/>
        </w:rPr>
        <w:t>с</w:t>
      </w:r>
      <w:r w:rsidR="00C134B9" w:rsidRPr="008320D2">
        <w:rPr>
          <w:rFonts w:eastAsia="Gulim"/>
          <w:sz w:val="28"/>
          <w:szCs w:val="28"/>
        </w:rPr>
        <w:t>дикция суда, в который подается соответствующее заявление, в соответствии с  законодател</w:t>
      </w:r>
      <w:r w:rsidR="00C134B9" w:rsidRPr="008320D2">
        <w:rPr>
          <w:rFonts w:eastAsia="Gulim"/>
          <w:sz w:val="28"/>
          <w:szCs w:val="28"/>
        </w:rPr>
        <w:t>ь</w:t>
      </w:r>
      <w:r w:rsidR="00C134B9" w:rsidRPr="008320D2">
        <w:rPr>
          <w:rFonts w:eastAsia="Gulim"/>
          <w:sz w:val="28"/>
          <w:szCs w:val="28"/>
        </w:rPr>
        <w:t>ством Российской Федерации.</w:t>
      </w:r>
    </w:p>
    <w:p w:rsidR="007619C3" w:rsidRPr="008320D2" w:rsidRDefault="007619C3" w:rsidP="00923007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</w:p>
    <w:p w:rsidR="000805E5" w:rsidRDefault="000805E5" w:rsidP="00C134B9">
      <w:pPr>
        <w:autoSpaceDE w:val="0"/>
        <w:autoSpaceDN w:val="0"/>
        <w:adjustRightInd w:val="0"/>
        <w:jc w:val="center"/>
        <w:rPr>
          <w:rFonts w:eastAsia="Gulim"/>
          <w:b/>
          <w:sz w:val="28"/>
          <w:szCs w:val="28"/>
        </w:rPr>
      </w:pPr>
    </w:p>
    <w:p w:rsidR="00C134B9" w:rsidRPr="008320D2" w:rsidRDefault="00C134B9" w:rsidP="00C134B9">
      <w:pPr>
        <w:autoSpaceDE w:val="0"/>
        <w:autoSpaceDN w:val="0"/>
        <w:adjustRightInd w:val="0"/>
        <w:jc w:val="center"/>
        <w:rPr>
          <w:rFonts w:eastAsia="Gulim"/>
          <w:b/>
          <w:sz w:val="28"/>
          <w:szCs w:val="28"/>
        </w:rPr>
      </w:pPr>
      <w:r w:rsidRPr="008320D2">
        <w:rPr>
          <w:rFonts w:eastAsia="Gulim"/>
          <w:b/>
          <w:sz w:val="28"/>
          <w:szCs w:val="28"/>
        </w:rPr>
        <w:t>Раздел 3. Организация обсуждения проектов административных</w:t>
      </w:r>
    </w:p>
    <w:p w:rsidR="00C134B9" w:rsidRPr="008320D2" w:rsidRDefault="00C134B9" w:rsidP="00C134B9">
      <w:pPr>
        <w:autoSpaceDE w:val="0"/>
        <w:autoSpaceDN w:val="0"/>
        <w:adjustRightInd w:val="0"/>
        <w:jc w:val="center"/>
        <w:rPr>
          <w:rFonts w:eastAsia="Gulim"/>
          <w:b/>
          <w:sz w:val="28"/>
          <w:szCs w:val="28"/>
        </w:rPr>
      </w:pPr>
      <w:r w:rsidRPr="008320D2">
        <w:rPr>
          <w:rFonts w:eastAsia="Gulim"/>
          <w:b/>
          <w:sz w:val="28"/>
          <w:szCs w:val="28"/>
        </w:rPr>
        <w:t xml:space="preserve">регламентов Анализ применения </w:t>
      </w:r>
      <w:r w:rsidR="003A24E3" w:rsidRPr="008320D2">
        <w:rPr>
          <w:rFonts w:eastAsia="Gulim"/>
          <w:b/>
          <w:sz w:val="28"/>
          <w:szCs w:val="28"/>
        </w:rPr>
        <w:t>административных регламентов</w:t>
      </w:r>
    </w:p>
    <w:p w:rsidR="003A24E3" w:rsidRPr="008320D2" w:rsidRDefault="003A24E3" w:rsidP="00C134B9">
      <w:pPr>
        <w:autoSpaceDE w:val="0"/>
        <w:autoSpaceDN w:val="0"/>
        <w:adjustRightInd w:val="0"/>
        <w:jc w:val="center"/>
        <w:rPr>
          <w:rFonts w:eastAsia="Gulim"/>
          <w:b/>
          <w:sz w:val="28"/>
          <w:szCs w:val="28"/>
        </w:rPr>
      </w:pPr>
    </w:p>
    <w:p w:rsidR="003A24E3" w:rsidRPr="008320D2" w:rsidRDefault="0006085E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3</w:t>
      </w:r>
      <w:r w:rsidR="00B9591B">
        <w:rPr>
          <w:rFonts w:eastAsia="Gulim"/>
          <w:sz w:val="28"/>
          <w:szCs w:val="28"/>
        </w:rPr>
        <w:t>1</w:t>
      </w:r>
      <w:r w:rsidRPr="008320D2">
        <w:rPr>
          <w:rFonts w:eastAsia="Gulim"/>
          <w:sz w:val="28"/>
          <w:szCs w:val="28"/>
        </w:rPr>
        <w:t xml:space="preserve">. Администрация </w:t>
      </w:r>
      <w:r w:rsidR="00F034C1">
        <w:rPr>
          <w:rFonts w:eastAsia="Gulim"/>
          <w:sz w:val="28"/>
          <w:szCs w:val="28"/>
        </w:rPr>
        <w:t>сельского поселения</w:t>
      </w:r>
      <w:r w:rsidRPr="008320D2">
        <w:rPr>
          <w:rFonts w:eastAsia="Gulim"/>
          <w:sz w:val="28"/>
          <w:szCs w:val="28"/>
        </w:rPr>
        <w:t xml:space="preserve"> </w:t>
      </w:r>
      <w:r w:rsidR="00B9591B">
        <w:rPr>
          <w:rFonts w:eastAsia="Gulim"/>
          <w:sz w:val="28"/>
          <w:szCs w:val="28"/>
        </w:rPr>
        <w:t>«село Ковран»</w:t>
      </w:r>
      <w:r w:rsidRPr="008320D2">
        <w:rPr>
          <w:rFonts w:eastAsia="Gulim"/>
          <w:sz w:val="28"/>
          <w:szCs w:val="28"/>
        </w:rPr>
        <w:t>в ходе разработки админ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страти</w:t>
      </w:r>
      <w:r w:rsidRPr="008320D2">
        <w:rPr>
          <w:rFonts w:eastAsia="Gulim"/>
          <w:sz w:val="28"/>
          <w:szCs w:val="28"/>
        </w:rPr>
        <w:t>в</w:t>
      </w:r>
      <w:r w:rsidRPr="008320D2">
        <w:rPr>
          <w:rFonts w:eastAsia="Gulim"/>
          <w:sz w:val="28"/>
          <w:szCs w:val="28"/>
        </w:rPr>
        <w:t>ных регламентов осуществляет следующие действия:</w:t>
      </w:r>
    </w:p>
    <w:p w:rsidR="0006085E" w:rsidRPr="008320D2" w:rsidRDefault="0006085E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 xml:space="preserve">а) размещает проект административного регламента в </w:t>
      </w:r>
      <w:r w:rsidR="00086C91">
        <w:rPr>
          <w:rFonts w:eastAsia="Gulim"/>
          <w:sz w:val="28"/>
          <w:szCs w:val="28"/>
        </w:rPr>
        <w:t xml:space="preserve">информационном стенде </w:t>
      </w:r>
      <w:r w:rsidRPr="008320D2">
        <w:rPr>
          <w:rFonts w:eastAsia="Gulim"/>
          <w:sz w:val="28"/>
          <w:szCs w:val="28"/>
        </w:rPr>
        <w:t xml:space="preserve">Администрации </w:t>
      </w:r>
      <w:r w:rsidR="00F034C1">
        <w:rPr>
          <w:rFonts w:eastAsia="Gulim"/>
          <w:sz w:val="28"/>
          <w:szCs w:val="28"/>
        </w:rPr>
        <w:t>сельского поселения</w:t>
      </w:r>
      <w:r w:rsidR="00086C91">
        <w:rPr>
          <w:rFonts w:eastAsia="Gulim"/>
          <w:sz w:val="28"/>
          <w:szCs w:val="28"/>
        </w:rPr>
        <w:t xml:space="preserve"> «село Ковран»</w:t>
      </w:r>
      <w:r w:rsidR="00F034C1">
        <w:rPr>
          <w:rFonts w:eastAsia="Gulim"/>
          <w:sz w:val="28"/>
          <w:szCs w:val="28"/>
        </w:rPr>
        <w:t xml:space="preserve">, </w:t>
      </w:r>
      <w:r w:rsidRPr="008320D2">
        <w:rPr>
          <w:rFonts w:eastAsia="Gulim"/>
          <w:sz w:val="28"/>
          <w:szCs w:val="28"/>
        </w:rPr>
        <w:t xml:space="preserve"> за исключением проектов админ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стративных регламентов или отдельных их положений, содержащих сведения, составл</w:t>
      </w:r>
      <w:r w:rsidRPr="008320D2">
        <w:rPr>
          <w:rFonts w:eastAsia="Gulim"/>
          <w:sz w:val="28"/>
          <w:szCs w:val="28"/>
        </w:rPr>
        <w:t>я</w:t>
      </w:r>
      <w:r w:rsidRPr="008320D2">
        <w:rPr>
          <w:rFonts w:eastAsia="Gulim"/>
          <w:sz w:val="28"/>
          <w:szCs w:val="28"/>
        </w:rPr>
        <w:t>ющие государственную тайну, или сведения конфиденциального характера,</w:t>
      </w:r>
      <w:r w:rsidR="00CD3B4A" w:rsidRPr="008320D2">
        <w:rPr>
          <w:rFonts w:eastAsia="Gulim"/>
          <w:sz w:val="28"/>
          <w:szCs w:val="28"/>
        </w:rPr>
        <w:t xml:space="preserve">  не </w:t>
      </w:r>
      <w:r w:rsidR="004C20DF" w:rsidRPr="008320D2">
        <w:rPr>
          <w:rFonts w:eastAsia="Gulim"/>
          <w:sz w:val="28"/>
          <w:szCs w:val="28"/>
        </w:rPr>
        <w:t>поз</w:t>
      </w:r>
      <w:r w:rsidR="004C20DF" w:rsidRPr="008320D2">
        <w:rPr>
          <w:rFonts w:eastAsia="Gulim"/>
          <w:sz w:val="28"/>
          <w:szCs w:val="28"/>
        </w:rPr>
        <w:t>д</w:t>
      </w:r>
      <w:r w:rsidR="004C20DF" w:rsidRPr="008320D2">
        <w:rPr>
          <w:rFonts w:eastAsia="Gulim"/>
          <w:sz w:val="28"/>
          <w:szCs w:val="28"/>
        </w:rPr>
        <w:t>нее</w:t>
      </w:r>
      <w:r w:rsidR="007619C3" w:rsidRPr="008320D2">
        <w:rPr>
          <w:rFonts w:eastAsia="Gulim"/>
          <w:sz w:val="28"/>
          <w:szCs w:val="28"/>
        </w:rPr>
        <w:t xml:space="preserve"> чем за 1 месяц</w:t>
      </w:r>
      <w:r w:rsidR="00E74CE0" w:rsidRPr="008320D2">
        <w:rPr>
          <w:rFonts w:eastAsia="Gulim"/>
          <w:sz w:val="28"/>
          <w:szCs w:val="28"/>
        </w:rPr>
        <w:t xml:space="preserve"> до его направления на согласование в у</w:t>
      </w:r>
      <w:r w:rsidR="00E74CE0" w:rsidRPr="008320D2">
        <w:rPr>
          <w:rFonts w:eastAsia="Gulim"/>
          <w:sz w:val="28"/>
          <w:szCs w:val="28"/>
        </w:rPr>
        <w:t>с</w:t>
      </w:r>
      <w:r w:rsidR="00E74CE0" w:rsidRPr="008320D2">
        <w:rPr>
          <w:rFonts w:eastAsia="Gulim"/>
          <w:sz w:val="28"/>
          <w:szCs w:val="28"/>
        </w:rPr>
        <w:t>тановленном порядке;</w:t>
      </w:r>
    </w:p>
    <w:p w:rsidR="00E74CE0" w:rsidRPr="008320D2" w:rsidRDefault="00E74CE0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б) рассматривает предложения, поступившие от заинтересованных орган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заций и граждан;</w:t>
      </w:r>
    </w:p>
    <w:p w:rsidR="00E74CE0" w:rsidRPr="008320D2" w:rsidRDefault="00E74CE0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 проводит публичное обсуждение проекта административного регламента</w:t>
      </w:r>
      <w:r w:rsidR="001B2DD3" w:rsidRPr="008320D2">
        <w:rPr>
          <w:rFonts w:eastAsia="Gulim"/>
          <w:sz w:val="28"/>
          <w:szCs w:val="28"/>
        </w:rPr>
        <w:t xml:space="preserve"> испо</w:t>
      </w:r>
      <w:r w:rsidR="001B2DD3" w:rsidRPr="008320D2">
        <w:rPr>
          <w:rFonts w:eastAsia="Gulim"/>
          <w:sz w:val="28"/>
          <w:szCs w:val="28"/>
        </w:rPr>
        <w:t>л</w:t>
      </w:r>
      <w:r w:rsidR="001B2DD3" w:rsidRPr="008320D2">
        <w:rPr>
          <w:rFonts w:eastAsia="Gulim"/>
          <w:sz w:val="28"/>
          <w:szCs w:val="28"/>
        </w:rPr>
        <w:t>нения муниципальной  функции (предоставления муниципальной усл</w:t>
      </w:r>
      <w:r w:rsidR="001B2DD3" w:rsidRPr="008320D2">
        <w:rPr>
          <w:rFonts w:eastAsia="Gulim"/>
          <w:sz w:val="28"/>
          <w:szCs w:val="28"/>
        </w:rPr>
        <w:t>у</w:t>
      </w:r>
      <w:r w:rsidR="001B2DD3" w:rsidRPr="008320D2">
        <w:rPr>
          <w:rFonts w:eastAsia="Gulim"/>
          <w:sz w:val="28"/>
          <w:szCs w:val="28"/>
        </w:rPr>
        <w:t>ги);</w:t>
      </w:r>
    </w:p>
    <w:p w:rsidR="001B2DD3" w:rsidRPr="008320D2" w:rsidRDefault="001B2DD3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3</w:t>
      </w:r>
      <w:r w:rsidR="00B9591B">
        <w:rPr>
          <w:rFonts w:eastAsia="Gulim"/>
          <w:sz w:val="28"/>
          <w:szCs w:val="28"/>
        </w:rPr>
        <w:t>2</w:t>
      </w:r>
      <w:r w:rsidRPr="008320D2">
        <w:rPr>
          <w:rFonts w:eastAsia="Gulim"/>
          <w:sz w:val="28"/>
          <w:szCs w:val="28"/>
        </w:rPr>
        <w:t>. Срок приема предложений, поступающих от заинтересованных граждан и  о</w:t>
      </w:r>
      <w:r w:rsidRPr="008320D2">
        <w:rPr>
          <w:rFonts w:eastAsia="Gulim"/>
          <w:sz w:val="28"/>
          <w:szCs w:val="28"/>
        </w:rPr>
        <w:t>р</w:t>
      </w:r>
      <w:r w:rsidRPr="008320D2">
        <w:rPr>
          <w:rFonts w:eastAsia="Gulim"/>
          <w:sz w:val="28"/>
          <w:szCs w:val="28"/>
        </w:rPr>
        <w:t xml:space="preserve">ганизаций, не может составлять менее </w:t>
      </w:r>
      <w:r w:rsidR="007619C3" w:rsidRPr="008320D2">
        <w:rPr>
          <w:rFonts w:eastAsia="Gulim"/>
          <w:sz w:val="28"/>
          <w:szCs w:val="28"/>
        </w:rPr>
        <w:t>10 дней</w:t>
      </w:r>
      <w:r w:rsidRPr="008320D2">
        <w:rPr>
          <w:rFonts w:eastAsia="Gulim"/>
          <w:sz w:val="28"/>
          <w:szCs w:val="28"/>
        </w:rPr>
        <w:t xml:space="preserve"> с момента публикации проекта админ</w:t>
      </w:r>
      <w:r w:rsidRPr="008320D2">
        <w:rPr>
          <w:rFonts w:eastAsia="Gulim"/>
          <w:sz w:val="28"/>
          <w:szCs w:val="28"/>
        </w:rPr>
        <w:t>и</w:t>
      </w:r>
      <w:r w:rsidRPr="008320D2">
        <w:rPr>
          <w:rFonts w:eastAsia="Gulim"/>
          <w:sz w:val="28"/>
          <w:szCs w:val="28"/>
        </w:rPr>
        <w:t>стративного регламента в сети Интернет.</w:t>
      </w:r>
    </w:p>
    <w:p w:rsidR="001B2DD3" w:rsidRPr="008320D2" w:rsidRDefault="001B2DD3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3</w:t>
      </w:r>
      <w:r w:rsidR="00B9591B">
        <w:rPr>
          <w:rFonts w:eastAsia="Gulim"/>
          <w:sz w:val="28"/>
          <w:szCs w:val="28"/>
        </w:rPr>
        <w:t>3</w:t>
      </w:r>
      <w:r w:rsidRPr="008320D2">
        <w:rPr>
          <w:rFonts w:eastAsia="Gulim"/>
          <w:sz w:val="28"/>
          <w:szCs w:val="28"/>
        </w:rPr>
        <w:t>. Анализ практики применения административных регламентов проводится А</w:t>
      </w:r>
      <w:r w:rsidRPr="008320D2">
        <w:rPr>
          <w:rFonts w:eastAsia="Gulim"/>
          <w:sz w:val="28"/>
          <w:szCs w:val="28"/>
        </w:rPr>
        <w:t>д</w:t>
      </w:r>
      <w:r w:rsidRPr="008320D2">
        <w:rPr>
          <w:rFonts w:eastAsia="Gulim"/>
          <w:sz w:val="28"/>
          <w:szCs w:val="28"/>
        </w:rPr>
        <w:t xml:space="preserve">министрацией </w:t>
      </w:r>
      <w:r w:rsidR="00F034C1">
        <w:rPr>
          <w:rFonts w:eastAsia="Gulim"/>
          <w:sz w:val="28"/>
          <w:szCs w:val="28"/>
        </w:rPr>
        <w:t>сельского поселения</w:t>
      </w:r>
      <w:r w:rsidR="00B9591B">
        <w:rPr>
          <w:rFonts w:eastAsia="Gulim"/>
          <w:sz w:val="28"/>
          <w:szCs w:val="28"/>
        </w:rPr>
        <w:t>«село Ковран»</w:t>
      </w:r>
      <w:r w:rsidRPr="008320D2">
        <w:rPr>
          <w:rFonts w:eastAsia="Gulim"/>
          <w:sz w:val="28"/>
          <w:szCs w:val="28"/>
        </w:rPr>
        <w:t>, другими организациями с целью уст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новления:</w:t>
      </w:r>
    </w:p>
    <w:p w:rsidR="001B2DD3" w:rsidRPr="008320D2" w:rsidRDefault="001B2DD3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а) соответствия исполнения административного регламента требованиям к  кач</w:t>
      </w:r>
      <w:r w:rsidRPr="008320D2">
        <w:rPr>
          <w:rFonts w:eastAsia="Gulim"/>
          <w:sz w:val="28"/>
          <w:szCs w:val="28"/>
        </w:rPr>
        <w:t>е</w:t>
      </w:r>
      <w:r w:rsidRPr="008320D2">
        <w:rPr>
          <w:rFonts w:eastAsia="Gulim"/>
          <w:sz w:val="28"/>
          <w:szCs w:val="28"/>
        </w:rPr>
        <w:t>ству и доступности предоставления муниципальной услуги. При этом  подлежит уст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новлению оценка потребителями муниципальной услуги характера взаимодействия с должностными лицами муниципальных органов, качества и доступности соответству</w:t>
      </w:r>
      <w:r w:rsidRPr="008320D2">
        <w:rPr>
          <w:rFonts w:eastAsia="Gulim"/>
          <w:sz w:val="28"/>
          <w:szCs w:val="28"/>
        </w:rPr>
        <w:t>ю</w:t>
      </w:r>
      <w:r w:rsidRPr="008320D2">
        <w:rPr>
          <w:rFonts w:eastAsia="Gulim"/>
          <w:sz w:val="28"/>
          <w:szCs w:val="28"/>
        </w:rPr>
        <w:lastRenderedPageBreak/>
        <w:t>щей муниципальной услуги (срок предоставления, условия ожидания приема, порядок и</w:t>
      </w:r>
      <w:r w:rsidRPr="008320D2">
        <w:rPr>
          <w:rFonts w:eastAsia="Gulim"/>
          <w:sz w:val="28"/>
          <w:szCs w:val="28"/>
        </w:rPr>
        <w:t>н</w:t>
      </w:r>
      <w:r w:rsidRPr="008320D2">
        <w:rPr>
          <w:rFonts w:eastAsia="Gulim"/>
          <w:sz w:val="28"/>
          <w:szCs w:val="28"/>
        </w:rPr>
        <w:t xml:space="preserve">формирования  о муниципальной услуге и </w:t>
      </w:r>
      <w:r w:rsidR="00DC7D23" w:rsidRPr="008320D2">
        <w:rPr>
          <w:rFonts w:eastAsia="Gulim"/>
          <w:sz w:val="28"/>
          <w:szCs w:val="28"/>
        </w:rPr>
        <w:t xml:space="preserve"> т.д.);</w:t>
      </w:r>
    </w:p>
    <w:p w:rsidR="00DC7D23" w:rsidRPr="008320D2" w:rsidRDefault="00DC7D23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</w:t>
      </w:r>
      <w:r w:rsidRPr="008320D2">
        <w:rPr>
          <w:rFonts w:eastAsia="Gulim"/>
          <w:sz w:val="28"/>
          <w:szCs w:val="28"/>
        </w:rPr>
        <w:t>з</w:t>
      </w:r>
      <w:r w:rsidRPr="008320D2">
        <w:rPr>
          <w:rFonts w:eastAsia="Gulim"/>
          <w:sz w:val="28"/>
          <w:szCs w:val="28"/>
        </w:rPr>
        <w:t>можность уменьшения сроков исполнения административных процедур и  администр</w:t>
      </w:r>
      <w:r w:rsidRPr="008320D2">
        <w:rPr>
          <w:rFonts w:eastAsia="Gulim"/>
          <w:sz w:val="28"/>
          <w:szCs w:val="28"/>
        </w:rPr>
        <w:t>а</w:t>
      </w:r>
      <w:r w:rsidRPr="008320D2">
        <w:rPr>
          <w:rFonts w:eastAsia="Gulim"/>
          <w:sz w:val="28"/>
          <w:szCs w:val="28"/>
        </w:rPr>
        <w:t>тивных действий;</w:t>
      </w:r>
    </w:p>
    <w:p w:rsidR="00DC7D23" w:rsidRPr="008320D2" w:rsidRDefault="00DC7D23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г) соответствия должностных регламентов ответственных должностных лиц, учас</w:t>
      </w:r>
      <w:r w:rsidRPr="008320D2">
        <w:rPr>
          <w:rFonts w:eastAsia="Gulim"/>
          <w:sz w:val="28"/>
          <w:szCs w:val="28"/>
        </w:rPr>
        <w:t>т</w:t>
      </w:r>
      <w:r w:rsidRPr="008320D2">
        <w:rPr>
          <w:rFonts w:eastAsia="Gulim"/>
          <w:sz w:val="28"/>
          <w:szCs w:val="28"/>
        </w:rPr>
        <w:t>вующих в исполнении муниципальной функции (предоставлении муниципальной усл</w:t>
      </w:r>
      <w:r w:rsidRPr="008320D2">
        <w:rPr>
          <w:rFonts w:eastAsia="Gulim"/>
          <w:sz w:val="28"/>
          <w:szCs w:val="28"/>
        </w:rPr>
        <w:t>у</w:t>
      </w:r>
      <w:r w:rsidRPr="008320D2">
        <w:rPr>
          <w:rFonts w:eastAsia="Gulim"/>
          <w:sz w:val="28"/>
          <w:szCs w:val="28"/>
        </w:rPr>
        <w:t>ги), административному</w:t>
      </w:r>
      <w:r w:rsidR="009A79A4" w:rsidRPr="008320D2">
        <w:rPr>
          <w:rFonts w:eastAsia="Gulim"/>
          <w:sz w:val="28"/>
          <w:szCs w:val="28"/>
        </w:rPr>
        <w:t xml:space="preserve"> регламенту в части описания в них админ</w:t>
      </w:r>
      <w:r w:rsidR="009A79A4" w:rsidRPr="008320D2">
        <w:rPr>
          <w:rFonts w:eastAsia="Gulim"/>
          <w:sz w:val="28"/>
          <w:szCs w:val="28"/>
        </w:rPr>
        <w:t>и</w:t>
      </w:r>
      <w:r w:rsidR="009A79A4" w:rsidRPr="008320D2">
        <w:rPr>
          <w:rFonts w:eastAsia="Gulim"/>
          <w:sz w:val="28"/>
          <w:szCs w:val="28"/>
        </w:rPr>
        <w:t>стративных действий, профессиональных знаний и навыков;</w:t>
      </w:r>
    </w:p>
    <w:p w:rsidR="009A79A4" w:rsidRPr="008320D2" w:rsidRDefault="009A79A4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д) ресурсного обеспечения исполнения административного регламента;</w:t>
      </w:r>
    </w:p>
    <w:p w:rsidR="009A79A4" w:rsidRPr="008320D2" w:rsidRDefault="009A79A4" w:rsidP="003A24E3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е) необходимости внесения в него изменений.</w:t>
      </w:r>
    </w:p>
    <w:p w:rsidR="009A79A4" w:rsidRPr="008320D2" w:rsidRDefault="009A79A4" w:rsidP="00EA54AF">
      <w:pPr>
        <w:autoSpaceDE w:val="0"/>
        <w:autoSpaceDN w:val="0"/>
        <w:adjustRightInd w:val="0"/>
        <w:jc w:val="both"/>
        <w:rPr>
          <w:rFonts w:eastAsia="Gulim"/>
          <w:sz w:val="28"/>
          <w:szCs w:val="28"/>
        </w:rPr>
      </w:pPr>
      <w:r w:rsidRPr="008320D2">
        <w:rPr>
          <w:rFonts w:eastAsia="Gulim"/>
          <w:sz w:val="28"/>
          <w:szCs w:val="28"/>
        </w:rPr>
        <w:tab/>
        <w:t>3</w:t>
      </w:r>
      <w:r w:rsidR="00B9591B">
        <w:rPr>
          <w:rFonts w:eastAsia="Gulim"/>
          <w:sz w:val="28"/>
          <w:szCs w:val="28"/>
        </w:rPr>
        <w:t>4</w:t>
      </w:r>
      <w:r w:rsidRPr="008320D2">
        <w:rPr>
          <w:rFonts w:eastAsia="Gulim"/>
          <w:sz w:val="28"/>
          <w:szCs w:val="28"/>
        </w:rPr>
        <w:t>. Результаты анализа практики применения административного регламента ра</w:t>
      </w:r>
      <w:r w:rsidRPr="008320D2">
        <w:rPr>
          <w:rFonts w:eastAsia="Gulim"/>
          <w:sz w:val="28"/>
          <w:szCs w:val="28"/>
        </w:rPr>
        <w:t>з</w:t>
      </w:r>
      <w:r w:rsidRPr="008320D2">
        <w:rPr>
          <w:rFonts w:eastAsia="Gulim"/>
          <w:sz w:val="28"/>
          <w:szCs w:val="28"/>
        </w:rPr>
        <w:t xml:space="preserve">мещаются в сети Интернет на официальном сайте </w:t>
      </w:r>
      <w:r w:rsidR="00F034C1">
        <w:rPr>
          <w:rFonts w:eastAsia="Gulim"/>
          <w:sz w:val="28"/>
          <w:szCs w:val="28"/>
        </w:rPr>
        <w:t>Правительства Камчатского</w:t>
      </w:r>
      <w:r w:rsidRPr="008320D2">
        <w:rPr>
          <w:rFonts w:eastAsia="Gulim"/>
          <w:sz w:val="28"/>
          <w:szCs w:val="28"/>
        </w:rPr>
        <w:t xml:space="preserve"> края, а также на официальном сайте Администрации  </w:t>
      </w:r>
      <w:r w:rsidR="00B9591B">
        <w:rPr>
          <w:rFonts w:eastAsia="Gulim"/>
          <w:sz w:val="28"/>
          <w:szCs w:val="28"/>
        </w:rPr>
        <w:t>с</w:t>
      </w:r>
      <w:r w:rsidR="00F034C1">
        <w:rPr>
          <w:rFonts w:eastAsia="Gulim"/>
          <w:sz w:val="28"/>
          <w:szCs w:val="28"/>
        </w:rPr>
        <w:t>ельского п</w:t>
      </w:r>
      <w:r w:rsidR="00F034C1">
        <w:rPr>
          <w:rFonts w:eastAsia="Gulim"/>
          <w:sz w:val="28"/>
          <w:szCs w:val="28"/>
        </w:rPr>
        <w:t>о</w:t>
      </w:r>
      <w:r w:rsidR="00EA54AF">
        <w:rPr>
          <w:rFonts w:eastAsia="Gulim"/>
          <w:sz w:val="28"/>
          <w:szCs w:val="28"/>
        </w:rPr>
        <w:t>селения</w:t>
      </w:r>
      <w:r w:rsidR="00B9591B">
        <w:rPr>
          <w:rFonts w:eastAsia="Gulim"/>
          <w:sz w:val="28"/>
          <w:szCs w:val="28"/>
        </w:rPr>
        <w:t xml:space="preserve">«село Ковран» </w:t>
      </w:r>
      <w:r w:rsidR="00EA54AF">
        <w:rPr>
          <w:rFonts w:eastAsia="Gulim"/>
          <w:sz w:val="28"/>
          <w:szCs w:val="28"/>
        </w:rPr>
        <w:t>.</w:t>
      </w:r>
    </w:p>
    <w:sectPr w:rsidR="009A79A4" w:rsidRPr="008320D2" w:rsidSect="00ED0CC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02"/>
    <w:rsid w:val="0006085E"/>
    <w:rsid w:val="000805E5"/>
    <w:rsid w:val="00086C91"/>
    <w:rsid w:val="000C7BF2"/>
    <w:rsid w:val="000E4B4C"/>
    <w:rsid w:val="00142A8F"/>
    <w:rsid w:val="00190431"/>
    <w:rsid w:val="001B2DD3"/>
    <w:rsid w:val="001C15DB"/>
    <w:rsid w:val="001D2116"/>
    <w:rsid w:val="002D28FF"/>
    <w:rsid w:val="00310D20"/>
    <w:rsid w:val="003603A8"/>
    <w:rsid w:val="00390146"/>
    <w:rsid w:val="003A02C4"/>
    <w:rsid w:val="003A24E3"/>
    <w:rsid w:val="003B6AFF"/>
    <w:rsid w:val="003E5AD7"/>
    <w:rsid w:val="00454E10"/>
    <w:rsid w:val="004A0CB5"/>
    <w:rsid w:val="004C20DF"/>
    <w:rsid w:val="004D4648"/>
    <w:rsid w:val="00502317"/>
    <w:rsid w:val="005564AB"/>
    <w:rsid w:val="00597DC0"/>
    <w:rsid w:val="005A3407"/>
    <w:rsid w:val="005F02AF"/>
    <w:rsid w:val="00660465"/>
    <w:rsid w:val="00676221"/>
    <w:rsid w:val="00686419"/>
    <w:rsid w:val="006F0C5F"/>
    <w:rsid w:val="007215CC"/>
    <w:rsid w:val="00722CF1"/>
    <w:rsid w:val="00747695"/>
    <w:rsid w:val="007505AD"/>
    <w:rsid w:val="007619C3"/>
    <w:rsid w:val="007764D9"/>
    <w:rsid w:val="00782E79"/>
    <w:rsid w:val="007B0353"/>
    <w:rsid w:val="007B6CCA"/>
    <w:rsid w:val="007E3B3F"/>
    <w:rsid w:val="007E418D"/>
    <w:rsid w:val="007E5AAB"/>
    <w:rsid w:val="007E6AE8"/>
    <w:rsid w:val="00811A17"/>
    <w:rsid w:val="00831481"/>
    <w:rsid w:val="008320D2"/>
    <w:rsid w:val="00837AA6"/>
    <w:rsid w:val="00860312"/>
    <w:rsid w:val="0087087A"/>
    <w:rsid w:val="00874338"/>
    <w:rsid w:val="008810CD"/>
    <w:rsid w:val="00895543"/>
    <w:rsid w:val="008A1C33"/>
    <w:rsid w:val="008C7337"/>
    <w:rsid w:val="008D37D3"/>
    <w:rsid w:val="008D43D3"/>
    <w:rsid w:val="00923007"/>
    <w:rsid w:val="009A79A4"/>
    <w:rsid w:val="00A32C09"/>
    <w:rsid w:val="00A56541"/>
    <w:rsid w:val="00A67724"/>
    <w:rsid w:val="00AF3798"/>
    <w:rsid w:val="00B214CC"/>
    <w:rsid w:val="00B3434C"/>
    <w:rsid w:val="00B60E31"/>
    <w:rsid w:val="00B9591B"/>
    <w:rsid w:val="00B97A81"/>
    <w:rsid w:val="00BC2607"/>
    <w:rsid w:val="00C02302"/>
    <w:rsid w:val="00C134B9"/>
    <w:rsid w:val="00C4020A"/>
    <w:rsid w:val="00CD3B4A"/>
    <w:rsid w:val="00CF7F16"/>
    <w:rsid w:val="00D62C28"/>
    <w:rsid w:val="00D8061E"/>
    <w:rsid w:val="00DB293C"/>
    <w:rsid w:val="00DB6EBA"/>
    <w:rsid w:val="00DC4498"/>
    <w:rsid w:val="00DC7D23"/>
    <w:rsid w:val="00E05DCC"/>
    <w:rsid w:val="00E679A4"/>
    <w:rsid w:val="00E74CE0"/>
    <w:rsid w:val="00EA54AF"/>
    <w:rsid w:val="00ED0CC2"/>
    <w:rsid w:val="00EF0577"/>
    <w:rsid w:val="00EF3456"/>
    <w:rsid w:val="00F034C1"/>
    <w:rsid w:val="00F2730E"/>
    <w:rsid w:val="00F41CFF"/>
    <w:rsid w:val="00F456E7"/>
    <w:rsid w:val="00F47BB0"/>
    <w:rsid w:val="00F66E67"/>
    <w:rsid w:val="00FA062D"/>
    <w:rsid w:val="00FA505D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7A81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7A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97A8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7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4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A81"/>
    <w:rPr>
      <w:b/>
    </w:rPr>
  </w:style>
  <w:style w:type="character" w:customStyle="1" w:styleId="30">
    <w:name w:val="Заголовок 3 Знак"/>
    <w:link w:val="3"/>
    <w:semiHidden/>
    <w:rsid w:val="00B97A81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B97A81"/>
    <w:rPr>
      <w:rFonts w:ascii="Calibri" w:hAnsi="Calibri"/>
      <w:sz w:val="24"/>
      <w:szCs w:val="24"/>
    </w:rPr>
  </w:style>
  <w:style w:type="paragraph" w:styleId="a6">
    <w:name w:val="caption"/>
    <w:basedOn w:val="a"/>
    <w:next w:val="a"/>
    <w:qFormat/>
    <w:rsid w:val="00B97A81"/>
    <w:pPr>
      <w:jc w:val="center"/>
    </w:pPr>
    <w:rPr>
      <w:b/>
      <w:caps/>
      <w:sz w:val="40"/>
      <w:szCs w:val="20"/>
    </w:rPr>
  </w:style>
  <w:style w:type="paragraph" w:styleId="a7">
    <w:name w:val="Title"/>
    <w:basedOn w:val="a"/>
    <w:next w:val="a"/>
    <w:link w:val="a8"/>
    <w:qFormat/>
    <w:rsid w:val="00B97A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B97A81"/>
    <w:rPr>
      <w:rFonts w:ascii="Cambria" w:hAnsi="Cambria"/>
      <w:b/>
      <w:bCs/>
      <w:kern w:val="28"/>
      <w:sz w:val="32"/>
      <w:szCs w:val="32"/>
    </w:rPr>
  </w:style>
  <w:style w:type="paragraph" w:customStyle="1" w:styleId="ConsPlusTitle">
    <w:name w:val="ConsPlusTitle"/>
    <w:rsid w:val="00E05D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05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3517-17B6-4552-8FCB-E66DC332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Шпачкова</dc:creator>
  <cp:lastModifiedBy>Саша</cp:lastModifiedBy>
  <cp:revision>2</cp:revision>
  <cp:lastPrinted>2012-05-11T06:35:00Z</cp:lastPrinted>
  <dcterms:created xsi:type="dcterms:W3CDTF">2016-06-15T01:26:00Z</dcterms:created>
  <dcterms:modified xsi:type="dcterms:W3CDTF">2016-06-15T01:26:00Z</dcterms:modified>
</cp:coreProperties>
</file>