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9A" w:rsidRPr="00E61DCE" w:rsidRDefault="001C599A" w:rsidP="001C599A">
      <w:pPr>
        <w:suppressAutoHyphens/>
        <w:spacing w:after="0"/>
        <w:jc w:val="center"/>
        <w:rPr>
          <w:rFonts w:ascii="Times New Roman" w:hAnsi="Times New Roman" w:cs="Times New Roman"/>
          <w:b/>
          <w:color w:val="00000A"/>
          <w:sz w:val="28"/>
          <w:szCs w:val="28"/>
        </w:rPr>
      </w:pPr>
      <w:r w:rsidRPr="00E61DCE">
        <w:rPr>
          <w:rFonts w:ascii="Times New Roman" w:hAnsi="Times New Roman" w:cs="Times New Roman"/>
          <w:b/>
          <w:color w:val="00000A"/>
          <w:sz w:val="28"/>
          <w:szCs w:val="28"/>
        </w:rPr>
        <w:t>АДМИНИСТРАЦИЯ</w:t>
      </w:r>
    </w:p>
    <w:p w:rsidR="001C599A" w:rsidRPr="00E61DCE" w:rsidRDefault="001C599A" w:rsidP="001C599A">
      <w:pPr>
        <w:suppressAutoHyphens/>
        <w:spacing w:after="0"/>
        <w:jc w:val="center"/>
        <w:rPr>
          <w:rFonts w:ascii="Times New Roman" w:hAnsi="Times New Roman" w:cs="Times New Roman"/>
          <w:b/>
          <w:color w:val="00000A"/>
          <w:sz w:val="28"/>
          <w:szCs w:val="28"/>
        </w:rPr>
      </w:pPr>
      <w:r w:rsidRPr="00E61DCE">
        <w:rPr>
          <w:rFonts w:ascii="Times New Roman" w:hAnsi="Times New Roman" w:cs="Times New Roman"/>
          <w:b/>
          <w:color w:val="00000A"/>
          <w:sz w:val="28"/>
          <w:szCs w:val="28"/>
        </w:rPr>
        <w:t>МУНИЦИПАЛЬНОГО ОБРАЗОВАНИЯ</w:t>
      </w:r>
    </w:p>
    <w:p w:rsidR="001C599A" w:rsidRPr="00E61DCE" w:rsidRDefault="001C599A" w:rsidP="001C599A">
      <w:pPr>
        <w:suppressAutoHyphens/>
        <w:spacing w:after="0"/>
        <w:jc w:val="center"/>
        <w:rPr>
          <w:rFonts w:ascii="Times New Roman" w:hAnsi="Times New Roman" w:cs="Times New Roman"/>
          <w:b/>
          <w:color w:val="00000A"/>
          <w:sz w:val="28"/>
          <w:szCs w:val="28"/>
        </w:rPr>
      </w:pPr>
      <w:r w:rsidRPr="00E61DCE">
        <w:rPr>
          <w:rFonts w:ascii="Times New Roman" w:hAnsi="Times New Roman" w:cs="Times New Roman"/>
          <w:b/>
          <w:color w:val="00000A"/>
          <w:sz w:val="28"/>
          <w:szCs w:val="28"/>
        </w:rPr>
        <w:t>СЕЛЬСКОЕ ПОСЕЛЕНИЕ</w:t>
      </w:r>
    </w:p>
    <w:p w:rsidR="001C599A" w:rsidRPr="00E61DCE" w:rsidRDefault="001C599A" w:rsidP="001C599A">
      <w:pPr>
        <w:suppressAutoHyphens/>
        <w:spacing w:after="0"/>
        <w:jc w:val="center"/>
        <w:rPr>
          <w:rFonts w:ascii="Times New Roman" w:hAnsi="Times New Roman" w:cs="Times New Roman"/>
          <w:b/>
          <w:color w:val="00000A"/>
          <w:sz w:val="28"/>
          <w:szCs w:val="28"/>
        </w:rPr>
      </w:pPr>
      <w:r w:rsidRPr="00E61DCE">
        <w:rPr>
          <w:rFonts w:ascii="Times New Roman" w:hAnsi="Times New Roman" w:cs="Times New Roman"/>
          <w:b/>
          <w:color w:val="00000A"/>
          <w:sz w:val="28"/>
          <w:szCs w:val="28"/>
        </w:rPr>
        <w:t>«СЕЛО КОВРАН»</w:t>
      </w:r>
    </w:p>
    <w:p w:rsidR="001C599A" w:rsidRPr="00E61DCE" w:rsidRDefault="001C599A" w:rsidP="001C599A">
      <w:pPr>
        <w:suppressAutoHyphens/>
        <w:spacing w:after="0"/>
        <w:jc w:val="center"/>
        <w:rPr>
          <w:rFonts w:ascii="Times New Roman" w:hAnsi="Times New Roman" w:cs="Times New Roman"/>
          <w:b/>
          <w:color w:val="00000A"/>
          <w:sz w:val="28"/>
          <w:szCs w:val="28"/>
        </w:rPr>
      </w:pPr>
      <w:r w:rsidRPr="00E61DCE">
        <w:rPr>
          <w:rFonts w:ascii="Times New Roman" w:hAnsi="Times New Roman" w:cs="Times New Roman"/>
          <w:sz w:val="24"/>
          <w:szCs w:val="24"/>
        </w:rPr>
        <w:t>(Администрация МО СП «село Ковран»)</w:t>
      </w:r>
    </w:p>
    <w:p w:rsidR="001C599A" w:rsidRPr="00E61DCE" w:rsidRDefault="001C599A" w:rsidP="001C599A">
      <w:pPr>
        <w:suppressAutoHyphens/>
        <w:spacing w:after="0"/>
        <w:jc w:val="center"/>
        <w:rPr>
          <w:rFonts w:ascii="Times New Roman" w:hAnsi="Times New Roman" w:cs="Times New Roman"/>
          <w:color w:val="00000A"/>
          <w:sz w:val="20"/>
          <w:szCs w:val="20"/>
        </w:rPr>
      </w:pPr>
      <w:r w:rsidRPr="00E61DCE">
        <w:rPr>
          <w:rFonts w:ascii="Times New Roman" w:hAnsi="Times New Roman" w:cs="Times New Roman"/>
          <w:color w:val="00000A"/>
          <w:sz w:val="20"/>
          <w:szCs w:val="20"/>
        </w:rPr>
        <w:t>ул. 50 лет Октября, д. 20,</w:t>
      </w:r>
    </w:p>
    <w:p w:rsidR="001C599A" w:rsidRPr="00E61DCE" w:rsidRDefault="001C599A" w:rsidP="001C599A">
      <w:pPr>
        <w:suppressAutoHyphens/>
        <w:spacing w:after="0"/>
        <w:jc w:val="center"/>
        <w:rPr>
          <w:rFonts w:ascii="Times New Roman" w:hAnsi="Times New Roman" w:cs="Times New Roman"/>
          <w:color w:val="00000A"/>
          <w:sz w:val="20"/>
          <w:szCs w:val="20"/>
        </w:rPr>
      </w:pPr>
      <w:r w:rsidRPr="00E61DCE">
        <w:rPr>
          <w:rFonts w:ascii="Times New Roman" w:hAnsi="Times New Roman" w:cs="Times New Roman"/>
          <w:color w:val="00000A"/>
          <w:sz w:val="20"/>
          <w:szCs w:val="20"/>
        </w:rPr>
        <w:t>с. Ковран, Тигильский район, Камчатский край, 688621</w:t>
      </w:r>
    </w:p>
    <w:p w:rsidR="001C599A" w:rsidRPr="00E61DCE" w:rsidRDefault="001C599A" w:rsidP="001C599A">
      <w:pPr>
        <w:suppressAutoHyphens/>
        <w:spacing w:after="0"/>
        <w:jc w:val="center"/>
        <w:rPr>
          <w:rFonts w:ascii="Times New Roman" w:hAnsi="Times New Roman" w:cs="Times New Roman"/>
          <w:color w:val="00000A"/>
          <w:sz w:val="20"/>
          <w:szCs w:val="20"/>
        </w:rPr>
      </w:pPr>
      <w:r w:rsidRPr="00E61DCE">
        <w:rPr>
          <w:rFonts w:ascii="Times New Roman" w:hAnsi="Times New Roman" w:cs="Times New Roman"/>
          <w:color w:val="00000A"/>
          <w:sz w:val="20"/>
          <w:szCs w:val="20"/>
        </w:rPr>
        <w:t>Тел</w:t>
      </w:r>
      <w:proofErr w:type="gramStart"/>
      <w:r w:rsidRPr="00E61DCE">
        <w:rPr>
          <w:rFonts w:ascii="Times New Roman" w:hAnsi="Times New Roman" w:cs="Times New Roman"/>
          <w:color w:val="00000A"/>
          <w:sz w:val="20"/>
          <w:szCs w:val="20"/>
        </w:rPr>
        <w:t>.(</w:t>
      </w:r>
      <w:proofErr w:type="gramEnd"/>
      <w:r w:rsidRPr="00E61DCE">
        <w:rPr>
          <w:rFonts w:ascii="Times New Roman" w:hAnsi="Times New Roman" w:cs="Times New Roman"/>
          <w:color w:val="00000A"/>
          <w:sz w:val="20"/>
          <w:szCs w:val="20"/>
        </w:rPr>
        <w:t>факс) (41537) 28-0-17,</w:t>
      </w:r>
    </w:p>
    <w:p w:rsidR="001C599A" w:rsidRPr="00E61DCE" w:rsidRDefault="001C599A" w:rsidP="001C599A">
      <w:pPr>
        <w:suppressAutoHyphens/>
        <w:spacing w:after="0"/>
        <w:jc w:val="center"/>
        <w:rPr>
          <w:rFonts w:ascii="Times New Roman" w:hAnsi="Times New Roman" w:cs="Times New Roman"/>
          <w:color w:val="00000A"/>
          <w:sz w:val="20"/>
          <w:szCs w:val="20"/>
        </w:rPr>
      </w:pPr>
      <w:r w:rsidRPr="00E61DCE">
        <w:rPr>
          <w:rFonts w:ascii="Times New Roman" w:hAnsi="Times New Roman" w:cs="Times New Roman"/>
          <w:color w:val="00000A"/>
          <w:sz w:val="20"/>
          <w:szCs w:val="20"/>
        </w:rPr>
        <w:t xml:space="preserve">эл. почта: </w:t>
      </w:r>
      <w:hyperlink r:id="rId5" w:history="1">
        <w:r w:rsidRPr="00E61DCE">
          <w:rPr>
            <w:rFonts w:ascii="Times New Roman" w:hAnsi="Times New Roman" w:cs="Times New Roman"/>
            <w:color w:val="0563C1"/>
            <w:sz w:val="20"/>
            <w:szCs w:val="20"/>
            <w:u w:val="single"/>
            <w:lang w:val="en-US"/>
          </w:rPr>
          <w:t>kovran</w:t>
        </w:r>
        <w:r w:rsidRPr="00E61DCE">
          <w:rPr>
            <w:rFonts w:ascii="Times New Roman" w:hAnsi="Times New Roman" w:cs="Times New Roman"/>
            <w:color w:val="0563C1"/>
            <w:sz w:val="20"/>
            <w:szCs w:val="20"/>
            <w:u w:val="single"/>
          </w:rPr>
          <w:t>@</w:t>
        </w:r>
        <w:r w:rsidRPr="00E61DCE">
          <w:rPr>
            <w:rFonts w:ascii="Times New Roman" w:hAnsi="Times New Roman" w:cs="Times New Roman"/>
            <w:color w:val="0563C1"/>
            <w:sz w:val="20"/>
            <w:szCs w:val="20"/>
            <w:u w:val="single"/>
            <w:lang w:val="en-US"/>
          </w:rPr>
          <w:t>inbox</w:t>
        </w:r>
        <w:r w:rsidRPr="00E61DCE">
          <w:rPr>
            <w:rFonts w:ascii="Times New Roman" w:hAnsi="Times New Roman" w:cs="Times New Roman"/>
            <w:color w:val="0563C1"/>
            <w:sz w:val="20"/>
            <w:szCs w:val="20"/>
            <w:u w:val="single"/>
          </w:rPr>
          <w:t>.</w:t>
        </w:r>
        <w:r w:rsidRPr="00E61DCE">
          <w:rPr>
            <w:rFonts w:ascii="Times New Roman" w:hAnsi="Times New Roman" w:cs="Times New Roman"/>
            <w:color w:val="0563C1"/>
            <w:sz w:val="20"/>
            <w:szCs w:val="20"/>
            <w:u w:val="single"/>
            <w:lang w:val="en-US"/>
          </w:rPr>
          <w:t>ru</w:t>
        </w:r>
      </w:hyperlink>
    </w:p>
    <w:p w:rsidR="001C599A" w:rsidRPr="00E61DCE" w:rsidRDefault="001C599A" w:rsidP="001C599A">
      <w:pPr>
        <w:suppressAutoHyphens/>
        <w:spacing w:after="0"/>
        <w:jc w:val="center"/>
        <w:rPr>
          <w:rFonts w:ascii="Times New Roman" w:hAnsi="Times New Roman" w:cs="Times New Roman"/>
          <w:color w:val="00000A"/>
          <w:sz w:val="20"/>
          <w:szCs w:val="20"/>
        </w:rPr>
      </w:pPr>
    </w:p>
    <w:p w:rsidR="005922B0" w:rsidRDefault="001C599A" w:rsidP="001C599A">
      <w:pPr>
        <w:suppressAutoHyphens/>
        <w:spacing w:after="0"/>
        <w:jc w:val="center"/>
      </w:pPr>
      <w:proofErr w:type="gramStart"/>
      <w:r w:rsidRPr="00E61DCE">
        <w:rPr>
          <w:rFonts w:ascii="Times New Roman" w:hAnsi="Times New Roman" w:cs="Times New Roman"/>
          <w:b/>
          <w:bCs/>
          <w:sz w:val="28"/>
          <w:szCs w:val="28"/>
        </w:rPr>
        <w:t>П</w:t>
      </w:r>
      <w:proofErr w:type="gramEnd"/>
      <w:r w:rsidRPr="00E61DCE">
        <w:rPr>
          <w:rFonts w:ascii="Times New Roman" w:hAnsi="Times New Roman" w:cs="Times New Roman"/>
          <w:b/>
          <w:bCs/>
          <w:sz w:val="28"/>
          <w:szCs w:val="28"/>
        </w:rPr>
        <w:t xml:space="preserve"> О С Т А Н О В Л Е Н И Е</w:t>
      </w:r>
    </w:p>
    <w:p w:rsidR="005922B0" w:rsidRPr="005922B0" w:rsidRDefault="005922B0" w:rsidP="005922B0">
      <w:pPr>
        <w:spacing w:after="0" w:line="240" w:lineRule="auto"/>
        <w:jc w:val="both"/>
        <w:rPr>
          <w:rFonts w:ascii="Calibri" w:eastAsia="Calibri" w:hAnsi="Calibri" w:cs="Times New Roman"/>
        </w:rPr>
      </w:pPr>
    </w:p>
    <w:p w:rsidR="005922B0" w:rsidRPr="005922B0" w:rsidRDefault="005922B0" w:rsidP="005922B0">
      <w:pPr>
        <w:spacing w:after="0" w:line="240" w:lineRule="auto"/>
        <w:jc w:val="both"/>
        <w:rPr>
          <w:rFonts w:ascii="Times New Roman" w:eastAsia="Calibri" w:hAnsi="Times New Roman" w:cs="Times New Roman"/>
          <w:sz w:val="28"/>
        </w:rPr>
      </w:pPr>
      <w:r w:rsidRPr="005922B0">
        <w:rPr>
          <w:rFonts w:ascii="Times New Roman" w:eastAsia="Calibri" w:hAnsi="Times New Roman" w:cs="Times New Roman"/>
          <w:sz w:val="28"/>
        </w:rPr>
        <w:t xml:space="preserve">« 13 » января  2017 г.                                                                                   № </w:t>
      </w:r>
      <w:r>
        <w:rPr>
          <w:rFonts w:ascii="Times New Roman" w:eastAsia="Calibri" w:hAnsi="Times New Roman" w:cs="Times New Roman"/>
          <w:sz w:val="28"/>
        </w:rPr>
        <w:t>7</w:t>
      </w:r>
    </w:p>
    <w:p w:rsidR="005922B0" w:rsidRDefault="005922B0"/>
    <w:tbl>
      <w:tblPr>
        <w:tblW w:w="0" w:type="auto"/>
        <w:tblInd w:w="212" w:type="dxa"/>
        <w:tblLayout w:type="fixed"/>
        <w:tblCellMar>
          <w:left w:w="70" w:type="dxa"/>
          <w:right w:w="70" w:type="dxa"/>
        </w:tblCellMar>
        <w:tblLook w:val="0000" w:firstRow="0" w:lastRow="0" w:firstColumn="0" w:lastColumn="0" w:noHBand="0" w:noVBand="0"/>
      </w:tblPr>
      <w:tblGrid>
        <w:gridCol w:w="3818"/>
      </w:tblGrid>
      <w:tr w:rsidR="00D0617E" w:rsidRPr="00D0617E" w:rsidTr="00544C2D">
        <w:tc>
          <w:tcPr>
            <w:tcW w:w="3818" w:type="dxa"/>
          </w:tcPr>
          <w:p w:rsidR="00D0617E" w:rsidRPr="00D0617E" w:rsidRDefault="00D0617E" w:rsidP="00D0617E">
            <w:pPr>
              <w:spacing w:after="0" w:line="240" w:lineRule="auto"/>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Об утверждении программы</w:t>
            </w:r>
          </w:p>
          <w:p w:rsidR="00D0617E" w:rsidRPr="00D0617E" w:rsidRDefault="00D0617E" w:rsidP="00D0617E">
            <w:pPr>
              <w:spacing w:after="0" w:line="240" w:lineRule="auto"/>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w:t>
            </w:r>
          </w:p>
          <w:p w:rsidR="00D0617E" w:rsidRDefault="007A709B" w:rsidP="004941A0">
            <w:pPr>
              <w:tabs>
                <w:tab w:val="left" w:pos="1701"/>
                <w:tab w:val="left" w:pos="524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proofErr w:type="spellStart"/>
            <w:r w:rsidR="00D0617E" w:rsidRPr="00D0617E">
              <w:rPr>
                <w:rFonts w:ascii="Times New Roman" w:eastAsia="Times New Roman" w:hAnsi="Times New Roman" w:cs="Times New Roman"/>
                <w:sz w:val="28"/>
                <w:szCs w:val="28"/>
                <w:lang w:eastAsia="ru-RU"/>
              </w:rPr>
              <w:t>ельского</w:t>
            </w:r>
            <w:proofErr w:type="spellEnd"/>
            <w:r w:rsidR="00D0617E" w:rsidRPr="00D0617E">
              <w:rPr>
                <w:rFonts w:ascii="Times New Roman" w:eastAsia="Times New Roman" w:hAnsi="Times New Roman" w:cs="Times New Roman"/>
                <w:sz w:val="28"/>
                <w:szCs w:val="28"/>
                <w:lang w:eastAsia="ru-RU"/>
              </w:rPr>
              <w:t xml:space="preserve"> поселения «село Ковран» на 201</w:t>
            </w:r>
            <w:r w:rsidR="005922B0">
              <w:rPr>
                <w:rFonts w:ascii="Times New Roman" w:eastAsia="Times New Roman" w:hAnsi="Times New Roman" w:cs="Times New Roman"/>
                <w:sz w:val="28"/>
                <w:szCs w:val="28"/>
                <w:lang w:eastAsia="ru-RU"/>
              </w:rPr>
              <w:t>7</w:t>
            </w:r>
            <w:r w:rsidR="00D0617E" w:rsidRPr="00D0617E">
              <w:rPr>
                <w:rFonts w:ascii="Times New Roman" w:eastAsia="Times New Roman" w:hAnsi="Times New Roman" w:cs="Times New Roman"/>
                <w:sz w:val="28"/>
                <w:szCs w:val="28"/>
                <w:lang w:eastAsia="ru-RU"/>
              </w:rPr>
              <w:t>-20</w:t>
            </w:r>
            <w:r w:rsidR="004941A0">
              <w:rPr>
                <w:rFonts w:ascii="Times New Roman" w:eastAsia="Times New Roman" w:hAnsi="Times New Roman" w:cs="Times New Roman"/>
                <w:sz w:val="28"/>
                <w:szCs w:val="28"/>
                <w:lang w:eastAsia="ru-RU"/>
              </w:rPr>
              <w:t>20</w:t>
            </w:r>
            <w:r w:rsidR="00D0617E" w:rsidRPr="00D0617E">
              <w:rPr>
                <w:rFonts w:ascii="Times New Roman" w:eastAsia="Times New Roman" w:hAnsi="Times New Roman" w:cs="Times New Roman"/>
                <w:sz w:val="28"/>
                <w:szCs w:val="28"/>
                <w:lang w:eastAsia="ru-RU"/>
              </w:rPr>
              <w:t xml:space="preserve"> годы»</w:t>
            </w:r>
          </w:p>
          <w:p w:rsidR="007A709B" w:rsidRPr="00D0617E" w:rsidRDefault="007A709B" w:rsidP="004941A0">
            <w:pPr>
              <w:tabs>
                <w:tab w:val="left" w:pos="1701"/>
                <w:tab w:val="left" w:pos="5245"/>
              </w:tabs>
              <w:spacing w:after="0" w:line="240" w:lineRule="auto"/>
              <w:rPr>
                <w:rFonts w:ascii="Times New Roman" w:eastAsia="Times New Roman" w:hAnsi="Times New Roman" w:cs="Times New Roman"/>
                <w:b/>
                <w:spacing w:val="-20"/>
                <w:sz w:val="28"/>
                <w:szCs w:val="28"/>
                <w:lang w:eastAsia="ru-RU"/>
              </w:rPr>
            </w:pPr>
          </w:p>
        </w:tc>
      </w:tr>
    </w:tbl>
    <w:p w:rsidR="007A709B" w:rsidRPr="007A709B" w:rsidRDefault="007A709B" w:rsidP="007A709B">
      <w:pPr>
        <w:pStyle w:val="1"/>
        <w:spacing w:before="0" w:beforeAutospacing="0" w:after="150" w:afterAutospacing="0" w:line="288" w:lineRule="atLeast"/>
        <w:jc w:val="both"/>
        <w:rPr>
          <w:b w:val="0"/>
          <w:color w:val="000000"/>
          <w:spacing w:val="3"/>
          <w:sz w:val="28"/>
          <w:szCs w:val="28"/>
        </w:rPr>
      </w:pPr>
      <w:r>
        <w:rPr>
          <w:b w:val="0"/>
          <w:color w:val="000000"/>
          <w:spacing w:val="3"/>
          <w:sz w:val="28"/>
          <w:szCs w:val="28"/>
        </w:rPr>
        <w:t xml:space="preserve">       </w:t>
      </w:r>
      <w:r w:rsidRPr="007A709B">
        <w:rPr>
          <w:b w:val="0"/>
          <w:color w:val="000000"/>
          <w:spacing w:val="3"/>
          <w:sz w:val="28"/>
          <w:szCs w:val="28"/>
        </w:rPr>
        <w:t>В соответствии с пунктом 4</w:t>
      </w:r>
      <w:r w:rsidRPr="007A709B">
        <w:rPr>
          <w:b w:val="0"/>
          <w:color w:val="000000"/>
          <w:spacing w:val="3"/>
          <w:sz w:val="28"/>
          <w:szCs w:val="28"/>
          <w:vertAlign w:val="superscript"/>
        </w:rPr>
        <w:t>1</w:t>
      </w:r>
      <w:r w:rsidRPr="007A709B">
        <w:rPr>
          <w:rStyle w:val="apple-converted-space"/>
          <w:b w:val="0"/>
          <w:color w:val="000000"/>
          <w:spacing w:val="3"/>
          <w:sz w:val="28"/>
          <w:szCs w:val="28"/>
        </w:rPr>
        <w:t> </w:t>
      </w:r>
      <w:r w:rsidRPr="007A709B">
        <w:rPr>
          <w:b w:val="0"/>
          <w:color w:val="000000"/>
          <w:spacing w:val="3"/>
          <w:sz w:val="28"/>
          <w:szCs w:val="28"/>
        </w:rPr>
        <w:t>статьи 6 Градостроительного кодекса Российской Федерации</w:t>
      </w:r>
      <w:r>
        <w:rPr>
          <w:b w:val="0"/>
          <w:color w:val="000000"/>
          <w:spacing w:val="3"/>
          <w:sz w:val="28"/>
          <w:szCs w:val="28"/>
        </w:rPr>
        <w:t xml:space="preserve">, </w:t>
      </w:r>
      <w:r w:rsidRPr="007A709B">
        <w:rPr>
          <w:b w:val="0"/>
          <w:color w:val="000000"/>
          <w:spacing w:val="3"/>
          <w:sz w:val="28"/>
          <w:szCs w:val="28"/>
        </w:rPr>
        <w:t>Постановлени</w:t>
      </w:r>
      <w:r>
        <w:rPr>
          <w:b w:val="0"/>
          <w:color w:val="000000"/>
          <w:spacing w:val="3"/>
          <w:sz w:val="28"/>
          <w:szCs w:val="28"/>
        </w:rPr>
        <w:t>ем</w:t>
      </w:r>
      <w:r w:rsidRPr="007A709B">
        <w:rPr>
          <w:b w:val="0"/>
          <w:color w:val="000000"/>
          <w:spacing w:val="3"/>
          <w:sz w:val="28"/>
          <w:szCs w:val="28"/>
        </w:rPr>
        <w:t xml:space="preserve"> Правительства Российской Федерации от 14 июня 2013 г. </w:t>
      </w:r>
      <w:r>
        <w:rPr>
          <w:b w:val="0"/>
          <w:color w:val="000000"/>
          <w:spacing w:val="3"/>
          <w:sz w:val="28"/>
          <w:szCs w:val="28"/>
        </w:rPr>
        <w:t>№</w:t>
      </w:r>
      <w:r w:rsidRPr="007A709B">
        <w:rPr>
          <w:b w:val="0"/>
          <w:color w:val="000000"/>
          <w:spacing w:val="3"/>
          <w:sz w:val="28"/>
          <w:szCs w:val="28"/>
        </w:rPr>
        <w:t xml:space="preserve"> 502 г. "Об утверждении требований к программам комплексного развития систем коммунальной инфраструктуры поселений, городских округов"</w:t>
      </w:r>
      <w:r>
        <w:rPr>
          <w:b w:val="0"/>
          <w:sz w:val="28"/>
          <w:szCs w:val="28"/>
        </w:rPr>
        <w:t xml:space="preserve">, </w:t>
      </w:r>
      <w:r w:rsidRPr="007A709B">
        <w:rPr>
          <w:b w:val="0"/>
          <w:sz w:val="28"/>
          <w:szCs w:val="28"/>
        </w:rPr>
        <w:t>Устав</w:t>
      </w:r>
      <w:r>
        <w:rPr>
          <w:b w:val="0"/>
          <w:sz w:val="28"/>
          <w:szCs w:val="28"/>
        </w:rPr>
        <w:t>ом</w:t>
      </w:r>
      <w:r w:rsidRPr="007A709B">
        <w:rPr>
          <w:b w:val="0"/>
          <w:sz w:val="28"/>
          <w:szCs w:val="28"/>
        </w:rPr>
        <w:t xml:space="preserve"> сельского поселения «село Ковран»</w:t>
      </w:r>
    </w:p>
    <w:p w:rsidR="00D0617E" w:rsidRPr="00D0617E" w:rsidRDefault="007A709B" w:rsidP="007A709B">
      <w:pPr>
        <w:jc w:val="both"/>
        <w:rPr>
          <w:rFonts w:ascii="Times New Roman" w:eastAsia="Times New Roman" w:hAnsi="Times New Roman" w:cs="Times New Roman"/>
          <w:sz w:val="28"/>
          <w:szCs w:val="28"/>
          <w:lang w:eastAsia="ru-RU"/>
        </w:rPr>
      </w:pPr>
      <w:r w:rsidRPr="001C0A3F">
        <w:rPr>
          <w:rFonts w:ascii="Times New Roman" w:hAnsi="Times New Roman" w:cs="Times New Roman"/>
          <w:b/>
          <w:sz w:val="28"/>
          <w:szCs w:val="28"/>
        </w:rPr>
        <w:t>АДМИНИСТРАЦИЯ  ПОСТАНОВЛЯЕТ:</w:t>
      </w:r>
    </w:p>
    <w:p w:rsidR="00D0617E" w:rsidRPr="00D0617E" w:rsidRDefault="00D0617E" w:rsidP="007A709B">
      <w:pPr>
        <w:spacing w:after="0" w:line="36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1. Утвердить программу «Комплексное развитие систем коммунальной инфраструктуры сельского поселения «село Ковран» на 201</w:t>
      </w:r>
      <w:r w:rsidR="005922B0">
        <w:rPr>
          <w:rFonts w:ascii="Times New Roman" w:eastAsia="Times New Roman" w:hAnsi="Times New Roman" w:cs="Times New Roman"/>
          <w:sz w:val="28"/>
          <w:szCs w:val="28"/>
          <w:lang w:eastAsia="ru-RU"/>
        </w:rPr>
        <w:t>7</w:t>
      </w:r>
      <w:r w:rsidRPr="00D0617E">
        <w:rPr>
          <w:rFonts w:ascii="Times New Roman" w:eastAsia="Times New Roman" w:hAnsi="Times New Roman" w:cs="Times New Roman"/>
          <w:sz w:val="28"/>
          <w:szCs w:val="28"/>
          <w:lang w:eastAsia="ru-RU"/>
        </w:rPr>
        <w:t>-20</w:t>
      </w:r>
      <w:r w:rsidR="004941A0">
        <w:rPr>
          <w:rFonts w:ascii="Times New Roman" w:eastAsia="Times New Roman" w:hAnsi="Times New Roman" w:cs="Times New Roman"/>
          <w:sz w:val="28"/>
          <w:szCs w:val="28"/>
          <w:lang w:eastAsia="ru-RU"/>
        </w:rPr>
        <w:t>20</w:t>
      </w:r>
      <w:r w:rsidRPr="00D0617E">
        <w:rPr>
          <w:rFonts w:ascii="Times New Roman" w:eastAsia="Times New Roman" w:hAnsi="Times New Roman" w:cs="Times New Roman"/>
          <w:sz w:val="28"/>
          <w:szCs w:val="28"/>
          <w:lang w:eastAsia="ru-RU"/>
        </w:rPr>
        <w:t xml:space="preserve"> годы» </w:t>
      </w:r>
    </w:p>
    <w:p w:rsidR="00D0617E" w:rsidRDefault="00D0617E" w:rsidP="007A709B">
      <w:pPr>
        <w:spacing w:after="0" w:line="36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2. Настоящее решение обнародовать путём размещения на информационном стенде сельского поселения  «село Ковран.</w:t>
      </w:r>
    </w:p>
    <w:p w:rsidR="007A709B" w:rsidRPr="00D0617E" w:rsidRDefault="007A709B" w:rsidP="007A709B">
      <w:pPr>
        <w:spacing w:after="0" w:line="360" w:lineRule="auto"/>
        <w:jc w:val="both"/>
        <w:rPr>
          <w:rFonts w:ascii="Times New Roman" w:eastAsia="Times New Roman" w:hAnsi="Times New Roman" w:cs="Times New Roman"/>
          <w:sz w:val="20"/>
          <w:szCs w:val="20"/>
          <w:lang w:eastAsia="ru-RU"/>
        </w:rPr>
      </w:pPr>
      <w:r w:rsidRPr="001C0A3F">
        <w:rPr>
          <w:rFonts w:ascii="Times New Roman" w:hAnsi="Times New Roman" w:cs="Times New Roman"/>
          <w:sz w:val="28"/>
          <w:szCs w:val="28"/>
        </w:rPr>
        <w:t xml:space="preserve">3. Настоящее постановление вступает в силу со дня его </w:t>
      </w:r>
      <w:hyperlink r:id="rId6" w:history="1">
        <w:r w:rsidRPr="001C0A3F">
          <w:rPr>
            <w:rStyle w:val="a3"/>
            <w:rFonts w:ascii="Times New Roman" w:hAnsi="Times New Roman"/>
            <w:sz w:val="28"/>
            <w:szCs w:val="28"/>
          </w:rPr>
          <w:t xml:space="preserve">официального </w:t>
        </w:r>
        <w:proofErr w:type="gramStart"/>
        <w:r w:rsidRPr="001C0A3F">
          <w:rPr>
            <w:rStyle w:val="a3"/>
            <w:rFonts w:ascii="Times New Roman" w:hAnsi="Times New Roman"/>
            <w:sz w:val="28"/>
            <w:szCs w:val="28"/>
          </w:rPr>
          <w:t>об</w:t>
        </w:r>
      </w:hyperlink>
      <w:r w:rsidRPr="001C0A3F">
        <w:rPr>
          <w:rFonts w:ascii="Times New Roman" w:hAnsi="Times New Roman" w:cs="Times New Roman"/>
          <w:sz w:val="28"/>
          <w:szCs w:val="28"/>
        </w:rPr>
        <w:t>народования</w:t>
      </w:r>
      <w:proofErr w:type="gramEnd"/>
      <w:r>
        <w:rPr>
          <w:rFonts w:ascii="Times New Roman" w:hAnsi="Times New Roman" w:cs="Times New Roman"/>
          <w:sz w:val="28"/>
          <w:szCs w:val="28"/>
        </w:rPr>
        <w:t>.</w:t>
      </w: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2943"/>
        <w:gridCol w:w="5529"/>
      </w:tblGrid>
      <w:tr w:rsidR="00D0617E" w:rsidRPr="00D0617E" w:rsidTr="00544C2D">
        <w:tc>
          <w:tcPr>
            <w:tcW w:w="2943" w:type="dxa"/>
          </w:tcPr>
          <w:p w:rsidR="00D0617E" w:rsidRPr="00D0617E" w:rsidRDefault="00D0617E" w:rsidP="00D0617E">
            <w:pPr>
              <w:keepNext/>
              <w:spacing w:after="60" w:line="240" w:lineRule="auto"/>
              <w:outlineLvl w:val="3"/>
              <w:rPr>
                <w:rFonts w:ascii="Times New Roman" w:eastAsia="Times New Roman" w:hAnsi="Times New Roman" w:cs="Times New Roman"/>
                <w:b/>
                <w:bCs/>
                <w:sz w:val="28"/>
                <w:szCs w:val="28"/>
                <w:lang w:eastAsia="ru-RU"/>
              </w:rPr>
            </w:pPr>
          </w:p>
        </w:tc>
        <w:tc>
          <w:tcPr>
            <w:tcW w:w="5529" w:type="dxa"/>
          </w:tcPr>
          <w:p w:rsidR="00D0617E" w:rsidRPr="00D0617E" w:rsidRDefault="00D0617E" w:rsidP="00D0617E">
            <w:pPr>
              <w:spacing w:after="0" w:line="240" w:lineRule="auto"/>
              <w:rPr>
                <w:rFonts w:ascii="Times New Roman" w:eastAsia="Times New Roman" w:hAnsi="Times New Roman" w:cs="Times New Roman"/>
                <w:b/>
                <w:sz w:val="28"/>
                <w:szCs w:val="28"/>
                <w:lang w:eastAsia="ru-RU"/>
              </w:rPr>
            </w:pPr>
          </w:p>
        </w:tc>
      </w:tr>
    </w:tbl>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5922B0" w:rsidRDefault="005922B0" w:rsidP="00D0617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D0617E" w:rsidRPr="00D0617E" w:rsidRDefault="00D0617E" w:rsidP="00D0617E">
      <w:pPr>
        <w:spacing w:after="0" w:line="360" w:lineRule="auto"/>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«село Ковран»                   </w:t>
      </w:r>
      <w:r w:rsidR="005922B0">
        <w:rPr>
          <w:rFonts w:ascii="Times New Roman" w:eastAsia="Times New Roman" w:hAnsi="Times New Roman" w:cs="Times New Roman"/>
          <w:sz w:val="28"/>
          <w:szCs w:val="28"/>
          <w:lang w:eastAsia="ru-RU"/>
        </w:rPr>
        <w:t xml:space="preserve">                                                          В. И. Бей</w:t>
      </w: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D0617E" w:rsidRPr="00D0617E" w:rsidRDefault="00D0617E" w:rsidP="00D0617E">
      <w:pPr>
        <w:spacing w:after="0" w:line="240" w:lineRule="auto"/>
        <w:rPr>
          <w:rFonts w:ascii="Times New Roman" w:eastAsia="Times New Roman" w:hAnsi="Times New Roman" w:cs="Times New Roman"/>
          <w:sz w:val="20"/>
          <w:szCs w:val="20"/>
          <w:lang w:eastAsia="ru-RU"/>
        </w:rPr>
      </w:pPr>
    </w:p>
    <w:p w:rsidR="00D0617E" w:rsidRPr="00D0617E" w:rsidRDefault="00D0617E" w:rsidP="00D0617E">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 xml:space="preserve">Приложение </w:t>
      </w:r>
    </w:p>
    <w:p w:rsidR="00D0617E" w:rsidRPr="00D0617E" w:rsidRDefault="00D0617E" w:rsidP="00D0617E">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 xml:space="preserve">к </w:t>
      </w:r>
      <w:r w:rsidR="007A709B">
        <w:rPr>
          <w:rFonts w:ascii="Times New Roman" w:eastAsia="Times New Roman" w:hAnsi="Times New Roman" w:cs="Times New Roman"/>
          <w:sz w:val="24"/>
          <w:szCs w:val="24"/>
          <w:lang w:eastAsia="ru-RU"/>
        </w:rPr>
        <w:t>Постановлению администрации</w:t>
      </w:r>
      <w:r w:rsidRPr="00D0617E">
        <w:rPr>
          <w:rFonts w:ascii="Times New Roman" w:eastAsia="Times New Roman" w:hAnsi="Times New Roman" w:cs="Times New Roman"/>
          <w:sz w:val="24"/>
          <w:szCs w:val="24"/>
          <w:lang w:eastAsia="ru-RU"/>
        </w:rPr>
        <w:t xml:space="preserve"> </w:t>
      </w:r>
    </w:p>
    <w:p w:rsidR="00D0617E" w:rsidRPr="00D0617E" w:rsidRDefault="00D0617E" w:rsidP="00D0617E">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 xml:space="preserve">сельского поселения «село Ковран» </w:t>
      </w:r>
    </w:p>
    <w:p w:rsidR="00D0617E" w:rsidRPr="00D0617E" w:rsidRDefault="00D0617E" w:rsidP="00D0617E">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D0617E">
        <w:rPr>
          <w:rFonts w:ascii="Times New Roman" w:eastAsia="Times New Roman" w:hAnsi="Times New Roman" w:cs="Times New Roman"/>
          <w:b/>
          <w:bCs/>
          <w:color w:val="000000"/>
          <w:kern w:val="32"/>
          <w:sz w:val="28"/>
          <w:szCs w:val="28"/>
          <w:lang w:eastAsia="ru-RU"/>
        </w:rPr>
        <w:t xml:space="preserve">П Р О Г Р А М </w:t>
      </w:r>
      <w:proofErr w:type="spellStart"/>
      <w:proofErr w:type="gramStart"/>
      <w:r w:rsidRPr="00D0617E">
        <w:rPr>
          <w:rFonts w:ascii="Times New Roman" w:eastAsia="Times New Roman" w:hAnsi="Times New Roman" w:cs="Times New Roman"/>
          <w:b/>
          <w:bCs/>
          <w:color w:val="000000"/>
          <w:kern w:val="32"/>
          <w:sz w:val="28"/>
          <w:szCs w:val="28"/>
          <w:lang w:eastAsia="ru-RU"/>
        </w:rPr>
        <w:t>М</w:t>
      </w:r>
      <w:proofErr w:type="spellEnd"/>
      <w:proofErr w:type="gramEnd"/>
      <w:r w:rsidRPr="00D0617E">
        <w:rPr>
          <w:rFonts w:ascii="Times New Roman" w:eastAsia="Times New Roman" w:hAnsi="Times New Roman" w:cs="Times New Roman"/>
          <w:b/>
          <w:bCs/>
          <w:color w:val="000000"/>
          <w:kern w:val="32"/>
          <w:sz w:val="28"/>
          <w:szCs w:val="28"/>
          <w:lang w:eastAsia="ru-RU"/>
        </w:rPr>
        <w:t xml:space="preserve"> А</w:t>
      </w:r>
    </w:p>
    <w:p w:rsidR="00D0617E" w:rsidRPr="00D0617E" w:rsidRDefault="00D0617E" w:rsidP="00D0617E">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комплексного развития систем коммунальной инфраструктуры </w:t>
      </w:r>
    </w:p>
    <w:p w:rsidR="00D0617E" w:rsidRPr="00D0617E" w:rsidRDefault="00D0617E" w:rsidP="00D0617E">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сельского поселения «село Ковран» на 201</w:t>
      </w:r>
      <w:r w:rsidR="005922B0">
        <w:rPr>
          <w:rFonts w:ascii="Times New Roman" w:eastAsia="Times New Roman" w:hAnsi="Times New Roman" w:cs="Times New Roman"/>
          <w:color w:val="000000"/>
          <w:sz w:val="28"/>
          <w:szCs w:val="28"/>
          <w:lang w:eastAsia="ru-RU"/>
        </w:rPr>
        <w:t>7</w:t>
      </w:r>
      <w:r w:rsidRPr="00D0617E">
        <w:rPr>
          <w:rFonts w:ascii="Times New Roman" w:eastAsia="Times New Roman" w:hAnsi="Times New Roman" w:cs="Times New Roman"/>
          <w:color w:val="000000"/>
          <w:sz w:val="28"/>
          <w:szCs w:val="28"/>
          <w:lang w:eastAsia="ru-RU"/>
        </w:rPr>
        <w:t>-20</w:t>
      </w:r>
      <w:r w:rsidR="008D7F4D">
        <w:rPr>
          <w:rFonts w:ascii="Times New Roman" w:eastAsia="Times New Roman" w:hAnsi="Times New Roman" w:cs="Times New Roman"/>
          <w:color w:val="000000"/>
          <w:sz w:val="28"/>
          <w:szCs w:val="28"/>
          <w:lang w:eastAsia="ru-RU"/>
        </w:rPr>
        <w:t>20</w:t>
      </w:r>
      <w:r w:rsidRPr="00D0617E">
        <w:rPr>
          <w:rFonts w:ascii="Times New Roman" w:eastAsia="Times New Roman" w:hAnsi="Times New Roman" w:cs="Times New Roman"/>
          <w:color w:val="000000"/>
          <w:sz w:val="28"/>
          <w:szCs w:val="28"/>
          <w:lang w:eastAsia="ru-RU"/>
        </w:rPr>
        <w:t xml:space="preserve"> годы</w:t>
      </w:r>
    </w:p>
    <w:p w:rsidR="00D0617E" w:rsidRPr="00D0617E" w:rsidRDefault="00D0617E" w:rsidP="00D0617E">
      <w:pPr>
        <w:keepNext/>
        <w:spacing w:before="240" w:after="60" w:line="240" w:lineRule="auto"/>
        <w:outlineLvl w:val="2"/>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ПАСПОРТ ПРОГРАММЫ</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6456"/>
      </w:tblGrid>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НАИМЕНОВАНИЕ</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5922B0">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 сельского поселения «село Ковран» на 201</w:t>
            </w:r>
            <w:r w:rsidR="005922B0">
              <w:rPr>
                <w:rFonts w:ascii="Times New Roman" w:eastAsia="Times New Roman" w:hAnsi="Times New Roman" w:cs="Times New Roman"/>
                <w:sz w:val="28"/>
                <w:szCs w:val="28"/>
                <w:lang w:eastAsia="ru-RU"/>
              </w:rPr>
              <w:t>7</w:t>
            </w:r>
            <w:r w:rsidRPr="00D0617E">
              <w:rPr>
                <w:rFonts w:ascii="Times New Roman" w:eastAsia="Times New Roman" w:hAnsi="Times New Roman" w:cs="Times New Roman"/>
                <w:sz w:val="28"/>
                <w:szCs w:val="28"/>
                <w:lang w:eastAsia="ru-RU"/>
              </w:rPr>
              <w:t>-201</w:t>
            </w:r>
            <w:r w:rsidR="005922B0">
              <w:rPr>
                <w:rFonts w:ascii="Times New Roman" w:eastAsia="Times New Roman" w:hAnsi="Times New Roman" w:cs="Times New Roman"/>
                <w:sz w:val="28"/>
                <w:szCs w:val="28"/>
                <w:lang w:eastAsia="ru-RU"/>
              </w:rPr>
              <w:t>8</w:t>
            </w:r>
            <w:r w:rsidRPr="00D0617E">
              <w:rPr>
                <w:rFonts w:ascii="Times New Roman" w:eastAsia="Times New Roman" w:hAnsi="Times New Roman" w:cs="Times New Roman"/>
                <w:sz w:val="28"/>
                <w:szCs w:val="28"/>
                <w:lang w:eastAsia="ru-RU"/>
              </w:rPr>
              <w:t xml:space="preserve"> годы»</w:t>
            </w:r>
          </w:p>
        </w:tc>
      </w:tr>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ОСНОВАНИЕ  О РАЗРАБОТКЕ ПРОГРАММЫ</w:t>
            </w:r>
          </w:p>
        </w:tc>
        <w:tc>
          <w:tcPr>
            <w:tcW w:w="3356" w:type="pct"/>
          </w:tcPr>
          <w:p w:rsidR="00D0617E" w:rsidRDefault="008C2A72" w:rsidP="005922B0">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922B0" w:rsidRPr="005922B0">
              <w:rPr>
                <w:rFonts w:ascii="Times New Roman" w:eastAsia="Times New Roman" w:hAnsi="Times New Roman" w:cs="Times New Roman"/>
                <w:color w:val="000000"/>
                <w:sz w:val="28"/>
                <w:szCs w:val="28"/>
                <w:lang w:eastAsia="ru-RU"/>
              </w:rPr>
              <w:t>Федеральный закон от 29 декабря 2014 г. N 458-ФЗ</w:t>
            </w:r>
            <w:r>
              <w:rPr>
                <w:rFonts w:ascii="Times New Roman" w:eastAsia="Times New Roman" w:hAnsi="Times New Roman" w:cs="Times New Roman"/>
                <w:color w:val="000000"/>
                <w:sz w:val="28"/>
                <w:szCs w:val="28"/>
                <w:lang w:eastAsia="ru-RU"/>
              </w:rPr>
              <w:t xml:space="preserve"> </w:t>
            </w:r>
            <w:r w:rsidR="005922B0" w:rsidRPr="005922B0">
              <w:rPr>
                <w:rFonts w:ascii="Times New Roman" w:eastAsia="Times New Roman" w:hAnsi="Times New Roman" w:cs="Times New Roman"/>
                <w:color w:val="000000"/>
                <w:sz w:val="28"/>
                <w:szCs w:val="28"/>
                <w:lang w:eastAsia="ru-RU"/>
              </w:rPr>
              <w:t>"О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Times New Roman" w:hAnsi="Times New Roman" w:cs="Times New Roman"/>
                <w:color w:val="000000"/>
                <w:sz w:val="28"/>
                <w:szCs w:val="28"/>
                <w:lang w:eastAsia="ru-RU"/>
              </w:rPr>
              <w:t>;</w:t>
            </w:r>
          </w:p>
          <w:p w:rsidR="008C2A72" w:rsidRPr="008C2A72" w:rsidRDefault="008C2A72" w:rsidP="008C2A7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C2A72">
              <w:rPr>
                <w:rFonts w:ascii="Times New Roman" w:eastAsia="Times New Roman" w:hAnsi="Times New Roman" w:cs="Times New Roman"/>
                <w:color w:val="000000"/>
                <w:sz w:val="28"/>
                <w:szCs w:val="28"/>
                <w:lang w:eastAsia="ru-RU"/>
              </w:rPr>
              <w:t>Федеральный закон от 27 июля 2010 г. N 190-ФЗ</w:t>
            </w:r>
          </w:p>
          <w:p w:rsidR="008C2A72" w:rsidRDefault="008C2A72" w:rsidP="008C2A72">
            <w:pPr>
              <w:widowControl w:val="0"/>
              <w:spacing w:after="0" w:line="240" w:lineRule="auto"/>
              <w:rPr>
                <w:rFonts w:ascii="Times New Roman" w:eastAsia="Times New Roman" w:hAnsi="Times New Roman" w:cs="Times New Roman"/>
                <w:color w:val="000000"/>
                <w:sz w:val="28"/>
                <w:szCs w:val="28"/>
                <w:lang w:eastAsia="ru-RU"/>
              </w:rPr>
            </w:pPr>
            <w:r w:rsidRPr="008C2A72">
              <w:rPr>
                <w:rFonts w:ascii="Times New Roman" w:eastAsia="Times New Roman" w:hAnsi="Times New Roman" w:cs="Times New Roman"/>
                <w:color w:val="000000"/>
                <w:sz w:val="28"/>
                <w:szCs w:val="28"/>
                <w:lang w:eastAsia="ru-RU"/>
              </w:rPr>
              <w:t>"О теплоснабжении"</w:t>
            </w:r>
            <w:r>
              <w:rPr>
                <w:rFonts w:ascii="Times New Roman" w:eastAsia="Times New Roman" w:hAnsi="Times New Roman" w:cs="Times New Roman"/>
                <w:color w:val="000000"/>
                <w:sz w:val="28"/>
                <w:szCs w:val="28"/>
                <w:lang w:eastAsia="ru-RU"/>
              </w:rPr>
              <w:t>;</w:t>
            </w:r>
          </w:p>
          <w:p w:rsidR="008C2A72" w:rsidRDefault="008C2A72" w:rsidP="008C2A7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t xml:space="preserve"> </w:t>
            </w:r>
            <w:r w:rsidRPr="008C2A72">
              <w:rPr>
                <w:rFonts w:ascii="Times New Roman" w:eastAsia="Times New Roman" w:hAnsi="Times New Roman" w:cs="Times New Roman"/>
                <w:color w:val="000000"/>
                <w:sz w:val="28"/>
                <w:szCs w:val="28"/>
                <w:lang w:eastAsia="ru-RU"/>
              </w:rPr>
              <w:t>Постановление Правительства РФ от 13 мая 2013 г. N 406</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 государственном регулировании тарифов в сфере водоснабжения и водоотведения"</w:t>
            </w:r>
          </w:p>
          <w:p w:rsidR="008C2A72" w:rsidRPr="00D0617E" w:rsidRDefault="008C2A72" w:rsidP="008C2A7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t xml:space="preserve"> </w:t>
            </w:r>
            <w:r w:rsidRPr="008C2A72">
              <w:rPr>
                <w:rFonts w:ascii="Times New Roman" w:eastAsia="Times New Roman" w:hAnsi="Times New Roman" w:cs="Times New Roman"/>
                <w:color w:val="000000"/>
                <w:sz w:val="28"/>
                <w:szCs w:val="28"/>
                <w:lang w:eastAsia="ru-RU"/>
              </w:rPr>
              <w:t>Федеральный закон от 23 ноября 2009 г. N 261-ФЗ</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ЗАКАЗЧИК </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Администрация  муниципального образования сельского поселения «село Ковран»</w:t>
            </w:r>
          </w:p>
        </w:tc>
      </w:tr>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РАЗРАБОТЧИК </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Администрация  муниципального образования сельского поселения «село Ковран»</w:t>
            </w:r>
          </w:p>
        </w:tc>
      </w:tr>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ЦЕЛИ И ЗАДАЧИ</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9459BA">
              <w:rPr>
                <w:rFonts w:ascii="Times New Roman" w:eastAsia="Times New Roman" w:hAnsi="Times New Roman" w:cs="Times New Roman"/>
                <w:color w:val="000000"/>
                <w:sz w:val="28"/>
                <w:szCs w:val="28"/>
                <w:lang w:eastAsia="ru-RU"/>
              </w:rPr>
              <w:t xml:space="preserve">- </w:t>
            </w:r>
            <w:r w:rsidRPr="004941A0">
              <w:rPr>
                <w:rFonts w:ascii="Times New Roman" w:eastAsia="Times New Roman" w:hAnsi="Times New Roman" w:cs="Times New Roman"/>
                <w:color w:val="000000"/>
                <w:sz w:val="28"/>
                <w:szCs w:val="28"/>
                <w:lang w:eastAsia="ru-RU"/>
              </w:rPr>
              <w:t>Повышение эффективности функционирования коммунальных систем жизнеобеспечения сельского поселения «село Ковран»- управление процессом доступности и повышение  качества жилищно-коммунальных услуг, оказываемых  населению;</w:t>
            </w:r>
          </w:p>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управление процессом уровня платежей населения за жилищно-коммунальные услуги при росте тарифов на услуги ЖКХ в соответствии с федеральным законом «Об основах регулирования тарифов организации коммунального комплекса»;</w:t>
            </w:r>
          </w:p>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организация максимально достоверного учета потребления всех видов топливно-энергетических ресурсов;</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lastRenderedPageBreak/>
              <w:t xml:space="preserve"> - организация информационной открытости реализации программы.</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p>
        </w:tc>
      </w:tr>
      <w:tr w:rsidR="00D0617E" w:rsidRPr="00D0617E" w:rsidTr="00544C2D">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lastRenderedPageBreak/>
              <w:t>СРОКИ РЕАЛИЗАЦИИ</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4941A0">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- 201</w:t>
            </w:r>
            <w:r w:rsidR="003E1956">
              <w:rPr>
                <w:rFonts w:ascii="Times New Roman" w:eastAsia="Times New Roman" w:hAnsi="Times New Roman" w:cs="Times New Roman"/>
                <w:color w:val="000000"/>
                <w:sz w:val="28"/>
                <w:szCs w:val="28"/>
                <w:lang w:eastAsia="ru-RU"/>
              </w:rPr>
              <w:t>7</w:t>
            </w:r>
            <w:r w:rsidR="004941A0">
              <w:rPr>
                <w:rFonts w:ascii="Times New Roman" w:eastAsia="Times New Roman" w:hAnsi="Times New Roman" w:cs="Times New Roman"/>
                <w:color w:val="000000"/>
                <w:sz w:val="28"/>
                <w:szCs w:val="28"/>
                <w:lang w:eastAsia="ru-RU"/>
              </w:rPr>
              <w:t>-2020</w:t>
            </w:r>
            <w:r w:rsidRPr="00D0617E">
              <w:rPr>
                <w:rFonts w:ascii="Times New Roman" w:eastAsia="Times New Roman" w:hAnsi="Times New Roman" w:cs="Times New Roman"/>
                <w:color w:val="000000"/>
                <w:sz w:val="28"/>
                <w:szCs w:val="28"/>
                <w:lang w:eastAsia="ru-RU"/>
              </w:rPr>
              <w:t xml:space="preserve"> год</w:t>
            </w:r>
          </w:p>
        </w:tc>
      </w:tr>
      <w:tr w:rsidR="00D0617E" w:rsidRPr="00D0617E" w:rsidTr="00544C2D">
        <w:trPr>
          <w:trHeight w:val="870"/>
        </w:trPr>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ОБЪЕМ И ИСТОЧНИКИ ФИНАНСИРОВАНИЯ ПРОГРАММЫ</w:t>
            </w:r>
          </w:p>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color w:val="000000"/>
                <w:sz w:val="28"/>
                <w:szCs w:val="28"/>
                <w:lang w:eastAsia="ru-RU"/>
              </w:rPr>
              <w:t> </w:t>
            </w:r>
          </w:p>
        </w:tc>
        <w:tc>
          <w:tcPr>
            <w:tcW w:w="3356" w:type="pct"/>
          </w:tcPr>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Потребность в финансовых ресурсах – </w:t>
            </w:r>
            <w:r w:rsidR="00DF5579">
              <w:rPr>
                <w:rFonts w:ascii="Times New Roman" w:eastAsia="Times New Roman" w:hAnsi="Times New Roman" w:cs="Times New Roman"/>
                <w:color w:val="000000"/>
                <w:sz w:val="28"/>
                <w:szCs w:val="28"/>
                <w:lang w:eastAsia="ru-RU"/>
              </w:rPr>
              <w:t>58438,74</w:t>
            </w:r>
            <w:r w:rsidR="00DF5579" w:rsidRPr="00D0617E">
              <w:rPr>
                <w:rFonts w:ascii="Times New Roman" w:eastAsia="Times New Roman" w:hAnsi="Times New Roman" w:cs="Times New Roman"/>
                <w:color w:val="000000"/>
                <w:sz w:val="28"/>
                <w:szCs w:val="28"/>
                <w:lang w:eastAsia="ru-RU"/>
              </w:rPr>
              <w:t>0</w:t>
            </w:r>
            <w:r w:rsidRPr="004941A0">
              <w:rPr>
                <w:rFonts w:ascii="Times New Roman" w:eastAsia="Times New Roman" w:hAnsi="Times New Roman" w:cs="Times New Roman"/>
                <w:color w:val="000000"/>
                <w:sz w:val="28"/>
                <w:szCs w:val="28"/>
                <w:lang w:eastAsia="ru-RU"/>
              </w:rPr>
              <w:t xml:space="preserve"> тыс. руб.  (прогноз), </w:t>
            </w:r>
          </w:p>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из них</w:t>
            </w:r>
          </w:p>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sidR="00DF5579">
              <w:rPr>
                <w:rFonts w:ascii="Times New Roman" w:eastAsia="Times New Roman" w:hAnsi="Times New Roman" w:cs="Times New Roman"/>
                <w:color w:val="000000"/>
                <w:sz w:val="28"/>
                <w:szCs w:val="28"/>
                <w:lang w:eastAsia="ru-RU"/>
              </w:rPr>
              <w:t>38889</w:t>
            </w:r>
            <w:r w:rsidR="00DF5579" w:rsidRPr="00D0617E">
              <w:rPr>
                <w:rFonts w:ascii="Times New Roman" w:eastAsia="Times New Roman" w:hAnsi="Times New Roman" w:cs="Times New Roman"/>
                <w:color w:val="000000"/>
                <w:sz w:val="28"/>
                <w:szCs w:val="28"/>
                <w:lang w:eastAsia="ru-RU"/>
              </w:rPr>
              <w:t>,</w:t>
            </w:r>
            <w:r w:rsidR="00DF5579">
              <w:rPr>
                <w:rFonts w:ascii="Times New Roman" w:eastAsia="Times New Roman" w:hAnsi="Times New Roman" w:cs="Times New Roman"/>
                <w:color w:val="000000"/>
                <w:sz w:val="28"/>
                <w:szCs w:val="28"/>
                <w:lang w:eastAsia="ru-RU"/>
              </w:rPr>
              <w:t>7</w:t>
            </w:r>
            <w:r w:rsidR="00DF5579" w:rsidRPr="00D0617E">
              <w:rPr>
                <w:rFonts w:ascii="Times New Roman" w:eastAsia="Times New Roman" w:hAnsi="Times New Roman" w:cs="Times New Roman"/>
                <w:color w:val="000000"/>
                <w:sz w:val="28"/>
                <w:szCs w:val="28"/>
                <w:lang w:eastAsia="ru-RU"/>
              </w:rPr>
              <w:t>5</w:t>
            </w:r>
            <w:r w:rsidRPr="004941A0">
              <w:rPr>
                <w:rFonts w:ascii="Times New Roman" w:eastAsia="Times New Roman" w:hAnsi="Times New Roman" w:cs="Times New Roman"/>
                <w:color w:val="000000"/>
                <w:sz w:val="28"/>
                <w:szCs w:val="28"/>
                <w:lang w:eastAsia="ru-RU"/>
              </w:rPr>
              <w:t xml:space="preserve"> тыс. руб. - средства краевого бюджета (прогноз),</w:t>
            </w:r>
          </w:p>
          <w:p w:rsidR="00D0617E" w:rsidRPr="004941A0"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sidR="00DF5579">
              <w:rPr>
                <w:rFonts w:ascii="Times New Roman" w:eastAsia="Times New Roman" w:hAnsi="Times New Roman" w:cs="Times New Roman"/>
                <w:color w:val="000000"/>
                <w:sz w:val="28"/>
                <w:szCs w:val="28"/>
                <w:lang w:eastAsia="ru-RU"/>
              </w:rPr>
              <w:t>2043,99</w:t>
            </w:r>
            <w:r w:rsidRPr="004941A0">
              <w:rPr>
                <w:rFonts w:ascii="Times New Roman" w:eastAsia="Times New Roman" w:hAnsi="Times New Roman" w:cs="Times New Roman"/>
                <w:color w:val="000000"/>
                <w:sz w:val="28"/>
                <w:szCs w:val="28"/>
                <w:lang w:eastAsia="ru-RU"/>
              </w:rPr>
              <w:t xml:space="preserve"> - средства бюджета администрации  сельского поселения «село Ковран» (прогноз). </w:t>
            </w:r>
          </w:p>
          <w:p w:rsidR="00D0617E" w:rsidRPr="00D0617E" w:rsidRDefault="004941A0" w:rsidP="004941A0">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17505,0</w:t>
            </w:r>
            <w:r w:rsidR="00D0617E" w:rsidRPr="004941A0">
              <w:rPr>
                <w:rFonts w:ascii="Times New Roman" w:eastAsia="Times New Roman" w:hAnsi="Times New Roman" w:cs="Times New Roman"/>
                <w:color w:val="000000"/>
                <w:sz w:val="28"/>
                <w:szCs w:val="28"/>
                <w:lang w:eastAsia="ru-RU"/>
              </w:rPr>
              <w:t xml:space="preserve"> федеральный бюджет (прогноз)</w:t>
            </w:r>
          </w:p>
        </w:tc>
      </w:tr>
      <w:tr w:rsidR="00D0617E" w:rsidRPr="00D0617E" w:rsidTr="00544C2D">
        <w:trPr>
          <w:trHeight w:val="1835"/>
        </w:trPr>
        <w:tc>
          <w:tcPr>
            <w:tcW w:w="1644" w:type="pct"/>
          </w:tcPr>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ОЖИДАЕМЫЕ КОНЕЧНЫЕ РЕЗУЛЬТАТЫ РЕАЛИЗАЦИИ ПРОГРАММЫ</w:t>
            </w:r>
          </w:p>
        </w:tc>
        <w:tc>
          <w:tcPr>
            <w:tcW w:w="3356"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Реализация Программы позволит достичь:</w:t>
            </w:r>
          </w:p>
          <w:p w:rsidR="00D0617E" w:rsidRPr="00D0617E" w:rsidRDefault="00D0617E" w:rsidP="00D0617E">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w:t>
            </w:r>
            <w:r w:rsidRPr="00D0617E">
              <w:rPr>
                <w:rFonts w:ascii="Times New Roman" w:eastAsia="Times New Roman" w:hAnsi="Times New Roman" w:cs="Times New Roman"/>
                <w:color w:val="000000"/>
                <w:sz w:val="28"/>
                <w:szCs w:val="28"/>
                <w:lang w:eastAsia="ru-RU"/>
              </w:rPr>
              <w:t>улучшения  качества коммунального обслуживания потребителей</w:t>
            </w:r>
          </w:p>
        </w:tc>
      </w:tr>
      <w:tr w:rsidR="00D0617E" w:rsidRPr="00D0617E" w:rsidTr="00544C2D">
        <w:trPr>
          <w:trHeight w:val="810"/>
        </w:trPr>
        <w:tc>
          <w:tcPr>
            <w:tcW w:w="1644" w:type="pct"/>
          </w:tcPr>
          <w:p w:rsidR="00D0617E" w:rsidRPr="00D0617E" w:rsidRDefault="00D0617E" w:rsidP="00D0617E">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СИСТЕМА ОРГАНИЗАЦИИ </w:t>
            </w:r>
            <w:proofErr w:type="gramStart"/>
            <w:r w:rsidRPr="00D0617E">
              <w:rPr>
                <w:rFonts w:ascii="Times New Roman" w:eastAsia="Times New Roman" w:hAnsi="Times New Roman" w:cs="Times New Roman"/>
                <w:b/>
                <w:color w:val="000000"/>
                <w:sz w:val="28"/>
                <w:szCs w:val="28"/>
                <w:lang w:eastAsia="ru-RU"/>
              </w:rPr>
              <w:t>КОНТРОЛЯ ЗА</w:t>
            </w:r>
            <w:proofErr w:type="gramEnd"/>
            <w:r w:rsidRPr="00D0617E">
              <w:rPr>
                <w:rFonts w:ascii="Times New Roman" w:eastAsia="Times New Roman" w:hAnsi="Times New Roman" w:cs="Times New Roman"/>
                <w:b/>
                <w:color w:val="000000"/>
                <w:sz w:val="28"/>
                <w:szCs w:val="28"/>
                <w:lang w:eastAsia="ru-RU"/>
              </w:rPr>
              <w:t xml:space="preserve"> ИСПОЛНЕНИЕМ ПРОГРАММЫ</w:t>
            </w:r>
          </w:p>
        </w:tc>
        <w:tc>
          <w:tcPr>
            <w:tcW w:w="3356" w:type="pct"/>
          </w:tcPr>
          <w:p w:rsidR="00D0617E" w:rsidRPr="00D0617E" w:rsidRDefault="00D0617E" w:rsidP="00D0617E">
            <w:pPr>
              <w:widowControl w:val="0"/>
              <w:spacing w:after="0" w:line="240" w:lineRule="auto"/>
              <w:rPr>
                <w:rFonts w:ascii="Times New Roman" w:eastAsia="Times New Roman" w:hAnsi="Times New Roman" w:cs="Times New Roman"/>
                <w:bCs/>
                <w:color w:val="000000"/>
                <w:sz w:val="28"/>
                <w:szCs w:val="28"/>
                <w:lang w:eastAsia="ru-RU"/>
              </w:rPr>
            </w:pPr>
            <w:proofErr w:type="gramStart"/>
            <w:r w:rsidRPr="00D0617E">
              <w:rPr>
                <w:rFonts w:ascii="Times New Roman" w:eastAsia="Times New Roman" w:hAnsi="Times New Roman" w:cs="Times New Roman"/>
                <w:b/>
                <w:color w:val="000000"/>
                <w:sz w:val="28"/>
                <w:szCs w:val="28"/>
                <w:lang w:eastAsia="ru-RU"/>
              </w:rPr>
              <w:t>Контроль за</w:t>
            </w:r>
            <w:proofErr w:type="gramEnd"/>
            <w:r w:rsidRPr="00D0617E">
              <w:rPr>
                <w:rFonts w:ascii="Times New Roman" w:eastAsia="Times New Roman" w:hAnsi="Times New Roman" w:cs="Times New Roman"/>
                <w:b/>
                <w:color w:val="000000"/>
                <w:sz w:val="28"/>
                <w:szCs w:val="28"/>
                <w:lang w:eastAsia="ru-RU"/>
              </w:rPr>
              <w:t xml:space="preserve"> исполнением Программы </w:t>
            </w:r>
            <w:r w:rsidRPr="00D0617E">
              <w:rPr>
                <w:rFonts w:ascii="Times New Roman" w:eastAsia="Times New Roman" w:hAnsi="Times New Roman" w:cs="Times New Roman"/>
                <w:bCs/>
                <w:color w:val="000000"/>
                <w:sz w:val="28"/>
                <w:szCs w:val="28"/>
                <w:lang w:eastAsia="ru-RU"/>
              </w:rPr>
              <w:t>осуществляет администрация муниципального образования сельское поселение «село Ковран».</w:t>
            </w:r>
          </w:p>
          <w:p w:rsidR="00D0617E" w:rsidRPr="00D0617E" w:rsidRDefault="00D0617E" w:rsidP="006506BC">
            <w:pPr>
              <w:widowControl w:val="0"/>
              <w:spacing w:after="0" w:line="240" w:lineRule="auto"/>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 xml:space="preserve">Исполнители Программы ежегодно до 15 января года следующего за отчетным представляют  Собранию депутатов сельского поселения «село Ковран» </w:t>
            </w:r>
            <w:r w:rsidRPr="00D0617E">
              <w:rPr>
                <w:rFonts w:ascii="Times New Roman" w:eastAsia="Times New Roman" w:hAnsi="Times New Roman" w:cs="Times New Roman"/>
                <w:color w:val="000000"/>
                <w:sz w:val="28"/>
                <w:szCs w:val="28"/>
                <w:lang w:eastAsia="ru-RU"/>
              </w:rPr>
              <w:t>отчёт о ходе выполнения мероприятий Программы</w:t>
            </w:r>
            <w:proofErr w:type="gramStart"/>
            <w:r w:rsidRPr="00D0617E">
              <w:rPr>
                <w:rFonts w:ascii="Times New Roman" w:eastAsia="Times New Roman" w:hAnsi="Times New Roman" w:cs="Times New Roman"/>
                <w:color w:val="000000"/>
                <w:sz w:val="28"/>
                <w:szCs w:val="28"/>
                <w:lang w:eastAsia="ru-RU"/>
              </w:rPr>
              <w:t xml:space="preserve"> </w:t>
            </w:r>
            <w:r w:rsidR="006506BC">
              <w:rPr>
                <w:rFonts w:ascii="Times New Roman" w:eastAsia="Times New Roman" w:hAnsi="Times New Roman" w:cs="Times New Roman"/>
                <w:color w:val="000000"/>
                <w:sz w:val="28"/>
                <w:szCs w:val="28"/>
                <w:lang w:eastAsia="ru-RU"/>
              </w:rPr>
              <w:t>.</w:t>
            </w:r>
            <w:proofErr w:type="gramEnd"/>
          </w:p>
        </w:tc>
      </w:tr>
    </w:tbl>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1. ОБЩИЕ ПОЛОЖЕНИЯ</w:t>
      </w:r>
    </w:p>
    <w:p w:rsidR="00D0617E" w:rsidRPr="004941A0" w:rsidRDefault="00D0617E" w:rsidP="00D0617E">
      <w:pPr>
        <w:spacing w:after="0" w:line="24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Программа «Комплексное развитие систем коммунальной инфраструктуры муниципального образования сельское поселение «село Ковран» на 201</w:t>
      </w:r>
      <w:r w:rsidR="006506BC">
        <w:rPr>
          <w:rFonts w:ascii="Times New Roman" w:eastAsia="Times New Roman" w:hAnsi="Times New Roman" w:cs="Times New Roman"/>
          <w:color w:val="000000"/>
          <w:sz w:val="28"/>
          <w:szCs w:val="28"/>
          <w:lang w:eastAsia="ru-RU"/>
        </w:rPr>
        <w:t>7</w:t>
      </w:r>
      <w:r w:rsidRPr="00D0617E">
        <w:rPr>
          <w:rFonts w:ascii="Times New Roman" w:eastAsia="Times New Roman" w:hAnsi="Times New Roman" w:cs="Times New Roman"/>
          <w:color w:val="000000"/>
          <w:sz w:val="28"/>
          <w:szCs w:val="28"/>
          <w:lang w:eastAsia="ru-RU"/>
        </w:rPr>
        <w:t>-20</w:t>
      </w:r>
      <w:r w:rsidR="004941A0">
        <w:rPr>
          <w:rFonts w:ascii="Times New Roman" w:eastAsia="Times New Roman" w:hAnsi="Times New Roman" w:cs="Times New Roman"/>
          <w:color w:val="000000"/>
          <w:sz w:val="28"/>
          <w:szCs w:val="28"/>
          <w:lang w:eastAsia="ru-RU"/>
        </w:rPr>
        <w:t xml:space="preserve">20 </w:t>
      </w:r>
      <w:r w:rsidRPr="00D0617E">
        <w:rPr>
          <w:rFonts w:ascii="Times New Roman" w:eastAsia="Times New Roman" w:hAnsi="Times New Roman" w:cs="Times New Roman"/>
          <w:color w:val="000000"/>
          <w:sz w:val="28"/>
          <w:szCs w:val="28"/>
          <w:lang w:eastAsia="ru-RU"/>
        </w:rPr>
        <w:t xml:space="preserve">гг.» (далее именуется – Программа) разработана, во исполнение требований Федерального закона </w:t>
      </w:r>
      <w:r w:rsidRPr="004941A0">
        <w:rPr>
          <w:rFonts w:ascii="Times New Roman" w:eastAsia="Times New Roman" w:hAnsi="Times New Roman" w:cs="Times New Roman"/>
          <w:sz w:val="28"/>
          <w:szCs w:val="28"/>
          <w:lang w:eastAsia="ru-RU"/>
        </w:rPr>
        <w:t>от 30.12.2004г. №210-ФЗ «Об основах регулирования тарифов организаций коммунального комплекса».</w:t>
      </w:r>
    </w:p>
    <w:p w:rsidR="00D0617E" w:rsidRPr="00D0617E" w:rsidRDefault="00D0617E" w:rsidP="00D0617E">
      <w:pPr>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Разработка и утверждение данной Программы необходимы </w:t>
      </w:r>
      <w:proofErr w:type="gramStart"/>
      <w:r w:rsidRPr="00D0617E">
        <w:rPr>
          <w:rFonts w:ascii="Times New Roman" w:eastAsia="Times New Roman" w:hAnsi="Times New Roman" w:cs="Times New Roman"/>
          <w:color w:val="000000"/>
          <w:sz w:val="28"/>
          <w:szCs w:val="28"/>
          <w:lang w:eastAsia="ru-RU"/>
        </w:rPr>
        <w:t>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w:t>
      </w:r>
      <w:proofErr w:type="gramEnd"/>
      <w:r w:rsidRPr="00D0617E">
        <w:rPr>
          <w:rFonts w:ascii="Times New Roman" w:eastAsia="Times New Roman" w:hAnsi="Times New Roman" w:cs="Times New Roman"/>
          <w:color w:val="000000"/>
          <w:sz w:val="28"/>
          <w:szCs w:val="28"/>
          <w:lang w:eastAsia="ru-RU"/>
        </w:rPr>
        <w:t xml:space="preserve"> заявленной (присоединяемой) нагрузки и надбавки к тарифам на товары и услуги организаций коммунального комплекса.</w:t>
      </w:r>
    </w:p>
    <w:p w:rsidR="00D0617E" w:rsidRPr="00D0617E" w:rsidRDefault="00D0617E" w:rsidP="00D0617E">
      <w:pPr>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Программа выполнена на основании основных мероприятий по развитию и модернизации инженерной инфраструктуры муниципального образования сельское поселение «село Ковран»</w:t>
      </w:r>
    </w:p>
    <w:p w:rsidR="00D0617E" w:rsidRPr="00D0617E" w:rsidRDefault="00D0617E" w:rsidP="00D0617E">
      <w:pPr>
        <w:widowControl w:val="0"/>
        <w:spacing w:after="0" w:line="240" w:lineRule="auto"/>
        <w:jc w:val="center"/>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2. ВВЕДЕНИЕ</w:t>
      </w:r>
    </w:p>
    <w:p w:rsidR="00D0617E" w:rsidRPr="00D0617E" w:rsidRDefault="00D0617E" w:rsidP="00D0617E">
      <w:pPr>
        <w:keepNext/>
        <w:spacing w:after="0" w:line="240" w:lineRule="auto"/>
        <w:ind w:firstLine="720"/>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2.1.Краткая характеристика сельского поселения</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Географическое положение сельского поселения «село Ковран» </w:t>
      </w:r>
      <w:r w:rsidRPr="00D0617E">
        <w:rPr>
          <w:rFonts w:ascii="Times New Roman" w:eastAsia="Times New Roman" w:hAnsi="Times New Roman" w:cs="Times New Roman"/>
          <w:color w:val="000000"/>
          <w:sz w:val="28"/>
          <w:szCs w:val="28"/>
          <w:lang w:eastAsia="ru-RU"/>
        </w:rPr>
        <w:lastRenderedPageBreak/>
        <w:t xml:space="preserve">обуславливает действие такого факторов как отсутствие железнодорожных магистралей, промышленности в селе нет, что снижает инвестиционную привлекательность сельского поселения. </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Экологическая обстановка на территории сельского поселения в силу относительной удаленности от крупных промышленных комплексов достаточно благоприятна.</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Территория сельского поселения характеризуется плоским, местами слабоволнистым рельефом, расчлененным речными долинами, а также оврагами.</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Климат  умеренно континентальный, погоду формируют различные воздушные массы атлантические, континентальные и арктические. Преобладающее направление ветра – северо-восточное. Среднегодовая скорость ветра составляет – 2,9 м/сек.</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Минимум самого холодного месяца января равен -40</w:t>
      </w:r>
      <w:proofErr w:type="gramStart"/>
      <w:r w:rsidRPr="00D0617E">
        <w:rPr>
          <w:rFonts w:ascii="Times New Roman" w:eastAsia="Times New Roman" w:hAnsi="Times New Roman" w:cs="Times New Roman"/>
          <w:color w:val="000000"/>
          <w:sz w:val="28"/>
          <w:szCs w:val="28"/>
          <w:lang w:eastAsia="ru-RU"/>
        </w:rPr>
        <w:t>ºС</w:t>
      </w:r>
      <w:proofErr w:type="gramEnd"/>
      <w:r w:rsidRPr="00D0617E">
        <w:rPr>
          <w:rFonts w:ascii="Times New Roman" w:eastAsia="Times New Roman" w:hAnsi="Times New Roman" w:cs="Times New Roman"/>
          <w:color w:val="000000"/>
          <w:sz w:val="28"/>
          <w:szCs w:val="28"/>
          <w:lang w:eastAsia="ru-RU"/>
        </w:rPr>
        <w:t xml:space="preserve">, самого жаркого июля +35º С.  </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Толщина снежного покрова в среднем достигает 50 см. Устойчивый снежный покров сохраняется около 4-х месяцев с начала декабря  и до начала апреля.</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Среднегодовое количество осадков составляет </w:t>
      </w:r>
      <w:smartTag w:uri="urn:schemas-microsoft-com:office:smarttags" w:element="metricconverter">
        <w:smartTagPr>
          <w:attr w:name="ProductID" w:val="653 мм"/>
        </w:smartTagPr>
        <w:r w:rsidRPr="00D0617E">
          <w:rPr>
            <w:rFonts w:ascii="Times New Roman" w:eastAsia="Times New Roman" w:hAnsi="Times New Roman" w:cs="Times New Roman"/>
            <w:color w:val="000000"/>
            <w:sz w:val="28"/>
            <w:szCs w:val="28"/>
            <w:lang w:eastAsia="ru-RU"/>
          </w:rPr>
          <w:t>653 мм</w:t>
        </w:r>
      </w:smartTag>
      <w:r w:rsidRPr="00D0617E">
        <w:rPr>
          <w:rFonts w:ascii="Times New Roman" w:eastAsia="Times New Roman" w:hAnsi="Times New Roman" w:cs="Times New Roman"/>
          <w:color w:val="000000"/>
          <w:sz w:val="28"/>
          <w:szCs w:val="28"/>
          <w:lang w:eastAsia="ru-RU"/>
        </w:rPr>
        <w:t>, летом осадки имеют преимущественно ливневый характер.</w:t>
      </w:r>
    </w:p>
    <w:p w:rsidR="00D0617E" w:rsidRPr="00D0617E" w:rsidRDefault="00D0617E" w:rsidP="00D0617E">
      <w:pPr>
        <w:widowControl w:val="0"/>
        <w:spacing w:after="0" w:line="240" w:lineRule="auto"/>
        <w:ind w:firstLine="720"/>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2.2. Охрана окружающей среды.</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прогнозируемом периоде основными направлениями деятельности по обеспечению экологической безопасности будут:</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-экологически безопасное размещение производительных сил;</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модернизация технологических процессов;</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обеспечение населения питьевой водой нормативного качества</w:t>
      </w:r>
      <w:r w:rsidRPr="00D0617E">
        <w:rPr>
          <w:rFonts w:ascii="Times New Roman" w:eastAsia="Times New Roman" w:hAnsi="Times New Roman" w:cs="Times New Roman"/>
          <w:color w:val="FF0000"/>
          <w:sz w:val="28"/>
          <w:szCs w:val="28"/>
          <w:lang w:eastAsia="ru-RU"/>
        </w:rPr>
        <w:t>.</w:t>
      </w:r>
    </w:p>
    <w:p w:rsidR="00D0617E" w:rsidRPr="00D0617E" w:rsidRDefault="00D0617E" w:rsidP="00D0617E">
      <w:pPr>
        <w:keepNext/>
        <w:spacing w:after="0" w:line="240" w:lineRule="auto"/>
        <w:ind w:firstLine="709"/>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2.3. Водопроводно-канализационное хозяйство</w:t>
      </w:r>
    </w:p>
    <w:p w:rsidR="00D0617E" w:rsidRPr="00D0617E" w:rsidRDefault="00D0617E" w:rsidP="00D0617E">
      <w:pPr>
        <w:widowControl w:val="0"/>
        <w:spacing w:after="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2.3.1.Водоснабжение  и водоотведение.</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сельском поселении  фактически проживает около  253 человек, по регистрации числится 331 человек.</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i/>
          <w:color w:val="FF0000"/>
          <w:sz w:val="28"/>
          <w:szCs w:val="28"/>
          <w:u w:val="single"/>
          <w:lang w:eastAsia="ru-RU"/>
        </w:rPr>
      </w:pPr>
      <w:r w:rsidRPr="00D0617E">
        <w:rPr>
          <w:rFonts w:ascii="Times New Roman" w:eastAsia="Times New Roman" w:hAnsi="Times New Roman" w:cs="Times New Roman"/>
          <w:color w:val="000000"/>
          <w:sz w:val="28"/>
          <w:szCs w:val="28"/>
          <w:lang w:eastAsia="ru-RU"/>
        </w:rPr>
        <w:t xml:space="preserve">Наибольшие проблемы в обеспечении водой питьевого качества </w:t>
      </w:r>
      <w:proofErr w:type="gramStart"/>
      <w:r w:rsidRPr="00D0617E">
        <w:rPr>
          <w:rFonts w:ascii="Times New Roman" w:eastAsia="Times New Roman" w:hAnsi="Times New Roman" w:cs="Times New Roman"/>
          <w:color w:val="000000"/>
          <w:sz w:val="28"/>
          <w:szCs w:val="28"/>
          <w:lang w:eastAsia="ru-RU"/>
        </w:rPr>
        <w:t>–о</w:t>
      </w:r>
      <w:proofErr w:type="gramEnd"/>
      <w:r w:rsidRPr="00D0617E">
        <w:rPr>
          <w:rFonts w:ascii="Times New Roman" w:eastAsia="Times New Roman" w:hAnsi="Times New Roman" w:cs="Times New Roman"/>
          <w:color w:val="000000"/>
          <w:sz w:val="28"/>
          <w:szCs w:val="28"/>
          <w:lang w:eastAsia="ru-RU"/>
        </w:rPr>
        <w:t xml:space="preserve">тсутствие центральное водоснабжение в квартирах, население пользуется уличными колодцами. </w:t>
      </w:r>
    </w:p>
    <w:p w:rsidR="00D0617E" w:rsidRPr="00D0617E" w:rsidRDefault="00D0617E" w:rsidP="00D0617E">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Поверхностные водные источники сельского поселения загрязнены, поскольку используются как приемники хозяйственно-бытовых и ливневых стоков. Из общего объема сброшенных в водоемы сельского поселения вод около 70,0 % составляют загрязненные воды. Более 1/3 проб воды из поверхностных источников не соответствуют гигиеническим нормативам по микробиологическим показателям. </w:t>
      </w:r>
    </w:p>
    <w:p w:rsidR="00D0617E" w:rsidRPr="00D0617E" w:rsidRDefault="00D0617E" w:rsidP="00D0617E">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В сельском поселении централизованная очистка сточных вод отсутствует. </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Учитывая негативное влияние на здоровье населения потребление недоброкачественной питьевой воды, необходимы вложения финансовых средств на обеспечение населения  сельского поселения питьевой водой нормативного качества и в достаточном количестве.</w:t>
      </w:r>
    </w:p>
    <w:p w:rsidR="00D0617E" w:rsidRPr="00863A7A"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2.3.2. Канализационные сети вдоль улиц, переулков и других подъездов составляют 0,2 км</w:t>
      </w:r>
      <w:r w:rsidRPr="00D0617E">
        <w:rPr>
          <w:rFonts w:ascii="Times New Roman" w:eastAsia="Times New Roman" w:hAnsi="Times New Roman" w:cs="Times New Roman"/>
          <w:sz w:val="28"/>
          <w:szCs w:val="28"/>
          <w:lang w:eastAsia="ru-RU"/>
        </w:rPr>
        <w:t>.</w:t>
      </w:r>
      <w:r w:rsidRPr="00D0617E">
        <w:rPr>
          <w:rFonts w:ascii="Times New Roman" w:eastAsia="Times New Roman" w:hAnsi="Times New Roman" w:cs="Times New Roman"/>
          <w:color w:val="000000"/>
          <w:sz w:val="28"/>
          <w:szCs w:val="28"/>
          <w:lang w:eastAsia="ru-RU"/>
        </w:rPr>
        <w:t xml:space="preserve"> </w:t>
      </w:r>
      <w:r w:rsidR="00863A7A">
        <w:rPr>
          <w:rFonts w:ascii="Times New Roman" w:eastAsia="Times New Roman" w:hAnsi="Times New Roman" w:cs="Times New Roman"/>
          <w:color w:val="000000"/>
          <w:sz w:val="28"/>
          <w:szCs w:val="28"/>
          <w:lang w:eastAsia="ru-RU"/>
        </w:rPr>
        <w:t xml:space="preserve">Необходимо проектирование и строительство </w:t>
      </w:r>
      <w:r w:rsidR="00863A7A">
        <w:rPr>
          <w:rFonts w:ascii="Times New Roman" w:eastAsia="Times New Roman" w:hAnsi="Times New Roman" w:cs="Times New Roman"/>
          <w:color w:val="000000"/>
          <w:sz w:val="28"/>
          <w:szCs w:val="28"/>
          <w:lang w:eastAsia="ru-RU"/>
        </w:rPr>
        <w:lastRenderedPageBreak/>
        <w:t>централизованной канализационной системы и очистных сооружений.</w:t>
      </w:r>
    </w:p>
    <w:p w:rsidR="00D0617E" w:rsidRPr="00D0617E" w:rsidRDefault="00D0617E" w:rsidP="00D0617E">
      <w:pPr>
        <w:spacing w:after="0" w:line="240" w:lineRule="auto"/>
        <w:ind w:firstLine="720"/>
        <w:outlineLvl w:val="8"/>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2.4. Электроснабжение</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Электроснабжение потребителей муниципального образования сельского поселения</w:t>
      </w:r>
      <w:r w:rsidR="00863A7A">
        <w:rPr>
          <w:rFonts w:ascii="Times New Roman" w:eastAsia="Times New Roman" w:hAnsi="Times New Roman" w:cs="Times New Roman"/>
          <w:color w:val="000000"/>
          <w:sz w:val="28"/>
          <w:szCs w:val="28"/>
          <w:lang w:eastAsia="ru-RU"/>
        </w:rPr>
        <w:t xml:space="preserve"> осуществляет </w:t>
      </w:r>
      <w:r w:rsidRPr="00D0617E">
        <w:rPr>
          <w:rFonts w:ascii="Times New Roman" w:eastAsia="Times New Roman" w:hAnsi="Times New Roman" w:cs="Times New Roman"/>
          <w:color w:val="000000"/>
          <w:sz w:val="28"/>
          <w:szCs w:val="28"/>
          <w:lang w:eastAsia="ru-RU"/>
        </w:rPr>
        <w:t>АО «Корякэнерго».</w:t>
      </w:r>
      <w:r w:rsidR="00863A7A">
        <w:rPr>
          <w:rFonts w:ascii="Times New Roman" w:eastAsia="Times New Roman" w:hAnsi="Times New Roman" w:cs="Times New Roman"/>
          <w:color w:val="000000"/>
          <w:sz w:val="28"/>
          <w:szCs w:val="28"/>
          <w:lang w:eastAsia="ru-RU"/>
        </w:rPr>
        <w:t xml:space="preserve"> В дальнейшем необходимо</w:t>
      </w:r>
      <w:r w:rsidR="00863A7A" w:rsidRPr="00863A7A">
        <w:rPr>
          <w:rFonts w:ascii="Times New Roman" w:eastAsia="Times New Roman" w:hAnsi="Times New Roman" w:cs="Times New Roman"/>
          <w:color w:val="000000"/>
          <w:sz w:val="28"/>
          <w:szCs w:val="28"/>
          <w:lang w:eastAsia="ru-RU"/>
        </w:rPr>
        <w:t xml:space="preserve"> </w:t>
      </w:r>
      <w:r w:rsidR="00863A7A">
        <w:rPr>
          <w:rFonts w:ascii="Times New Roman" w:eastAsia="Times New Roman" w:hAnsi="Times New Roman" w:cs="Times New Roman"/>
          <w:color w:val="000000"/>
          <w:sz w:val="28"/>
          <w:szCs w:val="28"/>
          <w:lang w:eastAsia="ru-RU"/>
        </w:rPr>
        <w:t>проектирование и строительство дополнительных линий электропередачи для обеспечения электроэнергией формируемых земельных участков для индивидуального жилищного строительства.</w:t>
      </w:r>
    </w:p>
    <w:p w:rsidR="00D0617E" w:rsidRPr="00D0617E" w:rsidRDefault="00D0617E" w:rsidP="00D0617E">
      <w:pPr>
        <w:keepNext/>
        <w:tabs>
          <w:tab w:val="left" w:pos="1843"/>
        </w:tabs>
        <w:spacing w:after="0" w:line="360" w:lineRule="auto"/>
        <w:ind w:firstLine="709"/>
        <w:outlineLvl w:val="7"/>
        <w:rPr>
          <w:rFonts w:ascii="Times New Roman" w:eastAsia="Times New Roman" w:hAnsi="Times New Roman" w:cs="Times New Roman"/>
          <w:iCs/>
          <w:sz w:val="28"/>
          <w:szCs w:val="28"/>
          <w:lang w:eastAsia="ru-RU"/>
        </w:rPr>
      </w:pPr>
      <w:r w:rsidRPr="00D0617E">
        <w:rPr>
          <w:rFonts w:ascii="Times New Roman" w:eastAsia="Times New Roman" w:hAnsi="Times New Roman" w:cs="Times New Roman"/>
          <w:iCs/>
          <w:color w:val="000000"/>
          <w:sz w:val="28"/>
          <w:szCs w:val="28"/>
          <w:lang w:eastAsia="ru-RU"/>
        </w:rPr>
        <w:t>2.5. Теплоснабжение</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На территории сельского поселения «село Ковран» имеется 1 котельная. Выработка тепла котельными составляет порядка 2370 </w:t>
      </w:r>
      <w:r w:rsidRPr="009459BA">
        <w:rPr>
          <w:rFonts w:ascii="Times New Roman" w:eastAsia="Times New Roman" w:hAnsi="Times New Roman" w:cs="Times New Roman"/>
          <w:color w:val="000000"/>
          <w:sz w:val="28"/>
          <w:szCs w:val="28"/>
          <w:lang w:eastAsia="ru-RU"/>
        </w:rPr>
        <w:t xml:space="preserve"> </w:t>
      </w:r>
      <w:r w:rsidRPr="009459BA">
        <w:rPr>
          <w:rFonts w:ascii="Times New Roman" w:eastAsia="Times New Roman" w:hAnsi="Times New Roman" w:cs="Times New Roman"/>
          <w:sz w:val="28"/>
          <w:szCs w:val="28"/>
          <w:lang w:eastAsia="ru-RU"/>
        </w:rPr>
        <w:t xml:space="preserve">Гкал/год. </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Теплоснабжением от котельных охвачена, три 1этажных дома,  три 2-х этажных дома, МБУО «Ковранская средняя школа», ФАП </w:t>
      </w:r>
      <w:proofErr w:type="spellStart"/>
      <w:r w:rsidRPr="00D0617E">
        <w:rPr>
          <w:rFonts w:ascii="Times New Roman" w:eastAsia="Times New Roman" w:hAnsi="Times New Roman" w:cs="Times New Roman"/>
          <w:color w:val="000000"/>
          <w:sz w:val="28"/>
          <w:szCs w:val="28"/>
          <w:lang w:eastAsia="ru-RU"/>
        </w:rPr>
        <w:t>с</w:t>
      </w:r>
      <w:proofErr w:type="gramStart"/>
      <w:r w:rsidRPr="00D0617E">
        <w:rPr>
          <w:rFonts w:ascii="Times New Roman" w:eastAsia="Times New Roman" w:hAnsi="Times New Roman" w:cs="Times New Roman"/>
          <w:color w:val="000000"/>
          <w:sz w:val="28"/>
          <w:szCs w:val="28"/>
          <w:lang w:eastAsia="ru-RU"/>
        </w:rPr>
        <w:t>.К</w:t>
      </w:r>
      <w:proofErr w:type="gramEnd"/>
      <w:r w:rsidRPr="00D0617E">
        <w:rPr>
          <w:rFonts w:ascii="Times New Roman" w:eastAsia="Times New Roman" w:hAnsi="Times New Roman" w:cs="Times New Roman"/>
          <w:color w:val="000000"/>
          <w:sz w:val="28"/>
          <w:szCs w:val="28"/>
          <w:lang w:eastAsia="ru-RU"/>
        </w:rPr>
        <w:t>овран</w:t>
      </w:r>
      <w:proofErr w:type="spellEnd"/>
      <w:r w:rsidRPr="00D0617E">
        <w:rPr>
          <w:rFonts w:ascii="Times New Roman" w:eastAsia="Times New Roman" w:hAnsi="Times New Roman" w:cs="Times New Roman"/>
          <w:color w:val="000000"/>
          <w:sz w:val="28"/>
          <w:szCs w:val="28"/>
          <w:lang w:eastAsia="ru-RU"/>
        </w:rPr>
        <w:t>, МБДОУ «Ковранский детский сад «</w:t>
      </w:r>
      <w:proofErr w:type="spellStart"/>
      <w:r w:rsidRPr="00D0617E">
        <w:rPr>
          <w:rFonts w:ascii="Times New Roman" w:eastAsia="Times New Roman" w:hAnsi="Times New Roman" w:cs="Times New Roman"/>
          <w:color w:val="000000"/>
          <w:sz w:val="28"/>
          <w:szCs w:val="28"/>
          <w:lang w:eastAsia="ru-RU"/>
        </w:rPr>
        <w:t>Ийаночх»,МКУК</w:t>
      </w:r>
      <w:proofErr w:type="spellEnd"/>
      <w:r w:rsidRPr="00D0617E">
        <w:rPr>
          <w:rFonts w:ascii="Times New Roman" w:eastAsia="Times New Roman" w:hAnsi="Times New Roman" w:cs="Times New Roman"/>
          <w:color w:val="000000"/>
          <w:sz w:val="28"/>
          <w:szCs w:val="28"/>
          <w:lang w:eastAsia="ru-RU"/>
        </w:rPr>
        <w:t xml:space="preserve"> «Ковранский СДК», МКУК ительменский фольклорный ансамбль «</w:t>
      </w:r>
      <w:proofErr w:type="spellStart"/>
      <w:r w:rsidRPr="00D0617E">
        <w:rPr>
          <w:rFonts w:ascii="Times New Roman" w:eastAsia="Times New Roman" w:hAnsi="Times New Roman" w:cs="Times New Roman"/>
          <w:color w:val="000000"/>
          <w:sz w:val="28"/>
          <w:szCs w:val="28"/>
          <w:lang w:eastAsia="ru-RU"/>
        </w:rPr>
        <w:t>Эльвель</w:t>
      </w:r>
      <w:proofErr w:type="spellEnd"/>
      <w:r w:rsidRPr="00D0617E">
        <w:rPr>
          <w:rFonts w:ascii="Times New Roman" w:eastAsia="Times New Roman" w:hAnsi="Times New Roman" w:cs="Times New Roman"/>
          <w:color w:val="000000"/>
          <w:sz w:val="28"/>
          <w:szCs w:val="28"/>
          <w:lang w:eastAsia="ru-RU"/>
        </w:rPr>
        <w:t xml:space="preserve">» ,Администрация муниципального образования сельское поселение «село Ковран». </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Котельная работают на угле.</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Остальные потребители отапливаются по средствам печного отопления.</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Существующая схема теплоснабжения в сельском поселении – двухтрубная, прокладка  тепловых сетей в основном наземная, а также подземная  на низких и высоких опорах. </w:t>
      </w:r>
      <w:r w:rsidR="00246BC4">
        <w:rPr>
          <w:rFonts w:ascii="Times New Roman" w:eastAsia="Times New Roman" w:hAnsi="Times New Roman" w:cs="Times New Roman"/>
          <w:color w:val="000000"/>
          <w:sz w:val="28"/>
          <w:szCs w:val="28"/>
          <w:lang w:eastAsia="ru-RU"/>
        </w:rPr>
        <w:t>В последние годы произошло значительное обновление о</w:t>
      </w:r>
      <w:r w:rsidRPr="00D0617E">
        <w:rPr>
          <w:rFonts w:ascii="Times New Roman" w:eastAsia="Times New Roman" w:hAnsi="Times New Roman" w:cs="Times New Roman"/>
          <w:color w:val="000000"/>
          <w:sz w:val="28"/>
          <w:szCs w:val="28"/>
          <w:lang w:eastAsia="ru-RU"/>
        </w:rPr>
        <w:t>борудовани</w:t>
      </w:r>
      <w:r w:rsidR="00246BC4">
        <w:rPr>
          <w:rFonts w:ascii="Times New Roman" w:eastAsia="Times New Roman" w:hAnsi="Times New Roman" w:cs="Times New Roman"/>
          <w:color w:val="000000"/>
          <w:sz w:val="28"/>
          <w:szCs w:val="28"/>
          <w:lang w:eastAsia="ru-RU"/>
        </w:rPr>
        <w:t>я</w:t>
      </w:r>
      <w:r w:rsidRPr="00D0617E">
        <w:rPr>
          <w:rFonts w:ascii="Times New Roman" w:eastAsia="Times New Roman" w:hAnsi="Times New Roman" w:cs="Times New Roman"/>
          <w:color w:val="000000"/>
          <w:sz w:val="28"/>
          <w:szCs w:val="28"/>
          <w:lang w:eastAsia="ru-RU"/>
        </w:rPr>
        <w:t xml:space="preserve"> в котельных и магистральны</w:t>
      </w:r>
      <w:r w:rsidR="00246BC4">
        <w:rPr>
          <w:rFonts w:ascii="Times New Roman" w:eastAsia="Times New Roman" w:hAnsi="Times New Roman" w:cs="Times New Roman"/>
          <w:color w:val="000000"/>
          <w:sz w:val="28"/>
          <w:szCs w:val="28"/>
          <w:lang w:eastAsia="ru-RU"/>
        </w:rPr>
        <w:t>х</w:t>
      </w:r>
      <w:r w:rsidRPr="00D0617E">
        <w:rPr>
          <w:rFonts w:ascii="Times New Roman" w:eastAsia="Times New Roman" w:hAnsi="Times New Roman" w:cs="Times New Roman"/>
          <w:color w:val="000000"/>
          <w:sz w:val="28"/>
          <w:szCs w:val="28"/>
          <w:lang w:eastAsia="ru-RU"/>
        </w:rPr>
        <w:t xml:space="preserve">  тепловы</w:t>
      </w:r>
      <w:r w:rsidR="00246BC4">
        <w:rPr>
          <w:rFonts w:ascii="Times New Roman" w:eastAsia="Times New Roman" w:hAnsi="Times New Roman" w:cs="Times New Roman"/>
          <w:color w:val="000000"/>
          <w:sz w:val="28"/>
          <w:szCs w:val="28"/>
          <w:lang w:eastAsia="ru-RU"/>
        </w:rPr>
        <w:t>х</w:t>
      </w:r>
      <w:r w:rsidRPr="00D0617E">
        <w:rPr>
          <w:rFonts w:ascii="Times New Roman" w:eastAsia="Times New Roman" w:hAnsi="Times New Roman" w:cs="Times New Roman"/>
          <w:color w:val="000000"/>
          <w:sz w:val="28"/>
          <w:szCs w:val="28"/>
          <w:lang w:eastAsia="ru-RU"/>
        </w:rPr>
        <w:t xml:space="preserve"> сет</w:t>
      </w:r>
      <w:r w:rsidR="00246BC4">
        <w:rPr>
          <w:rFonts w:ascii="Times New Roman" w:eastAsia="Times New Roman" w:hAnsi="Times New Roman" w:cs="Times New Roman"/>
          <w:color w:val="000000"/>
          <w:sz w:val="28"/>
          <w:szCs w:val="28"/>
          <w:lang w:eastAsia="ru-RU"/>
        </w:rPr>
        <w:t>ей.</w:t>
      </w:r>
      <w:r w:rsidRPr="00D0617E">
        <w:rPr>
          <w:rFonts w:ascii="Times New Roman" w:eastAsia="Times New Roman" w:hAnsi="Times New Roman" w:cs="Times New Roman"/>
          <w:color w:val="000000"/>
          <w:sz w:val="28"/>
          <w:szCs w:val="28"/>
          <w:lang w:eastAsia="ru-RU"/>
        </w:rPr>
        <w:t xml:space="preserve"> </w:t>
      </w:r>
      <w:r w:rsidR="00246BC4">
        <w:rPr>
          <w:rFonts w:ascii="Times New Roman" w:eastAsia="Times New Roman" w:hAnsi="Times New Roman" w:cs="Times New Roman"/>
          <w:color w:val="000000"/>
          <w:sz w:val="28"/>
          <w:szCs w:val="28"/>
          <w:lang w:eastAsia="ru-RU"/>
        </w:rPr>
        <w:t xml:space="preserve"> Произведена замена котлов на более </w:t>
      </w:r>
      <w:proofErr w:type="spellStart"/>
      <w:r w:rsidR="00246BC4">
        <w:rPr>
          <w:rFonts w:ascii="Times New Roman" w:eastAsia="Times New Roman" w:hAnsi="Times New Roman" w:cs="Times New Roman"/>
          <w:color w:val="000000"/>
          <w:sz w:val="28"/>
          <w:szCs w:val="28"/>
          <w:lang w:eastAsia="ru-RU"/>
        </w:rPr>
        <w:t>энергоэкономные</w:t>
      </w:r>
      <w:proofErr w:type="spellEnd"/>
      <w:r w:rsidR="00246BC4">
        <w:rPr>
          <w:rFonts w:ascii="Times New Roman" w:eastAsia="Times New Roman" w:hAnsi="Times New Roman" w:cs="Times New Roman"/>
          <w:color w:val="000000"/>
          <w:sz w:val="28"/>
          <w:szCs w:val="28"/>
          <w:lang w:eastAsia="ru-RU"/>
        </w:rPr>
        <w:t xml:space="preserve">, модульные котлы марки  </w:t>
      </w:r>
      <w:proofErr w:type="spellStart"/>
      <w:r w:rsidR="00246BC4">
        <w:rPr>
          <w:rFonts w:ascii="Times New Roman" w:eastAsia="Times New Roman" w:hAnsi="Times New Roman" w:cs="Times New Roman"/>
          <w:color w:val="000000"/>
          <w:sz w:val="28"/>
          <w:szCs w:val="28"/>
          <w:lang w:eastAsia="ru-RU"/>
        </w:rPr>
        <w:t>Квр</w:t>
      </w:r>
      <w:proofErr w:type="spellEnd"/>
      <w:r w:rsidR="00246BC4">
        <w:rPr>
          <w:rFonts w:ascii="Times New Roman" w:eastAsia="Times New Roman" w:hAnsi="Times New Roman" w:cs="Times New Roman"/>
          <w:color w:val="000000"/>
          <w:sz w:val="28"/>
          <w:szCs w:val="28"/>
          <w:lang w:eastAsia="ru-RU"/>
        </w:rPr>
        <w:t xml:space="preserve">, на 85% произведена замена трубопроводов </w:t>
      </w:r>
      <w:proofErr w:type="gramStart"/>
      <w:r w:rsidR="00246BC4">
        <w:rPr>
          <w:rFonts w:ascii="Times New Roman" w:eastAsia="Times New Roman" w:hAnsi="Times New Roman" w:cs="Times New Roman"/>
          <w:color w:val="000000"/>
          <w:sz w:val="28"/>
          <w:szCs w:val="28"/>
          <w:lang w:eastAsia="ru-RU"/>
        </w:rPr>
        <w:t>со</w:t>
      </w:r>
      <w:proofErr w:type="gramEnd"/>
      <w:r w:rsidR="00246BC4">
        <w:rPr>
          <w:rFonts w:ascii="Times New Roman" w:eastAsia="Times New Roman" w:hAnsi="Times New Roman" w:cs="Times New Roman"/>
          <w:color w:val="000000"/>
          <w:sz w:val="28"/>
          <w:szCs w:val="28"/>
          <w:lang w:eastAsia="ru-RU"/>
        </w:rPr>
        <w:t xml:space="preserve"> стальных на пластиковые трубы. Но н</w:t>
      </w:r>
      <w:r w:rsidRPr="00D0617E">
        <w:rPr>
          <w:rFonts w:ascii="Times New Roman" w:eastAsia="Times New Roman" w:hAnsi="Times New Roman" w:cs="Times New Roman"/>
          <w:color w:val="000000"/>
          <w:sz w:val="28"/>
          <w:szCs w:val="28"/>
          <w:lang w:eastAsia="ru-RU"/>
        </w:rPr>
        <w:t>есовременная изоляция трубопроводов порождает большие потери</w:t>
      </w:r>
      <w:r w:rsidR="00246BC4">
        <w:rPr>
          <w:rFonts w:ascii="Times New Roman" w:eastAsia="Times New Roman" w:hAnsi="Times New Roman" w:cs="Times New Roman"/>
          <w:color w:val="000000"/>
          <w:sz w:val="28"/>
          <w:szCs w:val="28"/>
          <w:lang w:eastAsia="ru-RU"/>
        </w:rPr>
        <w:t xml:space="preserve"> при транспортировке теплоносителя потребителям.</w:t>
      </w:r>
    </w:p>
    <w:p w:rsidR="00D0617E" w:rsidRPr="00D0617E" w:rsidRDefault="00D0617E" w:rsidP="00D0617E">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Основными рисками при реализации программы будут являться:</w:t>
      </w:r>
    </w:p>
    <w:p w:rsidR="00D0617E" w:rsidRPr="00D0617E" w:rsidRDefault="00D0617E" w:rsidP="00D0617E">
      <w:pPr>
        <w:spacing w:after="0" w:line="240" w:lineRule="auto"/>
        <w:ind w:firstLine="709"/>
        <w:jc w:val="both"/>
        <w:rPr>
          <w:rFonts w:ascii="Times New Roman" w:eastAsia="Times New Roman" w:hAnsi="Times New Roman" w:cs="Times New Roman"/>
          <w:sz w:val="28"/>
          <w:szCs w:val="28"/>
          <w:highlight w:val="yellow"/>
          <w:lang w:eastAsia="ru-RU"/>
        </w:rPr>
      </w:pPr>
      <w:r w:rsidRPr="00D0617E">
        <w:rPr>
          <w:rFonts w:ascii="Times New Roman" w:eastAsia="Times New Roman" w:hAnsi="Times New Roman" w:cs="Times New Roman"/>
          <w:sz w:val="28"/>
          <w:szCs w:val="28"/>
          <w:lang w:eastAsia="ru-RU"/>
        </w:rPr>
        <w:t>Возникновение необходимости выполнения дополнительных работ, при которых возможно возникновение непредвиденных расходов, удорожание стоимости материалов, инфляционные процессы.</w:t>
      </w: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3. СОДЕРЖАНИЕ ПРОБЛЕМЫ И ОБОСНОВАНИЕ НЕОБХОДИМОСТИ ЕЕ РЕШЕНИЯ ПРОГРАММНЫМИ МЕТОДАМИ</w:t>
      </w:r>
    </w:p>
    <w:p w:rsidR="00D0617E" w:rsidRPr="008309B4" w:rsidRDefault="00246BC4" w:rsidP="00D0617E">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За последние годы ситуация в </w:t>
      </w:r>
      <w:r w:rsidR="00963641">
        <w:rPr>
          <w:rFonts w:ascii="Times New Roman" w:eastAsia="Times New Roman" w:hAnsi="Times New Roman" w:cs="Times New Roman"/>
          <w:color w:val="000000"/>
          <w:sz w:val="28"/>
          <w:szCs w:val="28"/>
          <w:lang w:eastAsia="ru-RU"/>
        </w:rPr>
        <w:t>жилищно</w:t>
      </w:r>
      <w:r>
        <w:rPr>
          <w:rFonts w:ascii="Times New Roman" w:eastAsia="Times New Roman" w:hAnsi="Times New Roman" w:cs="Times New Roman"/>
          <w:color w:val="000000"/>
          <w:sz w:val="28"/>
          <w:szCs w:val="28"/>
          <w:lang w:eastAsia="ru-RU"/>
        </w:rPr>
        <w:t>-коммунальном секторе сельского поселения «село Ковран» значительно улучшилась. Благодаря с</w:t>
      </w:r>
      <w:r w:rsidR="00963641">
        <w:rPr>
          <w:rFonts w:ascii="Times New Roman" w:eastAsia="Times New Roman" w:hAnsi="Times New Roman" w:cs="Times New Roman"/>
          <w:color w:val="000000"/>
          <w:sz w:val="28"/>
          <w:szCs w:val="28"/>
          <w:lang w:eastAsia="ru-RU"/>
        </w:rPr>
        <w:t>убсидированию из краевого бюджета мероприятий по замене ветхих сетей, а также инвестиционной политике эксплуатирующей организац</w:t>
      </w:r>
      <w:proofErr w:type="gramStart"/>
      <w:r w:rsidR="00963641">
        <w:rPr>
          <w:rFonts w:ascii="Times New Roman" w:eastAsia="Times New Roman" w:hAnsi="Times New Roman" w:cs="Times New Roman"/>
          <w:color w:val="000000"/>
          <w:sz w:val="28"/>
          <w:szCs w:val="28"/>
          <w:lang w:eastAsia="ru-RU"/>
        </w:rPr>
        <w:t>ии АО</w:t>
      </w:r>
      <w:proofErr w:type="gramEnd"/>
      <w:r w:rsidR="00963641">
        <w:rPr>
          <w:rFonts w:ascii="Times New Roman" w:eastAsia="Times New Roman" w:hAnsi="Times New Roman" w:cs="Times New Roman"/>
          <w:color w:val="000000"/>
          <w:sz w:val="28"/>
          <w:szCs w:val="28"/>
          <w:lang w:eastAsia="ru-RU"/>
        </w:rPr>
        <w:t xml:space="preserve"> Корякэнерго</w:t>
      </w:r>
      <w:r w:rsidR="00D0617E" w:rsidRPr="00D0617E">
        <w:rPr>
          <w:rFonts w:ascii="Times New Roman" w:eastAsia="Times New Roman" w:hAnsi="Times New Roman" w:cs="Times New Roman"/>
          <w:color w:val="000000"/>
          <w:sz w:val="28"/>
          <w:szCs w:val="28"/>
          <w:lang w:eastAsia="ru-RU"/>
        </w:rPr>
        <w:t xml:space="preserve"> </w:t>
      </w:r>
      <w:r w:rsidR="00963641">
        <w:rPr>
          <w:rFonts w:ascii="Times New Roman" w:eastAsia="Times New Roman" w:hAnsi="Times New Roman" w:cs="Times New Roman"/>
          <w:color w:val="000000"/>
          <w:sz w:val="28"/>
          <w:szCs w:val="28"/>
          <w:lang w:eastAsia="ru-RU"/>
        </w:rPr>
        <w:t>произведена масштабная реконструкция теплового хозяйства села. За последние четыре года</w:t>
      </w:r>
      <w:r w:rsidR="00963641" w:rsidRPr="00963641">
        <w:rPr>
          <w:rFonts w:ascii="Times New Roman" w:eastAsia="Times New Roman" w:hAnsi="Times New Roman" w:cs="Times New Roman"/>
          <w:color w:val="000000"/>
          <w:sz w:val="28"/>
          <w:szCs w:val="28"/>
          <w:lang w:eastAsia="ru-RU"/>
        </w:rPr>
        <w:t xml:space="preserve"> </w:t>
      </w:r>
      <w:r w:rsidR="00963641">
        <w:rPr>
          <w:rFonts w:ascii="Times New Roman" w:eastAsia="Times New Roman" w:hAnsi="Times New Roman" w:cs="Times New Roman"/>
          <w:color w:val="000000"/>
          <w:sz w:val="28"/>
          <w:szCs w:val="28"/>
          <w:lang w:eastAsia="ru-RU"/>
        </w:rPr>
        <w:t xml:space="preserve">произведена замена всех трех котлов на котельной с. Ковран на более </w:t>
      </w:r>
      <w:proofErr w:type="spellStart"/>
      <w:r w:rsidR="00963641">
        <w:rPr>
          <w:rFonts w:ascii="Times New Roman" w:eastAsia="Times New Roman" w:hAnsi="Times New Roman" w:cs="Times New Roman"/>
          <w:color w:val="000000"/>
          <w:sz w:val="28"/>
          <w:szCs w:val="28"/>
          <w:lang w:eastAsia="ru-RU"/>
        </w:rPr>
        <w:t>энергоэкономные</w:t>
      </w:r>
      <w:proofErr w:type="spellEnd"/>
      <w:r w:rsidR="00963641">
        <w:rPr>
          <w:rFonts w:ascii="Times New Roman" w:eastAsia="Times New Roman" w:hAnsi="Times New Roman" w:cs="Times New Roman"/>
          <w:color w:val="000000"/>
          <w:sz w:val="28"/>
          <w:szCs w:val="28"/>
          <w:lang w:eastAsia="ru-RU"/>
        </w:rPr>
        <w:t xml:space="preserve">, модульные котлы марки  </w:t>
      </w:r>
      <w:proofErr w:type="spellStart"/>
      <w:r w:rsidR="00963641">
        <w:rPr>
          <w:rFonts w:ascii="Times New Roman" w:eastAsia="Times New Roman" w:hAnsi="Times New Roman" w:cs="Times New Roman"/>
          <w:color w:val="000000"/>
          <w:sz w:val="28"/>
          <w:szCs w:val="28"/>
          <w:lang w:eastAsia="ru-RU"/>
        </w:rPr>
        <w:t>Квр</w:t>
      </w:r>
      <w:proofErr w:type="spellEnd"/>
      <w:r w:rsidR="00963641">
        <w:rPr>
          <w:rFonts w:ascii="Times New Roman" w:eastAsia="Times New Roman" w:hAnsi="Times New Roman" w:cs="Times New Roman"/>
          <w:color w:val="000000"/>
          <w:sz w:val="28"/>
          <w:szCs w:val="28"/>
          <w:lang w:eastAsia="ru-RU"/>
        </w:rPr>
        <w:t xml:space="preserve">, на 85% произведена замена трубопроводов </w:t>
      </w:r>
      <w:proofErr w:type="gramStart"/>
      <w:r w:rsidR="00963641">
        <w:rPr>
          <w:rFonts w:ascii="Times New Roman" w:eastAsia="Times New Roman" w:hAnsi="Times New Roman" w:cs="Times New Roman"/>
          <w:color w:val="000000"/>
          <w:sz w:val="28"/>
          <w:szCs w:val="28"/>
          <w:lang w:eastAsia="ru-RU"/>
        </w:rPr>
        <w:t>со</w:t>
      </w:r>
      <w:proofErr w:type="gramEnd"/>
      <w:r w:rsidR="00963641">
        <w:rPr>
          <w:rFonts w:ascii="Times New Roman" w:eastAsia="Times New Roman" w:hAnsi="Times New Roman" w:cs="Times New Roman"/>
          <w:color w:val="000000"/>
          <w:sz w:val="28"/>
          <w:szCs w:val="28"/>
          <w:lang w:eastAsia="ru-RU"/>
        </w:rPr>
        <w:t xml:space="preserve"> стальных на пластиковые трубы. Как следствие за последние три года на объектах теплового хозяйства не произошло ни одной серьезной аварии, качество снабжения потребителей тепловой энергией значительно повысилось. В дальнейшем необходимо</w:t>
      </w:r>
      <w:r w:rsidR="00484FAA">
        <w:rPr>
          <w:rFonts w:ascii="Times New Roman" w:eastAsia="Times New Roman" w:hAnsi="Times New Roman" w:cs="Times New Roman"/>
          <w:color w:val="000000"/>
          <w:sz w:val="28"/>
          <w:szCs w:val="28"/>
          <w:lang w:eastAsia="ru-RU"/>
        </w:rPr>
        <w:t xml:space="preserve"> </w:t>
      </w:r>
      <w:r w:rsidR="00484FAA">
        <w:rPr>
          <w:rFonts w:ascii="Times New Roman" w:eastAsia="Times New Roman" w:hAnsi="Times New Roman" w:cs="Times New Roman"/>
          <w:color w:val="000000"/>
          <w:sz w:val="28"/>
          <w:szCs w:val="28"/>
          <w:lang w:eastAsia="ru-RU"/>
        </w:rPr>
        <w:lastRenderedPageBreak/>
        <w:t>сохранить набранные темпы и полностью завершить реконструкцию теплового хозяйства.</w:t>
      </w:r>
    </w:p>
    <w:p w:rsidR="00D0617E" w:rsidRPr="00D0617E" w:rsidRDefault="00D0617E" w:rsidP="00D0617E">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обоснованных программ развития коммунальной инфраструктуры поселений не позволяет рассчитывать на инвестиционную составляющую. Но главный фактор, не позволяющий установить действительно экономически обоснованные тарифы, - низкий уровень доходов населения.</w:t>
      </w:r>
    </w:p>
    <w:p w:rsidR="00D0617E" w:rsidRPr="00D0617E" w:rsidRDefault="00D0617E" w:rsidP="00341AFB">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0617E">
        <w:rPr>
          <w:rFonts w:ascii="Times New Roman" w:eastAsia="Times New Roman" w:hAnsi="Times New Roman" w:cs="Times New Roman"/>
          <w:color w:val="000000"/>
          <w:sz w:val="28"/>
          <w:szCs w:val="28"/>
          <w:lang w:eastAsia="ru-RU"/>
        </w:rPr>
        <w:t>Дотационность</w:t>
      </w:r>
      <w:proofErr w:type="spellEnd"/>
      <w:r w:rsidRPr="00D0617E">
        <w:rPr>
          <w:rFonts w:ascii="Times New Roman" w:eastAsia="Times New Roman" w:hAnsi="Times New Roman" w:cs="Times New Roman"/>
          <w:color w:val="000000"/>
          <w:sz w:val="28"/>
          <w:szCs w:val="28"/>
          <w:lang w:eastAsia="ru-RU"/>
        </w:rPr>
        <w:t xml:space="preserve"> местного бюджета вынуждает руководство сельского поселения </w:t>
      </w:r>
      <w:r w:rsidR="00341AFB">
        <w:rPr>
          <w:rFonts w:ascii="Times New Roman" w:eastAsia="Times New Roman" w:hAnsi="Times New Roman" w:cs="Times New Roman"/>
          <w:color w:val="000000"/>
          <w:sz w:val="28"/>
          <w:szCs w:val="28"/>
          <w:lang w:eastAsia="ru-RU"/>
        </w:rPr>
        <w:t>субсидии из краевого бюджета</w:t>
      </w:r>
      <w:r w:rsidRPr="00D0617E">
        <w:rPr>
          <w:rFonts w:ascii="Times New Roman" w:eastAsia="Times New Roman" w:hAnsi="Times New Roman" w:cs="Times New Roman"/>
          <w:color w:val="000000"/>
          <w:sz w:val="28"/>
          <w:szCs w:val="28"/>
          <w:lang w:eastAsia="ru-RU"/>
        </w:rPr>
        <w:t xml:space="preserve"> считать как основной, а часто и единственный финансовый источник восстановления или реконструкции муниципального коммунального имущества. </w:t>
      </w:r>
    </w:p>
    <w:p w:rsidR="00D0617E" w:rsidRPr="00D0617E" w:rsidRDefault="00D0617E" w:rsidP="00D0617E">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Коммунальный комплекс ежегодно требует увеличения  денежных сре</w:t>
      </w:r>
      <w:proofErr w:type="gramStart"/>
      <w:r w:rsidRPr="00D0617E">
        <w:rPr>
          <w:rFonts w:ascii="Times New Roman" w:eastAsia="Times New Roman" w:hAnsi="Times New Roman" w:cs="Times New Roman"/>
          <w:color w:val="000000"/>
          <w:sz w:val="28"/>
          <w:szCs w:val="28"/>
          <w:lang w:eastAsia="ru-RU"/>
        </w:rPr>
        <w:t>дств дл</w:t>
      </w:r>
      <w:proofErr w:type="gramEnd"/>
      <w:r w:rsidRPr="00D0617E">
        <w:rPr>
          <w:rFonts w:ascii="Times New Roman" w:eastAsia="Times New Roman" w:hAnsi="Times New Roman" w:cs="Times New Roman"/>
          <w:color w:val="000000"/>
          <w:sz w:val="28"/>
          <w:szCs w:val="28"/>
          <w:lang w:eastAsia="ru-RU"/>
        </w:rPr>
        <w:t xml:space="preserve">я своего функционирования. Параллельно с этим обостряются негативные тенденции - </w:t>
      </w:r>
      <w:r w:rsidR="00341AFB" w:rsidRPr="00D0617E">
        <w:rPr>
          <w:rFonts w:ascii="Times New Roman" w:eastAsia="Times New Roman" w:hAnsi="Times New Roman" w:cs="Times New Roman"/>
          <w:color w:val="000000"/>
          <w:sz w:val="28"/>
          <w:szCs w:val="28"/>
          <w:lang w:eastAsia="ru-RU"/>
        </w:rPr>
        <w:t>низкий уровень доходов населения</w:t>
      </w:r>
      <w:r w:rsidR="00341AFB">
        <w:rPr>
          <w:rFonts w:ascii="Times New Roman" w:eastAsia="Times New Roman" w:hAnsi="Times New Roman" w:cs="Times New Roman"/>
          <w:color w:val="000000"/>
          <w:sz w:val="28"/>
          <w:szCs w:val="28"/>
          <w:lang w:eastAsia="ru-RU"/>
        </w:rPr>
        <w:t xml:space="preserve"> порождает</w:t>
      </w:r>
      <w:r w:rsidRPr="00D0617E">
        <w:rPr>
          <w:rFonts w:ascii="Times New Roman" w:eastAsia="Times New Roman" w:hAnsi="Times New Roman" w:cs="Times New Roman"/>
          <w:color w:val="000000"/>
          <w:sz w:val="28"/>
          <w:szCs w:val="28"/>
          <w:lang w:eastAsia="ru-RU"/>
        </w:rPr>
        <w:t xml:space="preserve"> </w:t>
      </w:r>
      <w:r w:rsidR="00341AFB">
        <w:rPr>
          <w:rFonts w:ascii="Times New Roman" w:eastAsia="Times New Roman" w:hAnsi="Times New Roman" w:cs="Times New Roman"/>
          <w:color w:val="000000"/>
          <w:sz w:val="28"/>
          <w:szCs w:val="28"/>
          <w:lang w:eastAsia="ru-RU"/>
        </w:rPr>
        <w:t>не</w:t>
      </w:r>
      <w:r w:rsidRPr="00D0617E">
        <w:rPr>
          <w:rFonts w:ascii="Times New Roman" w:eastAsia="Times New Roman" w:hAnsi="Times New Roman" w:cs="Times New Roman"/>
          <w:color w:val="000000"/>
          <w:sz w:val="28"/>
          <w:szCs w:val="28"/>
          <w:lang w:eastAsia="ru-RU"/>
        </w:rPr>
        <w:t>платеж</w:t>
      </w:r>
      <w:r w:rsidR="00341AFB">
        <w:rPr>
          <w:rFonts w:ascii="Times New Roman" w:eastAsia="Times New Roman" w:hAnsi="Times New Roman" w:cs="Times New Roman"/>
          <w:color w:val="000000"/>
          <w:sz w:val="28"/>
          <w:szCs w:val="28"/>
          <w:lang w:eastAsia="ru-RU"/>
        </w:rPr>
        <w:t>и</w:t>
      </w:r>
      <w:r w:rsidRPr="00D0617E">
        <w:rPr>
          <w:rFonts w:ascii="Times New Roman" w:eastAsia="Times New Roman" w:hAnsi="Times New Roman" w:cs="Times New Roman"/>
          <w:color w:val="000000"/>
          <w:sz w:val="28"/>
          <w:szCs w:val="28"/>
          <w:lang w:eastAsia="ru-RU"/>
        </w:rPr>
        <w:t xml:space="preserve">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сельского поселения и опирающихся на бюджетное финансирование.</w:t>
      </w:r>
    </w:p>
    <w:p w:rsidR="00D0617E" w:rsidRDefault="00D0617E" w:rsidP="00D0617E">
      <w:pPr>
        <w:spacing w:after="12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w:t>
      </w:r>
    </w:p>
    <w:p w:rsidR="00341AFB" w:rsidRPr="00341AFB" w:rsidRDefault="00341AFB" w:rsidP="00341AFB">
      <w:pPr>
        <w:keepNext/>
        <w:widowControl w:val="0"/>
        <w:jc w:val="both"/>
        <w:rPr>
          <w:rFonts w:ascii="Times New Roman" w:hAnsi="Times New Roman" w:cs="Times New Roman"/>
          <w:sz w:val="28"/>
          <w:szCs w:val="28"/>
        </w:rPr>
      </w:pPr>
      <w:r w:rsidRPr="00341AFB">
        <w:rPr>
          <w:rFonts w:ascii="Times New Roman" w:eastAsia="Calibri" w:hAnsi="Times New Roman" w:cs="Times New Roman"/>
          <w:sz w:val="28"/>
          <w:szCs w:val="28"/>
        </w:rPr>
        <w:t>В настоящее время проектирование и строительство</w:t>
      </w:r>
      <w:r w:rsidRPr="00341AFB">
        <w:rPr>
          <w:rFonts w:ascii="Times New Roman" w:hAnsi="Times New Roman" w:cs="Times New Roman"/>
          <w:sz w:val="28"/>
          <w:szCs w:val="28"/>
        </w:rPr>
        <w:t xml:space="preserve"> водозабора и водопроводных сетей является жизненно необходимо для сельского поселения «село Ковран». Отсутствие водопроводных сетей тормозит развитие сельского поселения. В связи с их отсутствием невозможно пройти государственную экспертизу проектной документации на строительство новых объектов, как жилого фонда, так и общественных зданий. Отсутствие водопроводных сетей также значительно снижает защищенность сельского поселения от пожаров. Без строительства водопровода нет возможности установки пожарных гидрантов. При этом в селе имеется только один источник наружного пожарного водоснабжения (река Ковран).</w:t>
      </w:r>
    </w:p>
    <w:p w:rsidR="00341AFB" w:rsidRPr="00D0617E" w:rsidRDefault="00341AFB" w:rsidP="00D0617E">
      <w:pPr>
        <w:spacing w:after="120" w:line="240" w:lineRule="auto"/>
        <w:ind w:firstLine="709"/>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4. ЦЕЛИ И ЗАДАЧИ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Основной целью программы является модернизация коммунальной инфраструктуры сельского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D0617E">
        <w:rPr>
          <w:rFonts w:ascii="Times New Roman" w:eastAsia="Times New Roman" w:hAnsi="Times New Roman" w:cs="Times New Roman"/>
          <w:color w:val="000000"/>
          <w:sz w:val="28"/>
          <w:szCs w:val="28"/>
          <w:lang w:eastAsia="ru-RU"/>
        </w:rPr>
        <w:t>затратность</w:t>
      </w:r>
      <w:proofErr w:type="spellEnd"/>
      <w:r w:rsidRPr="00D0617E">
        <w:rPr>
          <w:rFonts w:ascii="Times New Roman" w:eastAsia="Times New Roman" w:hAnsi="Times New Roman" w:cs="Times New Roman"/>
          <w:color w:val="000000"/>
          <w:sz w:val="28"/>
          <w:szCs w:val="28"/>
          <w:lang w:eastAsia="ru-RU"/>
        </w:rPr>
        <w:t xml:space="preserve"> отрасли актуализирует проблему повышения эффективности функционирования жилищно-коммунального комплекса.  </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Для нормализации ситуации должно быть ликвидировано главное противоречие отрасли - коммерческая, инвестиционн</w:t>
      </w:r>
      <w:proofErr w:type="gramStart"/>
      <w:r w:rsidRPr="00D0617E">
        <w:rPr>
          <w:rFonts w:ascii="Times New Roman" w:eastAsia="Times New Roman" w:hAnsi="Times New Roman" w:cs="Times New Roman"/>
          <w:color w:val="000000"/>
          <w:sz w:val="28"/>
          <w:szCs w:val="28"/>
          <w:lang w:eastAsia="ru-RU"/>
        </w:rPr>
        <w:t>о-</w:t>
      </w:r>
      <w:proofErr w:type="gramEnd"/>
      <w:r w:rsidRPr="00D0617E">
        <w:rPr>
          <w:rFonts w:ascii="Times New Roman" w:eastAsia="Times New Roman" w:hAnsi="Times New Roman" w:cs="Times New Roman"/>
          <w:color w:val="000000"/>
          <w:sz w:val="28"/>
          <w:szCs w:val="28"/>
          <w:lang w:eastAsia="ru-RU"/>
        </w:rPr>
        <w:t xml:space="preserve"> привлекательная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обеспечивать, прежде всего, частные инвестиции.</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Таким образом, основными задачами настоящей Программы являются: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1. Разработка проектов оптимизации коммунальной инфраструктуры муниципального образования.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 Модернизация технической инфраструктуры коммунального комплекса сельского поселения на основе привлечения коммерческих инвестиций.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5. ЭТАПЫ РЕАЛИЗАЦИИ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первом этапе (201</w:t>
      </w:r>
      <w:r w:rsidR="00341AFB">
        <w:rPr>
          <w:rFonts w:ascii="Times New Roman" w:eastAsia="Times New Roman" w:hAnsi="Times New Roman" w:cs="Times New Roman"/>
          <w:color w:val="000000"/>
          <w:sz w:val="28"/>
          <w:szCs w:val="28"/>
          <w:lang w:eastAsia="ru-RU"/>
        </w:rPr>
        <w:t>7</w:t>
      </w:r>
      <w:r w:rsidRPr="00D0617E">
        <w:rPr>
          <w:rFonts w:ascii="Times New Roman" w:eastAsia="Times New Roman" w:hAnsi="Times New Roman" w:cs="Times New Roman"/>
          <w:color w:val="000000"/>
          <w:sz w:val="28"/>
          <w:szCs w:val="28"/>
          <w:lang w:eastAsia="ru-RU"/>
        </w:rPr>
        <w:t>-201</w:t>
      </w:r>
      <w:r w:rsidR="00341AFB">
        <w:rPr>
          <w:rFonts w:ascii="Times New Roman" w:eastAsia="Times New Roman" w:hAnsi="Times New Roman" w:cs="Times New Roman"/>
          <w:color w:val="000000"/>
          <w:sz w:val="28"/>
          <w:szCs w:val="28"/>
          <w:lang w:eastAsia="ru-RU"/>
        </w:rPr>
        <w:t>8</w:t>
      </w:r>
      <w:r w:rsidRPr="00D0617E">
        <w:rPr>
          <w:rFonts w:ascii="Times New Roman" w:eastAsia="Times New Roman" w:hAnsi="Times New Roman" w:cs="Times New Roman"/>
          <w:color w:val="000000"/>
          <w:sz w:val="28"/>
          <w:szCs w:val="28"/>
          <w:lang w:eastAsia="ru-RU"/>
        </w:rPr>
        <w:t>) планируется: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-Изготовление проектно-сметной документации на реконструкцию, строительство и капитальный ремонт объектов коммунальной инфраструктуры за счет средств местного бюджета и внебюджетных средств</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втором этапе (20</w:t>
      </w:r>
      <w:r w:rsidR="00341AFB">
        <w:rPr>
          <w:rFonts w:ascii="Times New Roman" w:eastAsia="Times New Roman" w:hAnsi="Times New Roman" w:cs="Times New Roman"/>
          <w:color w:val="000000"/>
          <w:sz w:val="28"/>
          <w:szCs w:val="28"/>
          <w:lang w:eastAsia="ru-RU"/>
        </w:rPr>
        <w:t>19</w:t>
      </w:r>
      <w:r w:rsidRPr="00D0617E">
        <w:rPr>
          <w:rFonts w:ascii="Times New Roman" w:eastAsia="Times New Roman" w:hAnsi="Times New Roman" w:cs="Times New Roman"/>
          <w:color w:val="000000"/>
          <w:sz w:val="28"/>
          <w:szCs w:val="28"/>
          <w:lang w:eastAsia="ru-RU"/>
        </w:rPr>
        <w:t>-20</w:t>
      </w:r>
      <w:r w:rsidR="00390088">
        <w:rPr>
          <w:rFonts w:ascii="Times New Roman" w:eastAsia="Times New Roman" w:hAnsi="Times New Roman" w:cs="Times New Roman"/>
          <w:color w:val="000000"/>
          <w:sz w:val="28"/>
          <w:szCs w:val="28"/>
          <w:lang w:eastAsia="ru-RU"/>
        </w:rPr>
        <w:t>20</w:t>
      </w:r>
      <w:r w:rsidRPr="00D0617E">
        <w:rPr>
          <w:rFonts w:ascii="Times New Roman" w:eastAsia="Times New Roman" w:hAnsi="Times New Roman" w:cs="Times New Roman"/>
          <w:color w:val="000000"/>
          <w:sz w:val="28"/>
          <w:szCs w:val="28"/>
          <w:lang w:eastAsia="ru-RU"/>
        </w:rPr>
        <w:t>) планируется: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-Строительство, реконструкция и капитальный ремонт объектов коммунальной инфраструктуры за счет сре</w:t>
      </w:r>
      <w:proofErr w:type="gramStart"/>
      <w:r w:rsidRPr="00D0617E">
        <w:rPr>
          <w:rFonts w:ascii="Times New Roman" w:eastAsia="Times New Roman" w:hAnsi="Times New Roman" w:cs="Times New Roman"/>
          <w:color w:val="000000"/>
          <w:sz w:val="28"/>
          <w:szCs w:val="28"/>
          <w:lang w:eastAsia="ru-RU"/>
        </w:rPr>
        <w:t>дств кр</w:t>
      </w:r>
      <w:proofErr w:type="gramEnd"/>
      <w:r w:rsidRPr="00D0617E">
        <w:rPr>
          <w:rFonts w:ascii="Times New Roman" w:eastAsia="Times New Roman" w:hAnsi="Times New Roman" w:cs="Times New Roman"/>
          <w:color w:val="000000"/>
          <w:sz w:val="28"/>
          <w:szCs w:val="28"/>
          <w:lang w:eastAsia="ru-RU"/>
        </w:rPr>
        <w:t>аевого, местного бюджета и внебюджетных средств.</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Данной Программой  определены оптимальные варианты модернизации коммунальной инфраструктуры сельского поселения, направленные на достижение финансово-сбалансированного состояния, при котором поселение содержит и развивает инфраструктуру за счет собственных средств, не используя помощь вышестоящих бюджетов. Таким образом, приводятся в соответствие уровень технического благоустройства поселений и уровень их социально-экономического развития.  </w:t>
      </w:r>
    </w:p>
    <w:p w:rsidR="00D0617E" w:rsidRPr="00D0617E" w:rsidRDefault="00D0617E" w:rsidP="00D0617E">
      <w:pPr>
        <w:spacing w:after="0" w:line="240" w:lineRule="auto"/>
        <w:ind w:firstLine="540"/>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bCs/>
          <w:color w:val="000000"/>
          <w:sz w:val="28"/>
          <w:szCs w:val="28"/>
          <w:lang w:eastAsia="ru-RU"/>
        </w:rPr>
        <w:t>6. ОСНОВНЫЕ ПРИНЦИПЫ И ТРЕБОВАНИЯ К РЕШЕНИЮ ЗАДАЧ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При разработке программы комплексного развития систем коммунальной инфраструктуры сельского поселения «село Ковран» учтены следующие принципы: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6.1. Программа комплексного развития систем коммунальной инфраструктуры сельского поселения «село Ковран»:</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основана</w:t>
      </w:r>
      <w:proofErr w:type="gramEnd"/>
      <w:r w:rsidRPr="00D0617E">
        <w:rPr>
          <w:rFonts w:ascii="Times New Roman" w:eastAsia="Times New Roman" w:hAnsi="Times New Roman" w:cs="Times New Roman"/>
          <w:color w:val="000000"/>
          <w:sz w:val="28"/>
          <w:szCs w:val="28"/>
          <w:lang w:eastAsia="ru-RU"/>
        </w:rPr>
        <w:t xml:space="preserve"> на программе социально-экономического развития сельского поселения;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направлена</w:t>
      </w:r>
      <w:proofErr w:type="gramEnd"/>
      <w:r w:rsidRPr="00D0617E">
        <w:rPr>
          <w:rFonts w:ascii="Times New Roman" w:eastAsia="Times New Roman" w:hAnsi="Times New Roman" w:cs="Times New Roman"/>
          <w:color w:val="000000"/>
          <w:sz w:val="28"/>
          <w:szCs w:val="28"/>
          <w:lang w:eastAsia="ru-RU"/>
        </w:rPr>
        <w:t xml:space="preserve"> на обеспечение соответствия уровня технического благоустройства поселений и уровня его социально-экономического развития;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целесообразна с точки зрения поселений в целом, а не с точки зрения интересов организации, которая в данный момент эксплуатирует объекты коммунальной инфраструктуры населенного пункта (например, децентрализация системы отопления далеко не всегда совпадает с интересами организации жилищно-коммунального комплекса, у которой уменьшаются объемы реализации продукции);</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6.2. Программа утверждается представительным </w:t>
      </w:r>
      <w:r w:rsidRPr="00D0617E">
        <w:rPr>
          <w:rFonts w:ascii="Times New Roman" w:eastAsia="Times New Roman" w:hAnsi="Times New Roman" w:cs="Times New Roman"/>
          <w:sz w:val="28"/>
          <w:szCs w:val="28"/>
          <w:lang w:eastAsia="ru-RU"/>
        </w:rPr>
        <w:t>органом сельского поселения «село Ковран»   в соответствии с требованиями Федерал</w:t>
      </w:r>
      <w:r w:rsidRPr="00D0617E">
        <w:rPr>
          <w:rFonts w:ascii="Times New Roman" w:eastAsia="Times New Roman" w:hAnsi="Times New Roman" w:cs="Times New Roman"/>
          <w:color w:val="000000"/>
          <w:sz w:val="28"/>
          <w:szCs w:val="28"/>
          <w:lang w:eastAsia="ru-RU"/>
        </w:rPr>
        <w:t>ьного закона от 30.12.2004 N 210-ФЗ "Об основах регулирования тарифов организаций коммунального комплекса".</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6.3. Заказчиком программы комплексного развития систем коммунальной инфраструктуры является администрация сельского поселения.</w:t>
      </w:r>
    </w:p>
    <w:p w:rsidR="00D0617E" w:rsidRPr="00D0617E" w:rsidRDefault="00D0617E" w:rsidP="00D0617E">
      <w:pPr>
        <w:spacing w:after="0" w:line="240" w:lineRule="auto"/>
        <w:ind w:firstLine="540"/>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6.4. Критерии для выбора технических решений и очередности реализации мероприятий программы устанавливаются на основе анализа следующих показателей: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объем снижения затрат при эксплуатации объекта инфраструктуры;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количество потребителей - получателей жилищно-коммунальных услуг от модернизируемого объекта;</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экологический эффект от мероприятия.</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6.5.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коммерческого учета воды, прежде всего индивидуального (поквартирного) пользования.</w:t>
      </w:r>
    </w:p>
    <w:p w:rsidR="00D0617E" w:rsidRPr="00D0617E" w:rsidRDefault="00D0617E" w:rsidP="00D0617E">
      <w:pPr>
        <w:spacing w:after="0" w:line="240" w:lineRule="auto"/>
        <w:ind w:firstLine="540"/>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7. РЕСУРСНОЕ ОБЕСПЕЧЕНИЕ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сельского поселения. Проведенным </w:t>
      </w:r>
      <w:r w:rsidRPr="00D0617E">
        <w:rPr>
          <w:rFonts w:ascii="Times New Roman" w:eastAsia="Times New Roman" w:hAnsi="Times New Roman" w:cs="Times New Roman"/>
          <w:color w:val="000000"/>
          <w:sz w:val="28"/>
          <w:szCs w:val="28"/>
          <w:lang w:eastAsia="ru-RU"/>
        </w:rPr>
        <w:lastRenderedPageBreak/>
        <w:t>анализом была определена стоимость работ по укрупненным сметным расценкам, в том числе:</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-разработка проектно-сметной документации (ПСД) на строительство водозабора и системы водоснабжения в с</w:t>
      </w:r>
      <w:proofErr w:type="gramStart"/>
      <w:r w:rsidRPr="00D0617E">
        <w:rPr>
          <w:rFonts w:ascii="Times New Roman" w:eastAsia="Times New Roman" w:hAnsi="Times New Roman" w:cs="Times New Roman"/>
          <w:color w:val="000000"/>
          <w:sz w:val="28"/>
          <w:szCs w:val="28"/>
          <w:lang w:eastAsia="ru-RU"/>
        </w:rPr>
        <w:t>.К</w:t>
      </w:r>
      <w:proofErr w:type="gramEnd"/>
      <w:r w:rsidRPr="00D0617E">
        <w:rPr>
          <w:rFonts w:ascii="Times New Roman" w:eastAsia="Times New Roman" w:hAnsi="Times New Roman" w:cs="Times New Roman"/>
          <w:color w:val="000000"/>
          <w:sz w:val="28"/>
          <w:szCs w:val="28"/>
          <w:lang w:eastAsia="ru-RU"/>
        </w:rPr>
        <w:t>овран-</w:t>
      </w:r>
      <w:r w:rsidR="00FA43CD">
        <w:rPr>
          <w:rFonts w:ascii="Times New Roman" w:eastAsia="Times New Roman" w:hAnsi="Times New Roman" w:cs="Times New Roman"/>
          <w:color w:val="000000"/>
          <w:sz w:val="28"/>
          <w:szCs w:val="28"/>
          <w:lang w:eastAsia="ru-RU"/>
        </w:rPr>
        <w:t xml:space="preserve"> 8500</w:t>
      </w:r>
      <w:r w:rsidRPr="00D0617E">
        <w:rPr>
          <w:rFonts w:ascii="Times New Roman" w:eastAsia="Times New Roman" w:hAnsi="Times New Roman" w:cs="Times New Roman"/>
          <w:color w:val="000000"/>
          <w:sz w:val="28"/>
          <w:szCs w:val="28"/>
          <w:lang w:eastAsia="ru-RU"/>
        </w:rPr>
        <w:t>,0тыс.руб.</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-строительство водозабора и система водоснабжения в с</w:t>
      </w:r>
      <w:proofErr w:type="gramStart"/>
      <w:r w:rsidRPr="00D0617E">
        <w:rPr>
          <w:rFonts w:ascii="Times New Roman" w:eastAsia="Times New Roman" w:hAnsi="Times New Roman" w:cs="Times New Roman"/>
          <w:color w:val="000000"/>
          <w:sz w:val="28"/>
          <w:szCs w:val="28"/>
          <w:lang w:eastAsia="ru-RU"/>
        </w:rPr>
        <w:t>.К</w:t>
      </w:r>
      <w:proofErr w:type="gramEnd"/>
      <w:r w:rsidRPr="00D0617E">
        <w:rPr>
          <w:rFonts w:ascii="Times New Roman" w:eastAsia="Times New Roman" w:hAnsi="Times New Roman" w:cs="Times New Roman"/>
          <w:color w:val="000000"/>
          <w:sz w:val="28"/>
          <w:szCs w:val="28"/>
          <w:lang w:eastAsia="ru-RU"/>
        </w:rPr>
        <w:t xml:space="preserve">овран </w:t>
      </w:r>
      <w:r w:rsidR="00FA43CD">
        <w:rPr>
          <w:rFonts w:ascii="Times New Roman" w:eastAsia="Times New Roman" w:hAnsi="Times New Roman" w:cs="Times New Roman"/>
          <w:color w:val="000000"/>
          <w:sz w:val="28"/>
          <w:szCs w:val="28"/>
          <w:lang w:eastAsia="ru-RU"/>
        </w:rPr>
        <w:t>4200</w:t>
      </w:r>
      <w:r w:rsidRPr="00D0617E">
        <w:rPr>
          <w:rFonts w:ascii="Times New Roman" w:eastAsia="Times New Roman" w:hAnsi="Times New Roman" w:cs="Times New Roman"/>
          <w:color w:val="000000"/>
          <w:sz w:val="28"/>
          <w:szCs w:val="28"/>
          <w:lang w:eastAsia="ru-RU"/>
        </w:rPr>
        <w:t>0тыс.руб.</w:t>
      </w:r>
    </w:p>
    <w:p w:rsid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-реализация мероприятий по проведению технического учета и инвентаризации объектов жилищно-коммунального хозяйства с</w:t>
      </w:r>
      <w:proofErr w:type="gramStart"/>
      <w:r w:rsidRPr="00D0617E">
        <w:rPr>
          <w:rFonts w:ascii="Times New Roman" w:eastAsia="Times New Roman" w:hAnsi="Times New Roman" w:cs="Times New Roman"/>
          <w:color w:val="000000"/>
          <w:sz w:val="28"/>
          <w:szCs w:val="28"/>
          <w:lang w:eastAsia="ru-RU"/>
        </w:rPr>
        <w:t>.К</w:t>
      </w:r>
      <w:proofErr w:type="gramEnd"/>
      <w:r w:rsidRPr="00D0617E">
        <w:rPr>
          <w:rFonts w:ascii="Times New Roman" w:eastAsia="Times New Roman" w:hAnsi="Times New Roman" w:cs="Times New Roman"/>
          <w:color w:val="000000"/>
          <w:sz w:val="28"/>
          <w:szCs w:val="28"/>
          <w:lang w:eastAsia="ru-RU"/>
        </w:rPr>
        <w:t>овран: теплотрассы-</w:t>
      </w:r>
      <w:r w:rsidR="00FA43CD">
        <w:rPr>
          <w:rFonts w:ascii="Times New Roman" w:eastAsia="Times New Roman" w:hAnsi="Times New Roman" w:cs="Times New Roman"/>
          <w:color w:val="000000"/>
          <w:sz w:val="28"/>
          <w:szCs w:val="28"/>
          <w:lang w:eastAsia="ru-RU"/>
        </w:rPr>
        <w:t xml:space="preserve"> 1550</w:t>
      </w:r>
      <w:r w:rsidRPr="00D0617E">
        <w:rPr>
          <w:rFonts w:ascii="Times New Roman" w:eastAsia="Times New Roman" w:hAnsi="Times New Roman" w:cs="Times New Roman"/>
          <w:color w:val="000000"/>
          <w:sz w:val="28"/>
          <w:szCs w:val="28"/>
          <w:lang w:eastAsia="ru-RU"/>
        </w:rPr>
        <w:t>,0тыс.руб</w:t>
      </w:r>
      <w:r w:rsidR="00FA43CD">
        <w:rPr>
          <w:rFonts w:ascii="Times New Roman" w:eastAsia="Times New Roman" w:hAnsi="Times New Roman" w:cs="Times New Roman"/>
          <w:color w:val="000000"/>
          <w:sz w:val="28"/>
          <w:szCs w:val="28"/>
          <w:lang w:eastAsia="ru-RU"/>
        </w:rPr>
        <w:t>.</w:t>
      </w:r>
    </w:p>
    <w:p w:rsidR="00FA43CD" w:rsidRDefault="00FA43CD" w:rsidP="00D0617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-Замена ветхих аварийных сетей – 2500 </w:t>
      </w:r>
      <w:proofErr w:type="spellStart"/>
      <w:r w:rsidRPr="00D0617E">
        <w:rPr>
          <w:rFonts w:ascii="Times New Roman" w:eastAsia="Times New Roman" w:hAnsi="Times New Roman" w:cs="Times New Roman"/>
          <w:color w:val="000000"/>
          <w:sz w:val="28"/>
          <w:szCs w:val="28"/>
          <w:lang w:eastAsia="ru-RU"/>
        </w:rPr>
        <w:t>тыс</w:t>
      </w:r>
      <w:proofErr w:type="gramStart"/>
      <w:r w:rsidRPr="00D0617E">
        <w:rPr>
          <w:rFonts w:ascii="Times New Roman" w:eastAsia="Times New Roman" w:hAnsi="Times New Roman" w:cs="Times New Roman"/>
          <w:color w:val="000000"/>
          <w:sz w:val="28"/>
          <w:szCs w:val="28"/>
          <w:lang w:eastAsia="ru-RU"/>
        </w:rPr>
        <w:t>.р</w:t>
      </w:r>
      <w:proofErr w:type="gramEnd"/>
      <w:r w:rsidRPr="00D0617E">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p>
    <w:p w:rsidR="00FA43CD" w:rsidRPr="00D0617E" w:rsidRDefault="00FA43CD" w:rsidP="00D0617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строительство крытого топливного склада - 3800 </w:t>
      </w:r>
      <w:proofErr w:type="spellStart"/>
      <w:r w:rsidRPr="00D0617E">
        <w:rPr>
          <w:rFonts w:ascii="Times New Roman" w:eastAsia="Times New Roman" w:hAnsi="Times New Roman" w:cs="Times New Roman"/>
          <w:color w:val="000000"/>
          <w:sz w:val="28"/>
          <w:szCs w:val="28"/>
          <w:lang w:eastAsia="ru-RU"/>
        </w:rPr>
        <w:t>тыс</w:t>
      </w:r>
      <w:proofErr w:type="gramStart"/>
      <w:r w:rsidRPr="00D0617E">
        <w:rPr>
          <w:rFonts w:ascii="Times New Roman" w:eastAsia="Times New Roman" w:hAnsi="Times New Roman" w:cs="Times New Roman"/>
          <w:color w:val="000000"/>
          <w:sz w:val="28"/>
          <w:szCs w:val="28"/>
          <w:lang w:eastAsia="ru-RU"/>
        </w:rPr>
        <w:t>.р</w:t>
      </w:r>
      <w:proofErr w:type="gramEnd"/>
      <w:r w:rsidRPr="00D0617E">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p>
    <w:p w:rsidR="00D0617E" w:rsidRPr="004E217C"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 </w:t>
      </w:r>
      <w:r w:rsidR="004E217C" w:rsidRPr="004E217C">
        <w:rPr>
          <w:rFonts w:ascii="Times New Roman" w:eastAsia="Times New Roman" w:hAnsi="Times New Roman" w:cs="Times New Roman"/>
          <w:color w:val="000000"/>
          <w:sz w:val="28"/>
          <w:szCs w:val="28"/>
          <w:lang w:eastAsia="ru-RU"/>
        </w:rPr>
        <w:t xml:space="preserve">- </w:t>
      </w:r>
      <w:r w:rsidR="004E217C">
        <w:rPr>
          <w:rFonts w:ascii="Times New Roman" w:eastAsia="Times New Roman" w:hAnsi="Times New Roman" w:cs="Times New Roman"/>
          <w:color w:val="000000"/>
          <w:sz w:val="28"/>
          <w:szCs w:val="28"/>
          <w:lang w:eastAsia="ru-RU"/>
        </w:rPr>
        <w:t xml:space="preserve">реконструкция уличных колодцев - </w:t>
      </w:r>
      <w:r w:rsidR="004E217C" w:rsidRPr="004E217C">
        <w:rPr>
          <w:rFonts w:ascii="Times New Roman" w:hAnsi="Times New Roman" w:cs="Times New Roman"/>
          <w:sz w:val="28"/>
          <w:szCs w:val="28"/>
        </w:rPr>
        <w:t>88,740</w:t>
      </w:r>
      <w:r w:rsidR="004E217C" w:rsidRPr="004E217C">
        <w:rPr>
          <w:rFonts w:ascii="Times New Roman" w:eastAsia="Times New Roman" w:hAnsi="Times New Roman" w:cs="Times New Roman"/>
          <w:color w:val="000000"/>
          <w:sz w:val="28"/>
          <w:szCs w:val="28"/>
          <w:lang w:eastAsia="ru-RU"/>
        </w:rPr>
        <w:t xml:space="preserve"> </w:t>
      </w:r>
      <w:proofErr w:type="spellStart"/>
      <w:r w:rsidR="004E217C" w:rsidRPr="00D0617E">
        <w:rPr>
          <w:rFonts w:ascii="Times New Roman" w:eastAsia="Times New Roman" w:hAnsi="Times New Roman" w:cs="Times New Roman"/>
          <w:color w:val="000000"/>
          <w:sz w:val="28"/>
          <w:szCs w:val="28"/>
          <w:lang w:eastAsia="ru-RU"/>
        </w:rPr>
        <w:t>тыс</w:t>
      </w:r>
      <w:proofErr w:type="gramStart"/>
      <w:r w:rsidR="004E217C" w:rsidRPr="00D0617E">
        <w:rPr>
          <w:rFonts w:ascii="Times New Roman" w:eastAsia="Times New Roman" w:hAnsi="Times New Roman" w:cs="Times New Roman"/>
          <w:color w:val="000000"/>
          <w:sz w:val="28"/>
          <w:szCs w:val="28"/>
          <w:lang w:eastAsia="ru-RU"/>
        </w:rPr>
        <w:t>.р</w:t>
      </w:r>
      <w:proofErr w:type="gramEnd"/>
      <w:r w:rsidR="004E217C" w:rsidRPr="00D0617E">
        <w:rPr>
          <w:rFonts w:ascii="Times New Roman" w:eastAsia="Times New Roman" w:hAnsi="Times New Roman" w:cs="Times New Roman"/>
          <w:color w:val="000000"/>
          <w:sz w:val="28"/>
          <w:szCs w:val="28"/>
          <w:lang w:eastAsia="ru-RU"/>
        </w:rPr>
        <w:t>уб</w:t>
      </w:r>
      <w:proofErr w:type="spellEnd"/>
      <w:r w:rsidR="004E217C">
        <w:rPr>
          <w:rFonts w:ascii="Times New Roman" w:eastAsia="Times New Roman" w:hAnsi="Times New Roman" w:cs="Times New Roman"/>
          <w:color w:val="000000"/>
          <w:sz w:val="28"/>
          <w:szCs w:val="28"/>
          <w:lang w:eastAsia="ru-RU"/>
        </w:rPr>
        <w:t>.</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w:t>
      </w:r>
      <w:r w:rsidR="00FA43CD">
        <w:rPr>
          <w:rFonts w:ascii="Times New Roman" w:eastAsia="Times New Roman" w:hAnsi="Times New Roman" w:cs="Times New Roman"/>
          <w:color w:val="000000"/>
          <w:sz w:val="28"/>
          <w:szCs w:val="28"/>
          <w:lang w:eastAsia="ru-RU"/>
        </w:rPr>
        <w:t>58350</w:t>
      </w:r>
      <w:r w:rsidRPr="00D0617E">
        <w:rPr>
          <w:rFonts w:ascii="Times New Roman" w:eastAsia="Times New Roman" w:hAnsi="Times New Roman" w:cs="Times New Roman"/>
          <w:color w:val="000000"/>
          <w:sz w:val="28"/>
          <w:szCs w:val="28"/>
          <w:lang w:eastAsia="ru-RU"/>
        </w:rPr>
        <w:t xml:space="preserve"> тыс. рублей.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Финансирование настоящей программы предусматривается осуществлять за счет федерального, краевого, местного бюджетов</w:t>
      </w:r>
      <w:r w:rsidR="00FA43CD">
        <w:rPr>
          <w:rFonts w:ascii="Times New Roman" w:eastAsia="Times New Roman" w:hAnsi="Times New Roman" w:cs="Times New Roman"/>
          <w:color w:val="000000"/>
          <w:sz w:val="28"/>
          <w:szCs w:val="28"/>
          <w:lang w:eastAsia="ru-RU"/>
        </w:rPr>
        <w:t xml:space="preserve"> и внебюджетных источников.</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Прогнозируемые финансовые затраты на реализацию программы</w:t>
      </w:r>
    </w:p>
    <w:p w:rsidR="00D0617E" w:rsidRPr="00D0617E" w:rsidRDefault="00D0617E" w:rsidP="00D0617E">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(по годам в тыс. руб.)</w:t>
      </w:r>
    </w:p>
    <w:p w:rsidR="00D0617E" w:rsidRPr="00D0617E" w:rsidRDefault="00D0617E" w:rsidP="00D0617E">
      <w:pPr>
        <w:spacing w:after="0" w:line="240" w:lineRule="auto"/>
        <w:jc w:val="center"/>
        <w:rPr>
          <w:rFonts w:ascii="Times New Roman" w:eastAsia="Times New Roman" w:hAnsi="Times New Roman" w:cs="Times New Roman"/>
          <w:color w:val="000000"/>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544"/>
        <w:gridCol w:w="1416"/>
        <w:gridCol w:w="994"/>
        <w:gridCol w:w="1134"/>
        <w:gridCol w:w="1276"/>
        <w:gridCol w:w="1275"/>
      </w:tblGrid>
      <w:tr w:rsidR="00B65174" w:rsidRPr="00D0617E" w:rsidTr="004941A0">
        <w:trPr>
          <w:trHeight w:val="240"/>
        </w:trPr>
        <w:tc>
          <w:tcPr>
            <w:tcW w:w="354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Источники  </w:t>
            </w:r>
          </w:p>
        </w:tc>
        <w:tc>
          <w:tcPr>
            <w:tcW w:w="1416"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Всего </w:t>
            </w:r>
          </w:p>
        </w:tc>
        <w:tc>
          <w:tcPr>
            <w:tcW w:w="994" w:type="dxa"/>
            <w:tcBorders>
              <w:top w:val="single" w:sz="6" w:space="0" w:color="auto"/>
              <w:left w:val="single" w:sz="6" w:space="0" w:color="auto"/>
              <w:bottom w:val="single" w:sz="6" w:space="0" w:color="auto"/>
              <w:right w:val="single" w:sz="6" w:space="0" w:color="auto"/>
            </w:tcBorders>
          </w:tcPr>
          <w:p w:rsidR="00B65174" w:rsidRPr="00D0617E" w:rsidRDefault="00B65174" w:rsidP="008309B4">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D0617E">
              <w:rPr>
                <w:rFonts w:ascii="Times New Roman" w:eastAsia="Times New Roman" w:hAnsi="Times New Roman" w:cs="Times New Roman"/>
                <w:color w:val="000000"/>
                <w:sz w:val="28"/>
                <w:szCs w:val="28"/>
                <w:lang w:eastAsia="ru-RU"/>
              </w:rPr>
              <w:t xml:space="preserve">  </w:t>
            </w:r>
          </w:p>
        </w:tc>
        <w:tc>
          <w:tcPr>
            <w:tcW w:w="1134" w:type="dxa"/>
            <w:tcBorders>
              <w:top w:val="single" w:sz="6" w:space="0" w:color="auto"/>
              <w:left w:val="single" w:sz="6" w:space="0" w:color="auto"/>
              <w:bottom w:val="single" w:sz="6" w:space="0" w:color="auto"/>
              <w:right w:val="single" w:sz="4" w:space="0" w:color="auto"/>
            </w:tcBorders>
          </w:tcPr>
          <w:p w:rsidR="00B65174" w:rsidRPr="00D0617E" w:rsidRDefault="00B65174" w:rsidP="008309B4">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D0617E">
              <w:rPr>
                <w:rFonts w:ascii="Times New Roman" w:eastAsia="Times New Roman" w:hAnsi="Times New Roman" w:cs="Times New Roman"/>
                <w:color w:val="000000"/>
                <w:sz w:val="28"/>
                <w:szCs w:val="28"/>
                <w:lang w:eastAsia="ru-RU"/>
              </w:rPr>
              <w:t xml:space="preserve">  </w:t>
            </w:r>
          </w:p>
        </w:tc>
        <w:tc>
          <w:tcPr>
            <w:tcW w:w="1276" w:type="dxa"/>
            <w:tcBorders>
              <w:top w:val="single" w:sz="6" w:space="0" w:color="auto"/>
              <w:left w:val="single" w:sz="4" w:space="0" w:color="auto"/>
              <w:bottom w:val="single" w:sz="6" w:space="0" w:color="auto"/>
              <w:right w:val="single" w:sz="4" w:space="0" w:color="auto"/>
            </w:tcBorders>
          </w:tcPr>
          <w:p w:rsidR="00B65174" w:rsidRPr="00D0617E" w:rsidRDefault="00B65174" w:rsidP="00B651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w:t>
            </w:r>
          </w:p>
        </w:tc>
        <w:tc>
          <w:tcPr>
            <w:tcW w:w="1275" w:type="dxa"/>
            <w:tcBorders>
              <w:top w:val="single" w:sz="6" w:space="0" w:color="auto"/>
              <w:left w:val="single" w:sz="4" w:space="0" w:color="auto"/>
              <w:bottom w:val="single" w:sz="6" w:space="0" w:color="auto"/>
              <w:right w:val="single" w:sz="6" w:space="0" w:color="auto"/>
            </w:tcBorders>
          </w:tcPr>
          <w:p w:rsidR="00B65174" w:rsidRPr="00D0617E" w:rsidRDefault="00B65174" w:rsidP="00B651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tc>
      </w:tr>
      <w:tr w:rsidR="00B65174" w:rsidRPr="00D0617E" w:rsidTr="004941A0">
        <w:trPr>
          <w:trHeight w:val="600"/>
        </w:trPr>
        <w:tc>
          <w:tcPr>
            <w:tcW w:w="354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краевого бюджета (прогноз)</w:t>
            </w:r>
          </w:p>
        </w:tc>
        <w:tc>
          <w:tcPr>
            <w:tcW w:w="1416" w:type="dxa"/>
            <w:tcBorders>
              <w:top w:val="single" w:sz="6" w:space="0" w:color="auto"/>
              <w:left w:val="single" w:sz="6" w:space="0" w:color="auto"/>
              <w:bottom w:val="single" w:sz="6" w:space="0" w:color="auto"/>
              <w:right w:val="single" w:sz="6" w:space="0" w:color="auto"/>
            </w:tcBorders>
          </w:tcPr>
          <w:p w:rsidR="00B65174" w:rsidRPr="00D0617E" w:rsidRDefault="00DC5CFA" w:rsidP="004E21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388</w:t>
            </w:r>
            <w:r w:rsidR="004E217C">
              <w:rPr>
                <w:rFonts w:ascii="Times New Roman" w:eastAsia="Times New Roman" w:hAnsi="Times New Roman" w:cs="Times New Roman"/>
                <w:color w:val="000000"/>
                <w:sz w:val="28"/>
                <w:szCs w:val="28"/>
                <w:lang w:eastAsia="ru-RU"/>
              </w:rPr>
              <w:t>89</w:t>
            </w:r>
            <w:r w:rsidR="00B65174" w:rsidRPr="00D061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00B65174" w:rsidRPr="00D0617E">
              <w:rPr>
                <w:rFonts w:ascii="Times New Roman" w:eastAsia="Times New Roman" w:hAnsi="Times New Roman" w:cs="Times New Roman"/>
                <w:color w:val="000000"/>
                <w:sz w:val="28"/>
                <w:szCs w:val="28"/>
                <w:lang w:eastAsia="ru-RU"/>
              </w:rPr>
              <w:t>5</w:t>
            </w:r>
          </w:p>
        </w:tc>
        <w:tc>
          <w:tcPr>
            <w:tcW w:w="994" w:type="dxa"/>
            <w:tcBorders>
              <w:top w:val="single" w:sz="6" w:space="0" w:color="auto"/>
              <w:left w:val="single" w:sz="6" w:space="0" w:color="auto"/>
              <w:bottom w:val="single" w:sz="6" w:space="0" w:color="auto"/>
              <w:right w:val="single" w:sz="6" w:space="0" w:color="auto"/>
            </w:tcBorders>
          </w:tcPr>
          <w:p w:rsidR="00B65174" w:rsidRPr="00D0617E" w:rsidRDefault="00B65174" w:rsidP="00F87650">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1</w:t>
            </w:r>
            <w:r w:rsidR="00F87650">
              <w:rPr>
                <w:rFonts w:ascii="Times New Roman" w:eastAsia="Times New Roman" w:hAnsi="Times New Roman" w:cs="Times New Roman"/>
                <w:color w:val="000000"/>
                <w:sz w:val="28"/>
                <w:szCs w:val="28"/>
                <w:lang w:eastAsia="ru-RU"/>
              </w:rPr>
              <w:t>83,0</w:t>
            </w:r>
          </w:p>
        </w:tc>
        <w:tc>
          <w:tcPr>
            <w:tcW w:w="1134" w:type="dxa"/>
            <w:tcBorders>
              <w:top w:val="single" w:sz="6" w:space="0" w:color="auto"/>
              <w:left w:val="single" w:sz="6" w:space="0" w:color="auto"/>
              <w:bottom w:val="single" w:sz="6" w:space="0" w:color="auto"/>
              <w:right w:val="single" w:sz="4"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6000,0</w:t>
            </w:r>
          </w:p>
        </w:tc>
        <w:tc>
          <w:tcPr>
            <w:tcW w:w="1276" w:type="dxa"/>
            <w:tcBorders>
              <w:top w:val="single" w:sz="6" w:space="0" w:color="auto"/>
              <w:left w:val="single" w:sz="4" w:space="0" w:color="auto"/>
              <w:bottom w:val="single" w:sz="6" w:space="0" w:color="auto"/>
              <w:right w:val="single" w:sz="4" w:space="0" w:color="auto"/>
            </w:tcBorders>
          </w:tcPr>
          <w:p w:rsidR="00B65174" w:rsidRPr="00D0617E" w:rsidRDefault="00DC5CFA" w:rsidP="00DC5CF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18500</w:t>
            </w:r>
          </w:p>
        </w:tc>
        <w:tc>
          <w:tcPr>
            <w:tcW w:w="1275" w:type="dxa"/>
            <w:tcBorders>
              <w:top w:val="single" w:sz="6" w:space="0" w:color="auto"/>
              <w:left w:val="single" w:sz="4" w:space="0" w:color="auto"/>
              <w:bottom w:val="single" w:sz="6" w:space="0" w:color="auto"/>
              <w:right w:val="single" w:sz="6" w:space="0" w:color="auto"/>
            </w:tcBorders>
          </w:tcPr>
          <w:p w:rsidR="00B65174" w:rsidRPr="00D0617E" w:rsidRDefault="00DC5CFA" w:rsidP="004E21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4E217C">
              <w:rPr>
                <w:rFonts w:ascii="Times New Roman" w:eastAsia="Times New Roman" w:hAnsi="Times New Roman" w:cs="Times New Roman"/>
                <w:color w:val="000000"/>
                <w:sz w:val="28"/>
                <w:szCs w:val="28"/>
                <w:lang w:eastAsia="ru-RU"/>
              </w:rPr>
              <w:t>241</w:t>
            </w:r>
            <w:r>
              <w:rPr>
                <w:rFonts w:ascii="Times New Roman" w:eastAsia="Times New Roman" w:hAnsi="Times New Roman" w:cs="Times New Roman"/>
                <w:color w:val="000000"/>
                <w:sz w:val="28"/>
                <w:szCs w:val="28"/>
                <w:lang w:eastAsia="ru-RU"/>
              </w:rPr>
              <w:t>,25</w:t>
            </w:r>
          </w:p>
        </w:tc>
      </w:tr>
      <w:tr w:rsidR="00B65174" w:rsidRPr="00D0617E" w:rsidTr="004941A0">
        <w:trPr>
          <w:trHeight w:val="600"/>
        </w:trPr>
        <w:tc>
          <w:tcPr>
            <w:tcW w:w="354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федеральные (прогноз)</w:t>
            </w:r>
          </w:p>
        </w:tc>
        <w:tc>
          <w:tcPr>
            <w:tcW w:w="1416"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DC5CFA">
              <w:rPr>
                <w:rFonts w:ascii="Times New Roman" w:eastAsia="Times New Roman" w:hAnsi="Times New Roman" w:cs="Times New Roman"/>
                <w:color w:val="000000"/>
                <w:sz w:val="28"/>
                <w:szCs w:val="28"/>
                <w:lang w:eastAsia="ru-RU"/>
              </w:rPr>
              <w:t>505</w:t>
            </w:r>
            <w:r w:rsidR="004941A0">
              <w:rPr>
                <w:rFonts w:ascii="Times New Roman" w:eastAsia="Times New Roman" w:hAnsi="Times New Roman" w:cs="Times New Roman"/>
                <w:color w:val="000000"/>
                <w:sz w:val="28"/>
                <w:szCs w:val="28"/>
                <w:lang w:eastAsia="ru-RU"/>
              </w:rPr>
              <w:t>,0</w:t>
            </w:r>
          </w:p>
        </w:tc>
        <w:tc>
          <w:tcPr>
            <w:tcW w:w="99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0</w:t>
            </w:r>
          </w:p>
        </w:tc>
        <w:tc>
          <w:tcPr>
            <w:tcW w:w="1134" w:type="dxa"/>
            <w:tcBorders>
              <w:top w:val="single" w:sz="6" w:space="0" w:color="auto"/>
              <w:left w:val="single" w:sz="6" w:space="0" w:color="auto"/>
              <w:bottom w:val="single" w:sz="6" w:space="0" w:color="auto"/>
              <w:right w:val="single" w:sz="4"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3000,0</w:t>
            </w:r>
          </w:p>
        </w:tc>
        <w:tc>
          <w:tcPr>
            <w:tcW w:w="1276" w:type="dxa"/>
            <w:tcBorders>
              <w:top w:val="single" w:sz="6" w:space="0" w:color="auto"/>
              <w:left w:val="single" w:sz="4" w:space="0" w:color="auto"/>
              <w:bottom w:val="single" w:sz="6" w:space="0" w:color="auto"/>
              <w:right w:val="single" w:sz="4" w:space="0" w:color="auto"/>
            </w:tcBorders>
          </w:tcPr>
          <w:p w:rsidR="00B65174" w:rsidRPr="00D0617E" w:rsidRDefault="00DC5CFA" w:rsidP="00B651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5000,0</w:t>
            </w:r>
          </w:p>
        </w:tc>
        <w:tc>
          <w:tcPr>
            <w:tcW w:w="1275" w:type="dxa"/>
            <w:tcBorders>
              <w:top w:val="single" w:sz="6" w:space="0" w:color="auto"/>
              <w:left w:val="single" w:sz="4" w:space="0" w:color="auto"/>
              <w:bottom w:val="single" w:sz="6" w:space="0" w:color="auto"/>
              <w:right w:val="single" w:sz="6" w:space="0" w:color="auto"/>
            </w:tcBorders>
          </w:tcPr>
          <w:p w:rsidR="00B65174" w:rsidRPr="00D0617E" w:rsidRDefault="004941A0" w:rsidP="00B651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9505,0</w:t>
            </w:r>
          </w:p>
        </w:tc>
      </w:tr>
      <w:tr w:rsidR="00B65174" w:rsidRPr="00D0617E" w:rsidTr="004941A0">
        <w:trPr>
          <w:trHeight w:val="600"/>
        </w:trPr>
        <w:tc>
          <w:tcPr>
            <w:tcW w:w="354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сельского поселения (прогноз)</w:t>
            </w:r>
          </w:p>
        </w:tc>
        <w:tc>
          <w:tcPr>
            <w:tcW w:w="1416" w:type="dxa"/>
            <w:tcBorders>
              <w:top w:val="single" w:sz="6" w:space="0" w:color="auto"/>
              <w:left w:val="single" w:sz="6" w:space="0" w:color="auto"/>
              <w:bottom w:val="single" w:sz="6" w:space="0" w:color="auto"/>
              <w:right w:val="single" w:sz="6" w:space="0" w:color="auto"/>
            </w:tcBorders>
          </w:tcPr>
          <w:p w:rsidR="00B65174" w:rsidRPr="00D0617E" w:rsidRDefault="00DC5CFA" w:rsidP="004E21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w:t>
            </w:r>
            <w:r w:rsidR="004E217C">
              <w:rPr>
                <w:rFonts w:ascii="Times New Roman" w:eastAsia="Times New Roman" w:hAnsi="Times New Roman" w:cs="Times New Roman"/>
                <w:color w:val="000000"/>
                <w:sz w:val="28"/>
                <w:szCs w:val="28"/>
                <w:lang w:eastAsia="ru-RU"/>
              </w:rPr>
              <w:t>3,99</w:t>
            </w:r>
          </w:p>
        </w:tc>
        <w:tc>
          <w:tcPr>
            <w:tcW w:w="994" w:type="dxa"/>
            <w:tcBorders>
              <w:top w:val="single" w:sz="6" w:space="0" w:color="auto"/>
              <w:left w:val="single" w:sz="6" w:space="0" w:color="auto"/>
              <w:bottom w:val="single" w:sz="6" w:space="0" w:color="auto"/>
              <w:right w:val="single" w:sz="6" w:space="0" w:color="auto"/>
            </w:tcBorders>
          </w:tcPr>
          <w:p w:rsidR="00B65174" w:rsidRPr="00D0617E" w:rsidRDefault="00F87650" w:rsidP="00D06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3,72</w:t>
            </w:r>
          </w:p>
        </w:tc>
        <w:tc>
          <w:tcPr>
            <w:tcW w:w="1134" w:type="dxa"/>
            <w:tcBorders>
              <w:top w:val="single" w:sz="6" w:space="0" w:color="auto"/>
              <w:left w:val="single" w:sz="6" w:space="0" w:color="auto"/>
              <w:bottom w:val="single" w:sz="6" w:space="0" w:color="auto"/>
              <w:right w:val="single" w:sz="4" w:space="0" w:color="auto"/>
            </w:tcBorders>
          </w:tcPr>
          <w:p w:rsidR="00B65174" w:rsidRPr="00D0617E" w:rsidRDefault="004941A0" w:rsidP="00D06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B65174" w:rsidRPr="00D0617E">
              <w:rPr>
                <w:rFonts w:ascii="Times New Roman" w:eastAsia="Times New Roman" w:hAnsi="Times New Roman" w:cs="Times New Roman"/>
                <w:color w:val="000000"/>
                <w:sz w:val="28"/>
                <w:szCs w:val="28"/>
                <w:lang w:eastAsia="ru-RU"/>
              </w:rPr>
              <w:t>0,0</w:t>
            </w:r>
          </w:p>
        </w:tc>
        <w:tc>
          <w:tcPr>
            <w:tcW w:w="1276" w:type="dxa"/>
            <w:tcBorders>
              <w:top w:val="single" w:sz="6" w:space="0" w:color="auto"/>
              <w:left w:val="single" w:sz="4" w:space="0" w:color="auto"/>
              <w:bottom w:val="single" w:sz="6" w:space="0" w:color="auto"/>
              <w:right w:val="single" w:sz="4" w:space="0" w:color="auto"/>
            </w:tcBorders>
          </w:tcPr>
          <w:p w:rsidR="00B65174" w:rsidRPr="00D0617E" w:rsidRDefault="004941A0" w:rsidP="00B651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r w:rsidR="00DC5CFA">
              <w:rPr>
                <w:rFonts w:ascii="Times New Roman" w:eastAsia="Times New Roman" w:hAnsi="Times New Roman" w:cs="Times New Roman"/>
                <w:color w:val="000000"/>
                <w:sz w:val="28"/>
                <w:szCs w:val="28"/>
                <w:lang w:eastAsia="ru-RU"/>
              </w:rPr>
              <w:t>,0</w:t>
            </w:r>
          </w:p>
        </w:tc>
        <w:tc>
          <w:tcPr>
            <w:tcW w:w="1275" w:type="dxa"/>
            <w:tcBorders>
              <w:top w:val="single" w:sz="6" w:space="0" w:color="auto"/>
              <w:left w:val="single" w:sz="4" w:space="0" w:color="auto"/>
              <w:bottom w:val="single" w:sz="6" w:space="0" w:color="auto"/>
              <w:right w:val="single" w:sz="6" w:space="0" w:color="auto"/>
            </w:tcBorders>
          </w:tcPr>
          <w:p w:rsidR="00B65174" w:rsidRPr="00D0617E" w:rsidRDefault="004E217C" w:rsidP="004E21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802</w:t>
            </w:r>
            <w:r w:rsidR="004941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49</w:t>
            </w:r>
          </w:p>
        </w:tc>
      </w:tr>
      <w:tr w:rsidR="00B65174" w:rsidRPr="00D0617E" w:rsidTr="004941A0">
        <w:trPr>
          <w:trHeight w:val="240"/>
        </w:trPr>
        <w:tc>
          <w:tcPr>
            <w:tcW w:w="3544" w:type="dxa"/>
            <w:tcBorders>
              <w:top w:val="single" w:sz="6" w:space="0" w:color="auto"/>
              <w:left w:val="single" w:sz="6" w:space="0" w:color="auto"/>
              <w:bottom w:val="single" w:sz="6" w:space="0" w:color="auto"/>
              <w:right w:val="single" w:sz="6" w:space="0" w:color="auto"/>
            </w:tcBorders>
          </w:tcPr>
          <w:p w:rsidR="00B65174" w:rsidRPr="00D0617E" w:rsidRDefault="00B65174" w:rsidP="00D0617E">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Итого:  </w:t>
            </w:r>
          </w:p>
        </w:tc>
        <w:tc>
          <w:tcPr>
            <w:tcW w:w="1416" w:type="dxa"/>
            <w:tcBorders>
              <w:top w:val="single" w:sz="6" w:space="0" w:color="auto"/>
              <w:left w:val="single" w:sz="6" w:space="0" w:color="auto"/>
              <w:bottom w:val="single" w:sz="6" w:space="0" w:color="auto"/>
              <w:right w:val="single" w:sz="6" w:space="0" w:color="auto"/>
            </w:tcBorders>
          </w:tcPr>
          <w:p w:rsidR="00B65174" w:rsidRPr="00D0617E" w:rsidRDefault="00B65174" w:rsidP="004E21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4E217C">
              <w:rPr>
                <w:rFonts w:ascii="Times New Roman" w:eastAsia="Times New Roman" w:hAnsi="Times New Roman" w:cs="Times New Roman"/>
                <w:color w:val="000000"/>
                <w:sz w:val="28"/>
                <w:szCs w:val="28"/>
                <w:lang w:eastAsia="ru-RU"/>
              </w:rPr>
              <w:t>438,74</w:t>
            </w:r>
            <w:r w:rsidRPr="00D0617E">
              <w:rPr>
                <w:rFonts w:ascii="Times New Roman" w:eastAsia="Times New Roman" w:hAnsi="Times New Roman" w:cs="Times New Roman"/>
                <w:color w:val="000000"/>
                <w:sz w:val="28"/>
                <w:szCs w:val="28"/>
                <w:lang w:eastAsia="ru-RU"/>
              </w:rPr>
              <w:t>0</w:t>
            </w:r>
          </w:p>
        </w:tc>
        <w:tc>
          <w:tcPr>
            <w:tcW w:w="994" w:type="dxa"/>
            <w:tcBorders>
              <w:top w:val="single" w:sz="6" w:space="0" w:color="auto"/>
              <w:left w:val="single" w:sz="6" w:space="0" w:color="auto"/>
              <w:bottom w:val="single" w:sz="6" w:space="0" w:color="auto"/>
              <w:right w:val="single" w:sz="6" w:space="0" w:color="auto"/>
            </w:tcBorders>
          </w:tcPr>
          <w:p w:rsidR="00B65174" w:rsidRPr="00D0617E" w:rsidRDefault="00F87650" w:rsidP="00D0617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186,72</w:t>
            </w:r>
          </w:p>
        </w:tc>
        <w:tc>
          <w:tcPr>
            <w:tcW w:w="1134" w:type="dxa"/>
            <w:tcBorders>
              <w:top w:val="single" w:sz="6" w:space="0" w:color="auto"/>
              <w:left w:val="single" w:sz="6" w:space="0" w:color="auto"/>
              <w:bottom w:val="single" w:sz="6" w:space="0" w:color="auto"/>
              <w:right w:val="single" w:sz="4" w:space="0" w:color="auto"/>
            </w:tcBorders>
          </w:tcPr>
          <w:p w:rsidR="00B65174" w:rsidRPr="00D0617E" w:rsidRDefault="004941A0" w:rsidP="002D6DE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B65174" w:rsidRPr="00D0617E">
              <w:rPr>
                <w:rFonts w:ascii="Times New Roman" w:eastAsia="Times New Roman" w:hAnsi="Times New Roman" w:cs="Times New Roman"/>
                <w:color w:val="000000"/>
                <w:sz w:val="28"/>
                <w:szCs w:val="28"/>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B65174" w:rsidRPr="00D0617E" w:rsidRDefault="004941A0" w:rsidP="00D0617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24425,0</w:t>
            </w:r>
          </w:p>
        </w:tc>
        <w:tc>
          <w:tcPr>
            <w:tcW w:w="1275" w:type="dxa"/>
            <w:tcBorders>
              <w:top w:val="single" w:sz="6" w:space="0" w:color="auto"/>
              <w:left w:val="single" w:sz="4" w:space="0" w:color="auto"/>
              <w:bottom w:val="single" w:sz="6" w:space="0" w:color="auto"/>
              <w:right w:val="single" w:sz="6" w:space="0" w:color="auto"/>
            </w:tcBorders>
          </w:tcPr>
          <w:p w:rsidR="00B65174" w:rsidRPr="00D0617E" w:rsidRDefault="004941A0" w:rsidP="004E217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4E217C">
              <w:rPr>
                <w:rFonts w:ascii="Times New Roman" w:eastAsia="Times New Roman" w:hAnsi="Times New Roman" w:cs="Times New Roman"/>
                <w:color w:val="000000"/>
                <w:sz w:val="28"/>
                <w:szCs w:val="28"/>
                <w:lang w:eastAsia="ru-RU"/>
              </w:rPr>
              <w:t>548</w:t>
            </w:r>
            <w:r>
              <w:rPr>
                <w:rFonts w:ascii="Times New Roman" w:eastAsia="Times New Roman" w:hAnsi="Times New Roman" w:cs="Times New Roman"/>
                <w:color w:val="000000"/>
                <w:sz w:val="28"/>
                <w:szCs w:val="28"/>
                <w:lang w:eastAsia="ru-RU"/>
              </w:rPr>
              <w:t>,</w:t>
            </w:r>
            <w:r w:rsidR="004E217C">
              <w:rPr>
                <w:rFonts w:ascii="Times New Roman" w:eastAsia="Times New Roman" w:hAnsi="Times New Roman" w:cs="Times New Roman"/>
                <w:color w:val="000000"/>
                <w:sz w:val="28"/>
                <w:szCs w:val="28"/>
                <w:lang w:eastAsia="ru-RU"/>
              </w:rPr>
              <w:t>74</w:t>
            </w:r>
          </w:p>
        </w:tc>
      </w:tr>
    </w:tbl>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Программой определено, что средства местного и внебюджетных источников направляются на изготовление проектно-сметной документации, на строительство, реконструкцию, капитальный ремонт мероприятий  отраженных в таблице (Приложение</w:t>
      </w:r>
      <w:proofErr w:type="gramStart"/>
      <w:r w:rsidRPr="00D0617E">
        <w:rPr>
          <w:rFonts w:ascii="Times New Roman" w:eastAsia="Times New Roman" w:hAnsi="Times New Roman" w:cs="Times New Roman"/>
          <w:color w:val="000000"/>
          <w:sz w:val="28"/>
          <w:szCs w:val="28"/>
          <w:lang w:eastAsia="ru-RU"/>
        </w:rPr>
        <w:t xml:space="preserve"> )</w:t>
      </w:r>
      <w:proofErr w:type="gramEnd"/>
    </w:p>
    <w:p w:rsidR="00D0617E" w:rsidRPr="00D0617E" w:rsidRDefault="00D0617E" w:rsidP="00D0617E">
      <w:pPr>
        <w:spacing w:after="0" w:line="240" w:lineRule="auto"/>
        <w:ind w:firstLine="540"/>
        <w:jc w:val="both"/>
        <w:rPr>
          <w:rFonts w:ascii="Times New Roman" w:eastAsia="Times New Roman" w:hAnsi="Times New Roman" w:cs="Times New Roman"/>
          <w:b/>
          <w:bCs/>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8. УПРАВЛЕНИЕ ПРОГРАММОЙ, ФОРМЫ И ПОРЯДОК</w:t>
      </w: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 xml:space="preserve">ОСУЩЕСТВЛЕНИЯ </w:t>
      </w:r>
      <w:proofErr w:type="gramStart"/>
      <w:r w:rsidRPr="00D0617E">
        <w:rPr>
          <w:rFonts w:ascii="Times New Roman" w:eastAsia="Times New Roman" w:hAnsi="Times New Roman" w:cs="Times New Roman"/>
          <w:b/>
          <w:bCs/>
          <w:color w:val="000000"/>
          <w:sz w:val="28"/>
          <w:szCs w:val="28"/>
          <w:lang w:eastAsia="ru-RU"/>
        </w:rPr>
        <w:t>КОНТРОЛЯ ЗА</w:t>
      </w:r>
      <w:proofErr w:type="gramEnd"/>
      <w:r w:rsidRPr="00D0617E">
        <w:rPr>
          <w:rFonts w:ascii="Times New Roman" w:eastAsia="Times New Roman" w:hAnsi="Times New Roman" w:cs="Times New Roman"/>
          <w:b/>
          <w:bCs/>
          <w:color w:val="000000"/>
          <w:sz w:val="28"/>
          <w:szCs w:val="28"/>
          <w:lang w:eastAsia="ru-RU"/>
        </w:rPr>
        <w:t xml:space="preserve"> ЕЕ РЕАЛИЗАЦИЕЙ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Ответственным за реализацию программы является Администрация муниципального образования сельское поселение «село Ковран».</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Контроль за</w:t>
      </w:r>
      <w:proofErr w:type="gramEnd"/>
      <w:r w:rsidRPr="00D0617E">
        <w:rPr>
          <w:rFonts w:ascii="Times New Roman" w:eastAsia="Times New Roman" w:hAnsi="Times New Roman" w:cs="Times New Roman"/>
          <w:color w:val="000000"/>
          <w:sz w:val="28"/>
          <w:szCs w:val="28"/>
          <w:lang w:eastAsia="ru-RU"/>
        </w:rPr>
        <w:t xml:space="preserve"> выполнением программы осуществляет Администрация муниципального образования сельского поселения «село Ковран».</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Администрация муниципального образования сельского поселения «село Ковран» ежегодно представляет депутатам Собрания депутатов </w:t>
      </w:r>
      <w:r w:rsidRPr="00D0617E">
        <w:rPr>
          <w:rFonts w:ascii="Times New Roman" w:eastAsia="Times New Roman" w:hAnsi="Times New Roman" w:cs="Times New Roman"/>
          <w:color w:val="000000"/>
          <w:sz w:val="28"/>
          <w:szCs w:val="28"/>
          <w:lang w:eastAsia="ru-RU"/>
        </w:rPr>
        <w:lastRenderedPageBreak/>
        <w:t xml:space="preserve">сельского поселения «село Ковран» отчет о ходе выполнения мероприятий программы. </w:t>
      </w:r>
    </w:p>
    <w:p w:rsidR="00D0617E" w:rsidRPr="00D0617E" w:rsidRDefault="00D0617E" w:rsidP="00D0617E">
      <w:pPr>
        <w:spacing w:after="0" w:line="240" w:lineRule="auto"/>
        <w:rPr>
          <w:rFonts w:ascii="Times New Roman" w:eastAsia="Times New Roman" w:hAnsi="Times New Roman" w:cs="Times New Roman"/>
          <w:color w:val="000000"/>
          <w:sz w:val="28"/>
          <w:szCs w:val="28"/>
          <w:lang w:eastAsia="ru-RU"/>
        </w:rPr>
      </w:pP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9. ОЖИДАЕМЫЕ СОЦИАЛЬНО-ЭКОНОМИЧЕСКИЕ</w:t>
      </w:r>
    </w:p>
    <w:p w:rsidR="00D0617E" w:rsidRPr="00D0617E" w:rsidRDefault="00D0617E" w:rsidP="00D0617E">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(ЭКОЛОГИЧЕСКИЕ) РЕЗУЛЬТАТЫ ОТ РЕАЛИЗАЦИИ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результате выполнения программы:</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9.1. Повысятся надежность и устойчивость обеспечения потребителей сельского поселения коммунальными ресурсами, при этом:</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 уменьшится число аварийных ситуаций:</w:t>
      </w:r>
    </w:p>
    <w:p w:rsidR="00D0617E" w:rsidRPr="00D0617E" w:rsidRDefault="00002A1D" w:rsidP="00D0617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0617E" w:rsidRPr="00D0617E">
        <w:rPr>
          <w:rFonts w:ascii="Times New Roman" w:eastAsia="Times New Roman" w:hAnsi="Times New Roman" w:cs="Times New Roman"/>
          <w:color w:val="000000"/>
          <w:sz w:val="28"/>
          <w:szCs w:val="28"/>
          <w:lang w:eastAsia="ru-RU"/>
        </w:rPr>
        <w:t>на источниках теплоснабжения;</w:t>
      </w:r>
    </w:p>
    <w:p w:rsidR="00D0617E" w:rsidRPr="00D0617E" w:rsidRDefault="00002A1D" w:rsidP="00D0617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0617E" w:rsidRPr="00D0617E">
        <w:rPr>
          <w:rFonts w:ascii="Times New Roman" w:eastAsia="Times New Roman" w:hAnsi="Times New Roman" w:cs="Times New Roman"/>
          <w:color w:val="000000"/>
          <w:sz w:val="28"/>
          <w:szCs w:val="28"/>
          <w:lang w:eastAsia="ru-RU"/>
        </w:rPr>
        <w:t>на сетях;</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б) уменьшатся затраты на ликвидацию последствий аварий;</w:t>
      </w:r>
    </w:p>
    <w:p w:rsidR="00D0617E" w:rsidRPr="00D0617E" w:rsidRDefault="00D0617E" w:rsidP="00D0617E">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снижение потерь энергоресурсов.</w:t>
      </w:r>
    </w:p>
    <w:p w:rsidR="00D0617E" w:rsidRPr="00D0617E" w:rsidRDefault="00D0617E" w:rsidP="00D0617E">
      <w:pPr>
        <w:spacing w:after="0" w:line="240" w:lineRule="auto"/>
        <w:ind w:firstLine="53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9.2. Рост платежей потребителей за коммунальные услуги будет ограничен величиной официального уровня инфляции.</w:t>
      </w:r>
    </w:p>
    <w:p w:rsidR="00D0617E" w:rsidRPr="00D0617E" w:rsidRDefault="00D0617E" w:rsidP="00D0617E">
      <w:pPr>
        <w:spacing w:after="0" w:line="240" w:lineRule="auto"/>
        <w:rPr>
          <w:rFonts w:ascii="Times New Roman" w:eastAsia="Times New Roman" w:hAnsi="Times New Roman" w:cs="Times New Roman"/>
          <w:sz w:val="28"/>
          <w:szCs w:val="28"/>
          <w:lang w:eastAsia="ru-RU"/>
        </w:rPr>
      </w:pPr>
    </w:p>
    <w:p w:rsidR="00F57EEB" w:rsidRDefault="00F57EEB"/>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r w:rsidRPr="00EA626E">
        <w:drawing>
          <wp:inline distT="0" distB="0" distL="0" distR="0" wp14:anchorId="00AC9A62" wp14:editId="78AB44F7">
            <wp:extent cx="5939790" cy="5329276"/>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329276"/>
                    </a:xfrm>
                    <a:prstGeom prst="rect">
                      <a:avLst/>
                    </a:prstGeom>
                    <a:noFill/>
                    <a:ln>
                      <a:noFill/>
                    </a:ln>
                  </pic:spPr>
                </pic:pic>
              </a:graphicData>
            </a:graphic>
          </wp:inline>
        </w:drawing>
      </w:r>
      <w:bookmarkStart w:id="0" w:name="_GoBack"/>
      <w:bookmarkEnd w:id="0"/>
    </w:p>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p w:rsidR="00EA626E" w:rsidRDefault="00EA626E"/>
    <w:sectPr w:rsidR="00EA626E" w:rsidSect="00086F6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5"/>
    <w:rsid w:val="00002A1D"/>
    <w:rsid w:val="00034EA9"/>
    <w:rsid w:val="001C599A"/>
    <w:rsid w:val="00246BC4"/>
    <w:rsid w:val="00341AFB"/>
    <w:rsid w:val="00390088"/>
    <w:rsid w:val="003E1956"/>
    <w:rsid w:val="00484FAA"/>
    <w:rsid w:val="004941A0"/>
    <w:rsid w:val="004E217C"/>
    <w:rsid w:val="005922B0"/>
    <w:rsid w:val="006506BC"/>
    <w:rsid w:val="007A709B"/>
    <w:rsid w:val="008309B4"/>
    <w:rsid w:val="00863A7A"/>
    <w:rsid w:val="008C2A72"/>
    <w:rsid w:val="008D7F4D"/>
    <w:rsid w:val="009459BA"/>
    <w:rsid w:val="00963641"/>
    <w:rsid w:val="00A242C5"/>
    <w:rsid w:val="00B65174"/>
    <w:rsid w:val="00BC3D71"/>
    <w:rsid w:val="00D0617E"/>
    <w:rsid w:val="00DC5CFA"/>
    <w:rsid w:val="00DF5579"/>
    <w:rsid w:val="00EA626E"/>
    <w:rsid w:val="00EF47E8"/>
    <w:rsid w:val="00F57EEB"/>
    <w:rsid w:val="00F87650"/>
    <w:rsid w:val="00FA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709B"/>
  </w:style>
  <w:style w:type="character" w:customStyle="1" w:styleId="10">
    <w:name w:val="Заголовок 1 Знак"/>
    <w:basedOn w:val="a0"/>
    <w:link w:val="1"/>
    <w:uiPriority w:val="9"/>
    <w:rsid w:val="007A709B"/>
    <w:rPr>
      <w:rFonts w:ascii="Times New Roman" w:eastAsia="Times New Roman" w:hAnsi="Times New Roman" w:cs="Times New Roman"/>
      <w:b/>
      <w:bCs/>
      <w:kern w:val="36"/>
      <w:sz w:val="48"/>
      <w:szCs w:val="48"/>
      <w:lang w:eastAsia="ru-RU"/>
    </w:rPr>
  </w:style>
  <w:style w:type="character" w:customStyle="1" w:styleId="a3">
    <w:name w:val="Гипертекстовая ссылка"/>
    <w:basedOn w:val="a0"/>
    <w:uiPriority w:val="99"/>
    <w:rsid w:val="007A709B"/>
    <w:rPr>
      <w:rFonts w:cs="Times New Roman"/>
      <w:b w:val="0"/>
      <w:color w:val="106BBE"/>
      <w:sz w:val="26"/>
    </w:rPr>
  </w:style>
  <w:style w:type="paragraph" w:styleId="a4">
    <w:name w:val="Balloon Text"/>
    <w:basedOn w:val="a"/>
    <w:link w:val="a5"/>
    <w:uiPriority w:val="99"/>
    <w:semiHidden/>
    <w:unhideWhenUsed/>
    <w:rsid w:val="007A70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709B"/>
  </w:style>
  <w:style w:type="character" w:customStyle="1" w:styleId="10">
    <w:name w:val="Заголовок 1 Знак"/>
    <w:basedOn w:val="a0"/>
    <w:link w:val="1"/>
    <w:uiPriority w:val="9"/>
    <w:rsid w:val="007A709B"/>
    <w:rPr>
      <w:rFonts w:ascii="Times New Roman" w:eastAsia="Times New Roman" w:hAnsi="Times New Roman" w:cs="Times New Roman"/>
      <w:b/>
      <w:bCs/>
      <w:kern w:val="36"/>
      <w:sz w:val="48"/>
      <w:szCs w:val="48"/>
      <w:lang w:eastAsia="ru-RU"/>
    </w:rPr>
  </w:style>
  <w:style w:type="character" w:customStyle="1" w:styleId="a3">
    <w:name w:val="Гипертекстовая ссылка"/>
    <w:basedOn w:val="a0"/>
    <w:uiPriority w:val="99"/>
    <w:rsid w:val="007A709B"/>
    <w:rPr>
      <w:rFonts w:cs="Times New Roman"/>
      <w:b w:val="0"/>
      <w:color w:val="106BBE"/>
      <w:sz w:val="26"/>
    </w:rPr>
  </w:style>
  <w:style w:type="paragraph" w:styleId="a4">
    <w:name w:val="Balloon Text"/>
    <w:basedOn w:val="a"/>
    <w:link w:val="a5"/>
    <w:uiPriority w:val="99"/>
    <w:semiHidden/>
    <w:unhideWhenUsed/>
    <w:rsid w:val="007A70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5984343.0" TargetMode="External"/><Relationship Id="rId5" Type="http://schemas.openxmlformats.org/officeDocument/2006/relationships/hyperlink" Target="mailto:kovran@inbo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Nix</cp:lastModifiedBy>
  <cp:revision>15</cp:revision>
  <cp:lastPrinted>2017-03-06T05:17:00Z</cp:lastPrinted>
  <dcterms:created xsi:type="dcterms:W3CDTF">2017-01-25T22:53:00Z</dcterms:created>
  <dcterms:modified xsi:type="dcterms:W3CDTF">2017-03-16T23:58:00Z</dcterms:modified>
</cp:coreProperties>
</file>