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50" w:rsidRPr="00682050" w:rsidRDefault="00682050" w:rsidP="006820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6820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АДМИНИСТРАЦИЯ</w:t>
      </w:r>
    </w:p>
    <w:p w:rsidR="00682050" w:rsidRPr="00682050" w:rsidRDefault="00682050" w:rsidP="006820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6820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МУНИЦИПАЛЬНОГО ОБРАЗОВАНИЯ</w:t>
      </w:r>
    </w:p>
    <w:p w:rsidR="00682050" w:rsidRPr="00682050" w:rsidRDefault="00682050" w:rsidP="006820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6820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СЕЛЬСКОЕ ПОСЕЛЕНИЕ</w:t>
      </w:r>
    </w:p>
    <w:p w:rsidR="00682050" w:rsidRPr="00682050" w:rsidRDefault="00682050" w:rsidP="006820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6820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«СЕЛО КОВРАН»</w:t>
      </w:r>
    </w:p>
    <w:p w:rsidR="00682050" w:rsidRPr="00682050" w:rsidRDefault="00682050" w:rsidP="006820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6"/>
          <w:lang w:eastAsia="ru-RU"/>
        </w:rPr>
      </w:pPr>
      <w:r w:rsidRPr="00682050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(Администрация МО СП «село Ковран»)</w:t>
      </w:r>
    </w:p>
    <w:p w:rsidR="00682050" w:rsidRPr="00682050" w:rsidRDefault="00682050" w:rsidP="006820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682050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ул. 50 лет Октября, д. 20,</w:t>
      </w:r>
    </w:p>
    <w:p w:rsidR="00682050" w:rsidRPr="00682050" w:rsidRDefault="00682050" w:rsidP="006820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682050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с. Ковран, Тигильский район, Камчатский край, 688621</w:t>
      </w:r>
    </w:p>
    <w:p w:rsidR="00682050" w:rsidRPr="00682050" w:rsidRDefault="00682050" w:rsidP="006820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682050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Тел</w:t>
      </w:r>
      <w:proofErr w:type="gramStart"/>
      <w:r w:rsidRPr="00682050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.(</w:t>
      </w:r>
      <w:proofErr w:type="gramEnd"/>
      <w:r w:rsidRPr="00682050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факс) (41537) 28-0-17,</w:t>
      </w:r>
    </w:p>
    <w:p w:rsidR="00682050" w:rsidRPr="00682050" w:rsidRDefault="00682050" w:rsidP="006820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682050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эл. почта: </w:t>
      </w:r>
      <w:hyperlink r:id="rId6" w:history="1">
        <w:r w:rsidRPr="00682050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ru-RU"/>
          </w:rPr>
          <w:t>kovran</w:t>
        </w:r>
        <w:r w:rsidRPr="00682050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@</w:t>
        </w:r>
        <w:r w:rsidRPr="00682050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ru-RU"/>
          </w:rPr>
          <w:t>inbox</w:t>
        </w:r>
        <w:r w:rsidRPr="00682050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.</w:t>
        </w:r>
        <w:proofErr w:type="spellStart"/>
        <w:r w:rsidRPr="00682050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ru-RU"/>
          </w:rPr>
          <w:t>ru</w:t>
        </w:r>
        <w:proofErr w:type="spellEnd"/>
      </w:hyperlink>
    </w:p>
    <w:p w:rsidR="00682050" w:rsidRPr="00682050" w:rsidRDefault="00682050" w:rsidP="0068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2050" w:rsidRPr="00682050" w:rsidRDefault="003312B6" w:rsidP="0068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682050" w:rsidRPr="006820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</w:t>
      </w:r>
      <w:r w:rsidR="009944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682050" w:rsidRPr="00682050" w:rsidRDefault="00682050" w:rsidP="0068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02DB3" w:rsidRPr="00302DB3" w:rsidRDefault="00302DB3" w:rsidP="00302DB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02DB3" w:rsidRPr="00302DB3" w:rsidRDefault="00302DB3" w:rsidP="00302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81314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44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0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72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14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30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131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0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</w:t>
      </w:r>
      <w:r w:rsidR="004D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02D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D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131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DB3" w:rsidRDefault="004D7D0A" w:rsidP="00302DB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4D7D0A" w:rsidRPr="00302DB3" w:rsidRDefault="004D7D0A" w:rsidP="00302DB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02DB3" w:rsidRDefault="00302DB3" w:rsidP="00302DB3">
      <w:pPr>
        <w:spacing w:after="0" w:line="240" w:lineRule="auto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«Об утверждении порядка формирования,</w:t>
      </w:r>
    </w:p>
    <w:p w:rsidR="00302DB3" w:rsidRDefault="00302DB3" w:rsidP="00302DB3">
      <w:pPr>
        <w:spacing w:after="0" w:line="240" w:lineRule="auto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ведения, ежегодного дополнения и </w:t>
      </w:r>
    </w:p>
    <w:p w:rsidR="00302DB3" w:rsidRDefault="00302DB3" w:rsidP="00302DB3">
      <w:pPr>
        <w:spacing w:after="0" w:line="240" w:lineRule="auto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опубликования Перечня муниципального</w:t>
      </w:r>
    </w:p>
    <w:p w:rsidR="00302DB3" w:rsidRDefault="00302DB3" w:rsidP="00302DB3">
      <w:pPr>
        <w:spacing w:after="0" w:line="240" w:lineRule="auto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имущества</w:t>
      </w:r>
      <w:r w:rsidR="000233F3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,</w:t>
      </w:r>
      <w:r w:rsidRPr="00302DB3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свободного  от прав третьих лиц, </w:t>
      </w:r>
    </w:p>
    <w:p w:rsidR="00302DB3" w:rsidRDefault="00302DB3" w:rsidP="00302DB3">
      <w:pPr>
        <w:spacing w:after="0" w:line="240" w:lineRule="auto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r w:rsidRPr="00302DB3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предназначенного для предоставления </w:t>
      </w:r>
      <w:proofErr w:type="gramStart"/>
      <w:r w:rsidRPr="00302DB3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во</w:t>
      </w:r>
      <w:proofErr w:type="gramEnd"/>
      <w:r w:rsidRPr="00302DB3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</w:t>
      </w:r>
    </w:p>
    <w:p w:rsidR="00302DB3" w:rsidRDefault="00302DB3" w:rsidP="00302DB3">
      <w:pPr>
        <w:spacing w:after="0" w:line="240" w:lineRule="auto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r w:rsidRPr="00302DB3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владение и (или) пользование субъектами </w:t>
      </w:r>
    </w:p>
    <w:p w:rsidR="00302DB3" w:rsidRDefault="00302DB3" w:rsidP="00302DB3">
      <w:pPr>
        <w:spacing w:after="0" w:line="240" w:lineRule="auto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r w:rsidRPr="00302DB3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малого и среднего предпринимательства </w:t>
      </w:r>
    </w:p>
    <w:p w:rsidR="00302DB3" w:rsidRDefault="00302DB3" w:rsidP="00302DB3">
      <w:pPr>
        <w:spacing w:after="0" w:line="240" w:lineRule="auto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r w:rsidRPr="00302DB3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и организациям, образующим инфраструктуру</w:t>
      </w:r>
    </w:p>
    <w:p w:rsidR="00302DB3" w:rsidRDefault="00302DB3" w:rsidP="00302DB3">
      <w:pPr>
        <w:spacing w:after="0" w:line="240" w:lineRule="auto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r w:rsidRPr="00302DB3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поддержки субъектов малого и </w:t>
      </w:r>
    </w:p>
    <w:p w:rsidR="00302DB3" w:rsidRDefault="00302DB3" w:rsidP="00302DB3">
      <w:pPr>
        <w:spacing w:after="0" w:line="240" w:lineRule="auto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r w:rsidRPr="00302DB3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среднего предпринимательства</w:t>
      </w:r>
      <w:r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»</w:t>
      </w:r>
    </w:p>
    <w:p w:rsidR="004D7D0A" w:rsidRDefault="004D7D0A" w:rsidP="00302DB3">
      <w:pPr>
        <w:spacing w:after="0" w:line="240" w:lineRule="auto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</w:p>
    <w:p w:rsidR="004D7D0A" w:rsidRPr="004D7D0A" w:rsidRDefault="004D7D0A" w:rsidP="00302DB3">
      <w:pPr>
        <w:spacing w:after="0" w:line="240" w:lineRule="auto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</w:p>
    <w:p w:rsidR="00302DB3" w:rsidRPr="00302DB3" w:rsidRDefault="00302DB3" w:rsidP="00302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302DB3">
        <w:rPr>
          <w:rFonts w:ascii="Tahoma" w:eastAsia="Times New Roman" w:hAnsi="Tahoma" w:cs="Tahoma"/>
          <w:color w:val="1A171B"/>
          <w:sz w:val="21"/>
          <w:szCs w:val="21"/>
          <w:lang w:eastAsia="ru-RU"/>
        </w:rPr>
        <w:t> </w:t>
      </w:r>
      <w:r w:rsidRPr="00302DB3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В соответствии </w:t>
      </w:r>
      <w:r w:rsidR="002A4B6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с </w:t>
      </w:r>
      <w:r w:rsidRPr="00302DB3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Федеральн</w:t>
      </w:r>
      <w:r w:rsidR="002A4B6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ым</w:t>
      </w:r>
      <w:r w:rsidRPr="00302DB3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закон</w:t>
      </w:r>
      <w:r w:rsidR="002A4B6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ом от 03 июля 2018</w:t>
      </w:r>
      <w:r w:rsidRPr="00302DB3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№ </w:t>
      </w:r>
      <w:r w:rsidR="002A4B6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185</w:t>
      </w:r>
      <w:r w:rsidRPr="00302DB3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-ФЗ «О </w:t>
      </w:r>
      <w:r w:rsidR="002A4B6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внесении изменений в отдельные законодательные акты Российской Федерации в целях расширения имущественной поддержи субъектов малого </w:t>
      </w:r>
      <w:r w:rsidR="00292E9A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и среднего предпринимательства»</w:t>
      </w:r>
      <w:r w:rsidRPr="00302DB3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</w:p>
    <w:p w:rsidR="00302DB3" w:rsidRPr="00302DB3" w:rsidRDefault="00302DB3" w:rsidP="00302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DB3" w:rsidRPr="00302DB3" w:rsidRDefault="00302DB3" w:rsidP="0030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ПОСТАНОВЛЯЕТ:</w:t>
      </w:r>
    </w:p>
    <w:p w:rsidR="00302DB3" w:rsidRPr="00302DB3" w:rsidRDefault="00302DB3" w:rsidP="0030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D70" w:rsidRDefault="00302DB3" w:rsidP="004D7D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302DB3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Утвердить </w:t>
      </w:r>
      <w:r w:rsidR="00727D70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Порядок </w:t>
      </w:r>
      <w:r w:rsidR="00727D70" w:rsidRPr="00727D70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формирования, в</w:t>
      </w:r>
      <w:r w:rsidR="00727D70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едения, ежегодного дополнения</w:t>
      </w:r>
    </w:p>
    <w:p w:rsidR="00302DB3" w:rsidRPr="00302DB3" w:rsidRDefault="00727D70" w:rsidP="004D7D0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и </w:t>
      </w:r>
      <w:r w:rsidRPr="00727D70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опубликования Перечня муниципального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727D70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имущества</w:t>
      </w:r>
      <w:r w:rsidR="000233F3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,</w:t>
      </w:r>
      <w:r w:rsidRPr="00727D70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свободного  от прав третьих лиц,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727D70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поддержки субъектов малого и среднего предпринимательства </w:t>
      </w:r>
      <w:r w:rsidR="00302DB3" w:rsidRPr="00302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постановлению.</w:t>
      </w:r>
    </w:p>
    <w:p w:rsidR="00727D70" w:rsidRPr="006F0D22" w:rsidRDefault="00727D70" w:rsidP="004D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</w:t>
      </w:r>
      <w:r w:rsidR="00302DB3" w:rsidRPr="0072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r w:rsidRPr="0072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</w:t>
      </w:r>
      <w:r w:rsidRPr="006F0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8131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 «село Ковран»</w:t>
      </w:r>
      <w:r w:rsidRPr="006F0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2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  от прав третьих лиц,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</w:t>
      </w:r>
      <w:r w:rsidRPr="00727D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4D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 к настоящему постановлению.</w:t>
      </w:r>
    </w:p>
    <w:p w:rsidR="00302DB3" w:rsidRPr="00302DB3" w:rsidRDefault="00302DB3" w:rsidP="004D7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02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02D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8131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администрации муниципального образования сельское поселение «село Ковран»</w:t>
      </w:r>
      <w:r w:rsidRPr="00302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DB3" w:rsidRPr="00302DB3" w:rsidRDefault="00302DB3" w:rsidP="004D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постановление вступает в силу после его официального опубликования.</w:t>
      </w:r>
    </w:p>
    <w:p w:rsidR="00302DB3" w:rsidRDefault="00302DB3" w:rsidP="004D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0A" w:rsidRDefault="004D7D0A" w:rsidP="004D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0A" w:rsidRPr="00302DB3" w:rsidRDefault="004D7D0A" w:rsidP="004D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DB3" w:rsidRPr="00302DB3" w:rsidRDefault="00302DB3" w:rsidP="004D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02DB3" w:rsidRPr="00302DB3" w:rsidRDefault="00813145" w:rsidP="004D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«село Ковран»</w:t>
      </w:r>
      <w:r w:rsidR="00302DB3" w:rsidRPr="0030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4D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И.М.Квасова</w:t>
      </w:r>
    </w:p>
    <w:p w:rsidR="00302DB3" w:rsidRPr="00302DB3" w:rsidRDefault="00302DB3" w:rsidP="004D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2D3" w:rsidRDefault="007522D3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4D7D0A">
      <w:pPr>
        <w:spacing w:after="0" w:line="240" w:lineRule="auto"/>
      </w:pPr>
    </w:p>
    <w:p w:rsidR="00925382" w:rsidRDefault="00925382" w:rsidP="00925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5382" w:rsidRDefault="00925382" w:rsidP="00925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5382" w:rsidRPr="00925382" w:rsidRDefault="00925382" w:rsidP="00925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Pr="00925382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925382" w:rsidRPr="00925382" w:rsidRDefault="00925382" w:rsidP="00925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5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  <w:t>к постановлению Администрации</w:t>
      </w:r>
    </w:p>
    <w:p w:rsidR="00925382" w:rsidRPr="00925382" w:rsidRDefault="00925382" w:rsidP="00925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  <w:t xml:space="preserve">муниципального образования сельское  </w:t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  <w:t xml:space="preserve">           поселение «село Ковран»</w:t>
      </w:r>
    </w:p>
    <w:p w:rsidR="00925382" w:rsidRPr="00925382" w:rsidRDefault="00925382" w:rsidP="00925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5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  <w:t>от 0</w:t>
      </w:r>
      <w:r w:rsidR="00994405">
        <w:rPr>
          <w:rFonts w:ascii="Times New Roman" w:eastAsia="Calibri" w:hAnsi="Times New Roman" w:cs="Times New Roman"/>
          <w:sz w:val="24"/>
          <w:szCs w:val="24"/>
        </w:rPr>
        <w:t>5</w:t>
      </w:r>
      <w:r w:rsidRPr="00925382">
        <w:rPr>
          <w:rFonts w:ascii="Times New Roman" w:eastAsia="Calibri" w:hAnsi="Times New Roman" w:cs="Times New Roman"/>
          <w:sz w:val="24"/>
          <w:szCs w:val="24"/>
        </w:rPr>
        <w:t>.06.2019 № 21</w:t>
      </w:r>
    </w:p>
    <w:p w:rsidR="00925382" w:rsidRPr="00925382" w:rsidRDefault="00925382" w:rsidP="00925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5382" w:rsidRPr="00925382" w:rsidRDefault="00925382" w:rsidP="00925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5382" w:rsidRPr="00925382" w:rsidRDefault="00925382" w:rsidP="009253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382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 </w:t>
      </w:r>
    </w:p>
    <w:p w:rsidR="00925382" w:rsidRPr="00925382" w:rsidRDefault="00925382" w:rsidP="009253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5382">
        <w:rPr>
          <w:rFonts w:ascii="Times New Roman" w:eastAsia="Calibri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925382" w:rsidRPr="00925382" w:rsidRDefault="00925382" w:rsidP="009253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382" w:rsidRPr="00925382" w:rsidRDefault="00925382" w:rsidP="00925382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382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925382" w:rsidRPr="00925382" w:rsidRDefault="00925382" w:rsidP="009253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382" w:rsidRPr="00925382" w:rsidRDefault="00925382" w:rsidP="0092538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382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Муниципального образования сельское поселение «село Ковран», предусмотренного частью 4 статьи 18 Федерального закона от 24.07.2007 № 209-ФЗ «О развитии малого и среднего предпринимательства в </w:t>
      </w:r>
      <w:proofErr w:type="gramStart"/>
      <w:r w:rsidRPr="0092538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925382">
        <w:rPr>
          <w:rFonts w:ascii="Times New Roman" w:eastAsia="Calibri" w:hAnsi="Times New Roman" w:cs="Times New Roman"/>
          <w:vanish/>
          <w:sz w:val="28"/>
          <w:szCs w:val="28"/>
        </w:rPr>
        <w:t>РР</w:t>
      </w:r>
      <w:r w:rsidRPr="00925382">
        <w:rPr>
          <w:rFonts w:ascii="Times New Roman" w:eastAsia="Calibri" w:hAnsi="Times New Roman" w:cs="Times New Roman"/>
          <w:sz w:val="28"/>
          <w:szCs w:val="28"/>
        </w:rPr>
        <w:t>оссийской Федерации» (далее - Перечень), свободного от прав третьих лиц, состав информации, подлежащей включению в Перечень  в целях предоставления имущества на долгосрочной основе (в том числе и по льготным ставкам арендной платы) субъектам малого и среднего предпринимательства  и организациям, образующим инфраструктуру  поддержки субъектов  малого и среднего предпринимательства (далее-СМСП).</w:t>
      </w:r>
    </w:p>
    <w:p w:rsidR="00925382" w:rsidRPr="00925382" w:rsidRDefault="00925382" w:rsidP="0092538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382" w:rsidRPr="00925382" w:rsidRDefault="00925382" w:rsidP="00925382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382">
        <w:rPr>
          <w:rFonts w:ascii="Times New Roman" w:eastAsia="Calibri" w:hAnsi="Times New Roman" w:cs="Times New Roman"/>
          <w:b/>
          <w:sz w:val="28"/>
          <w:szCs w:val="28"/>
        </w:rPr>
        <w:t>Цели создания и основные принципы формирования, ведения, ежегодного дополнения и опубликования Перечня</w:t>
      </w:r>
    </w:p>
    <w:p w:rsidR="00925382" w:rsidRPr="00925382" w:rsidRDefault="00925382" w:rsidP="009253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382" w:rsidRPr="00925382" w:rsidRDefault="00925382" w:rsidP="009253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538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925382">
        <w:rPr>
          <w:rFonts w:ascii="Times New Roman" w:eastAsia="Calibri" w:hAnsi="Times New Roman" w:cs="Times New Roman"/>
          <w:sz w:val="28"/>
          <w:szCs w:val="28"/>
        </w:rPr>
        <w:t xml:space="preserve">2.1 Перечень представляет собой реестр объектов  муниципального имущества сельского поселения «село </w:t>
      </w:r>
      <w:r w:rsidR="001B6A3D" w:rsidRPr="001B6A3D">
        <w:rPr>
          <w:rFonts w:ascii="Times New Roman" w:eastAsia="Calibri" w:hAnsi="Times New Roman" w:cs="Times New Roman"/>
          <w:sz w:val="28"/>
          <w:szCs w:val="28"/>
        </w:rPr>
        <w:t>Ковран</w:t>
      </w:r>
      <w:r w:rsidRPr="00925382">
        <w:rPr>
          <w:rFonts w:ascii="Times New Roman" w:eastAsia="Calibri" w:hAnsi="Times New Roman" w:cs="Times New Roman"/>
          <w:sz w:val="28"/>
          <w:szCs w:val="28"/>
        </w:rPr>
        <w:t>» свободного от прав третьих (за исключением права хозяйственного ведения, права оперативного управления, а также имущественных прав СМСП) и предусмотренного частью 1 статьи 18 Федерального закона от 24.07.2007 № 209 ФЗ «О развитии малого и среднего предпринимательства в Российской Федерации», которые могут быть предоставлены во владение и (или) в пользование</w:t>
      </w:r>
      <w:proofErr w:type="gramEnd"/>
      <w:r w:rsidRPr="0092538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925382">
        <w:rPr>
          <w:rFonts w:ascii="Times New Roman" w:eastAsia="Calibri" w:hAnsi="Times New Roman" w:cs="Times New Roman"/>
          <w:sz w:val="28"/>
          <w:szCs w:val="28"/>
        </w:rPr>
        <w:t>на долгосрочной основе (в том числе и по льготным ставкам арендной платы) СМСП, а также отчуждены на возмездной основе  в собственность СМСП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 и арендуемого СМСП, и о внесении изменений в отдельные законодательные акты Российской Федерации» и</w:t>
      </w:r>
      <w:proofErr w:type="gramEnd"/>
      <w:r w:rsidRPr="0092538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925382">
        <w:rPr>
          <w:rFonts w:ascii="Times New Roman" w:eastAsia="Calibri" w:hAnsi="Times New Roman" w:cs="Times New Roman"/>
          <w:sz w:val="28"/>
          <w:szCs w:val="28"/>
        </w:rPr>
        <w:lastRenderedPageBreak/>
        <w:t>случаях, указанных в подпунктах 6,8, и 9 пункта 2 статьи 39.3 Земельного кодекса Российской Федерации</w:t>
      </w:r>
    </w:p>
    <w:p w:rsidR="00925382" w:rsidRPr="00925382" w:rsidRDefault="00925382" w:rsidP="00925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382">
        <w:rPr>
          <w:rFonts w:ascii="Times New Roman" w:eastAsia="Calibri" w:hAnsi="Times New Roman" w:cs="Times New Roman"/>
          <w:sz w:val="28"/>
          <w:szCs w:val="28"/>
        </w:rPr>
        <w:t>2.2. Формирования перечня осуществляется в целях:</w:t>
      </w:r>
    </w:p>
    <w:p w:rsidR="00925382" w:rsidRPr="00925382" w:rsidRDefault="00925382" w:rsidP="00925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382">
        <w:rPr>
          <w:rFonts w:ascii="Times New Roman" w:eastAsia="Calibri" w:hAnsi="Times New Roman" w:cs="Times New Roman"/>
          <w:sz w:val="28"/>
          <w:szCs w:val="28"/>
        </w:rPr>
        <w:t>2.2.1. Предоставления имущества, принадлежащего на праве собственности Муниципальному образованию сельское поселение «село Ковран»  во владение и (или) пользование  на долгосрочной основе (в том числе и по льготным ставкам арендной платы) СМСП;</w:t>
      </w:r>
    </w:p>
    <w:p w:rsidR="00925382" w:rsidRPr="00925382" w:rsidRDefault="00925382" w:rsidP="00925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382">
        <w:rPr>
          <w:rFonts w:ascii="Times New Roman" w:eastAsia="Calibri" w:hAnsi="Times New Roman" w:cs="Times New Roman"/>
          <w:sz w:val="28"/>
          <w:szCs w:val="28"/>
        </w:rPr>
        <w:t xml:space="preserve">2.2.2. </w:t>
      </w:r>
      <w:proofErr w:type="gramStart"/>
      <w:r w:rsidRPr="00925382">
        <w:rPr>
          <w:rFonts w:ascii="Times New Roman" w:eastAsia="Calibri" w:hAnsi="Times New Roman" w:cs="Times New Roman"/>
          <w:sz w:val="28"/>
          <w:szCs w:val="28"/>
        </w:rPr>
        <w:t>Расширения доступности СМСП к информации об имуществе, принадлежащем на праве собственности Муниципальному образованию сельское поселение «село Ковран» (далее-имущество)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лицам;</w:t>
      </w:r>
      <w:proofErr w:type="gramEnd"/>
    </w:p>
    <w:p w:rsidR="00925382" w:rsidRPr="00925382" w:rsidRDefault="00925382" w:rsidP="00925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382">
        <w:rPr>
          <w:rFonts w:ascii="Times New Roman" w:eastAsia="Calibri" w:hAnsi="Times New Roman" w:cs="Times New Roman"/>
          <w:sz w:val="28"/>
          <w:szCs w:val="28"/>
        </w:rPr>
        <w:t>2.2.3. Реализации полномочий Администрации муниципального образования сельского поселения «село Ковран» по вопросам развития малого и среднего предпринимательства путем оказания имущественной поддержки субъектам малого и среднего предпринимательства;</w:t>
      </w:r>
    </w:p>
    <w:p w:rsidR="00925382" w:rsidRPr="00925382" w:rsidRDefault="00925382" w:rsidP="00925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382">
        <w:rPr>
          <w:rFonts w:ascii="Times New Roman" w:eastAsia="Calibri" w:hAnsi="Times New Roman" w:cs="Times New Roman"/>
          <w:sz w:val="28"/>
          <w:szCs w:val="28"/>
        </w:rPr>
        <w:t>2.2.4. Повышение эффективности управления муниципальным имуществом.</w:t>
      </w:r>
    </w:p>
    <w:p w:rsidR="00925382" w:rsidRPr="00925382" w:rsidRDefault="00925382" w:rsidP="00925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382">
        <w:rPr>
          <w:rFonts w:ascii="Times New Roman" w:eastAsia="Calibri" w:hAnsi="Times New Roman" w:cs="Times New Roman"/>
          <w:sz w:val="28"/>
          <w:szCs w:val="28"/>
        </w:rPr>
        <w:t>2.3. Формирование и ведение Перечня  основывается на следующих основных принципах:</w:t>
      </w:r>
    </w:p>
    <w:p w:rsidR="00925382" w:rsidRPr="00925382" w:rsidRDefault="00925382" w:rsidP="00925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382">
        <w:rPr>
          <w:rFonts w:ascii="Times New Roman" w:eastAsia="Calibri" w:hAnsi="Times New Roman" w:cs="Times New Roman"/>
          <w:sz w:val="28"/>
          <w:szCs w:val="28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Перечень;</w:t>
      </w:r>
    </w:p>
    <w:p w:rsidR="00925382" w:rsidRPr="00925382" w:rsidRDefault="00925382" w:rsidP="0092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Открытость и доступность сведений об имуществе в Перечне;</w:t>
      </w:r>
    </w:p>
    <w:p w:rsidR="00925382" w:rsidRPr="00925382" w:rsidRDefault="00925382" w:rsidP="0092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Ежегодная актуализация Перечня (до 1 ноября текущего года), осуществляется на основе предложений от исполнительных органов государственной власти;</w:t>
      </w:r>
    </w:p>
    <w:p w:rsidR="00925382" w:rsidRPr="00925382" w:rsidRDefault="00925382" w:rsidP="0092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925382" w:rsidRPr="00925382" w:rsidRDefault="00925382" w:rsidP="0092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Использование  </w:t>
      </w:r>
      <w:proofErr w:type="gramStart"/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включенного в Перечень осуществляется</w:t>
      </w:r>
      <w:proofErr w:type="gramEnd"/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целях предоставления его во владение и (или) пользование СМСП.</w:t>
      </w:r>
    </w:p>
    <w:p w:rsidR="00925382" w:rsidRPr="00925382" w:rsidRDefault="00925382" w:rsidP="0092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продажа муниципального 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22.27.2008 № 159 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подпунктах 6,8 и 9 пункта 2  статья 39</w:t>
      </w:r>
      <w:r w:rsidRPr="009253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</w:t>
      </w: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кодекса Российской Федерации.</w:t>
      </w:r>
      <w:proofErr w:type="gramEnd"/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9253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26.07.2006 № 135-ФЗ «О защите конкуренции».</w:t>
      </w:r>
    </w:p>
    <w:p w:rsidR="00925382" w:rsidRPr="00925382" w:rsidRDefault="00925382" w:rsidP="0092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82" w:rsidRPr="00925382" w:rsidRDefault="00925382" w:rsidP="00925382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Формирование, ведение и ежегодное дополнение Перечня.</w:t>
      </w:r>
    </w:p>
    <w:p w:rsidR="00925382" w:rsidRPr="00925382" w:rsidRDefault="00925382" w:rsidP="009253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382" w:rsidRPr="00925382" w:rsidRDefault="00925382" w:rsidP="009253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Перечень, изменения и ежегодное дополнение в него, утверждаются постановлением Администрации муниципального образования сельское поселение «село Ковран».</w:t>
      </w:r>
    </w:p>
    <w:p w:rsidR="00925382" w:rsidRPr="00925382" w:rsidRDefault="00925382" w:rsidP="009253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Перечень формируется  в виде информационной базы данных, содержащей объекты учета.</w:t>
      </w:r>
    </w:p>
    <w:p w:rsidR="00925382" w:rsidRPr="001B6A3D" w:rsidRDefault="00925382" w:rsidP="009253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Введение Перечня осуществляется  </w:t>
      </w:r>
      <w:r w:rsidRPr="001B6A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сельское поселение «село Ковран»</w:t>
      </w:r>
    </w:p>
    <w:p w:rsidR="00925382" w:rsidRPr="00925382" w:rsidRDefault="00925382" w:rsidP="009253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</w:t>
      </w:r>
      <w:proofErr w:type="gramStart"/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 об утвержденном Перечне, а также об изменениях, дополнениях, внесенных в Перечень, представляются </w:t>
      </w:r>
      <w:r w:rsidR="001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сельское поселение «секло Ковран» </w:t>
      </w: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федеральными органами исполнительной власти, осуществляющим функции по выработке государственной  политики и нормативно-правовому регулированию в сфере развития предпринимательской деятельности, в том числе среднего</w:t>
      </w:r>
      <w:proofErr w:type="gramEnd"/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малого бизнеса. </w:t>
      </w:r>
    </w:p>
    <w:p w:rsidR="00925382" w:rsidRPr="00925382" w:rsidRDefault="00925382" w:rsidP="009253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Перечень вносятся сведения об имуществе, соответствующем следующим критериям:</w:t>
      </w:r>
    </w:p>
    <w:p w:rsidR="00925382" w:rsidRPr="00925382" w:rsidRDefault="00925382" w:rsidP="009253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25382" w:rsidRPr="00925382" w:rsidRDefault="00925382" w:rsidP="009253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Имущество не ограничено в обороте, за исключением случаев, установленных законом или иными нормативными правовыми актами;</w:t>
      </w:r>
    </w:p>
    <w:p w:rsidR="00925382" w:rsidRPr="00925382" w:rsidRDefault="00925382" w:rsidP="009253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Имущество не является объектом религиозного назначения;</w:t>
      </w:r>
    </w:p>
    <w:p w:rsidR="00925382" w:rsidRPr="00925382" w:rsidRDefault="00925382" w:rsidP="009253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Имущество не является объектом незавершённого строительства</w:t>
      </w:r>
      <w:r w:rsidRPr="0092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когда в отношении объектов незавершенного строительства установлен особый порядок распоряжения;</w:t>
      </w:r>
    </w:p>
    <w:p w:rsidR="00925382" w:rsidRPr="00925382" w:rsidRDefault="00925382" w:rsidP="009253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В отношении имущества не приняты решения о его отчуждении (продажи) в соответствии  с порядком определенным Федеральным законом </w:t>
      </w: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21.12.2001 № 178-ФЗ «О приватизации государственного и муниципального имущества» или представления иным лицам;</w:t>
      </w:r>
    </w:p>
    <w:p w:rsidR="00925382" w:rsidRPr="00925382" w:rsidRDefault="00925382" w:rsidP="009253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Имущество не признано аварийным и подлежащим сносу;</w:t>
      </w:r>
    </w:p>
    <w:p w:rsidR="00925382" w:rsidRPr="00925382" w:rsidRDefault="00925382" w:rsidP="009253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3.5.7. Имущество не относится к жилому фонду.</w:t>
      </w:r>
    </w:p>
    <w:p w:rsidR="00925382" w:rsidRPr="00925382" w:rsidRDefault="00925382" w:rsidP="009253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Виды имущества, включенные в Перечень:</w:t>
      </w:r>
    </w:p>
    <w:p w:rsidR="00925382" w:rsidRPr="00925382" w:rsidRDefault="00925382" w:rsidP="009253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925382" w:rsidRPr="00925382" w:rsidRDefault="00925382" w:rsidP="009253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925382" w:rsidRPr="00925382" w:rsidRDefault="00925382" w:rsidP="009253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925382" w:rsidRPr="00925382" w:rsidRDefault="00925382" w:rsidP="009253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925382" w:rsidRPr="00925382" w:rsidRDefault="00925382" w:rsidP="0092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925382" w:rsidRPr="00925382" w:rsidRDefault="00925382" w:rsidP="0092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(далее-балансодержатель) и отвечающего критериям, в отношении которого имеется предложение балансодержателя, согласованное с Администрацией муниципального образования сельское поселение «село Ковран», о включении имущества в Перечень.</w:t>
      </w:r>
    </w:p>
    <w:p w:rsidR="00925382" w:rsidRPr="00925382" w:rsidRDefault="00925382" w:rsidP="0092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3.6.6. Инвестиционные площадки.</w:t>
      </w:r>
    </w:p>
    <w:p w:rsidR="00925382" w:rsidRPr="00925382" w:rsidRDefault="00925382" w:rsidP="0092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Рассмотрение  уполномоченным органом предложений, поступивших от лиц, указанных в пункте 3.7. настоящего Порядка, осуществляется в течени</w:t>
      </w:r>
      <w:proofErr w:type="gramStart"/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календарных дней со дня их поступления.  По результатам рассмотрения указанных предложений уполномоченным органом принимается одно и следующих решений:</w:t>
      </w:r>
    </w:p>
    <w:p w:rsidR="00925382" w:rsidRPr="00925382" w:rsidRDefault="00925382" w:rsidP="0092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О подготовке проекта постановления Администрации Муниципального образования сельское поселение «село Ковран» о включении сведений об имуществе, в отношении которого поступило предложение, в Перечень;</w:t>
      </w:r>
    </w:p>
    <w:p w:rsidR="00925382" w:rsidRPr="00925382" w:rsidRDefault="00925382" w:rsidP="0092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О подготовке проекта постановления Администрации Муниципального образования сельское поселение «село Ковран» об исключении сведений об имуществе, в отношении которого поступило предложение, из Перечня;</w:t>
      </w:r>
    </w:p>
    <w:p w:rsidR="00925382" w:rsidRPr="00925382" w:rsidRDefault="00925382" w:rsidP="0092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Об отказе в учете предложений.</w:t>
      </w:r>
    </w:p>
    <w:p w:rsidR="00925382" w:rsidRPr="00925382" w:rsidRDefault="00925382" w:rsidP="0092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3.9. Подготовка соответствующих нормативных правовых актов, перечисляется в подпунктах 3.8.1, 3.8.2 пункта 3.8 настоящего Порядка, осуществляется Администрации Муниципального образования сельское поселение «село Ковран» в течение 30 календарных дней. </w:t>
      </w:r>
    </w:p>
    <w:p w:rsidR="00925382" w:rsidRPr="00925382" w:rsidRDefault="00925382" w:rsidP="0092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925382" w:rsidRPr="00925382" w:rsidRDefault="00925382" w:rsidP="0092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3.10.1. Имущество не соответствует критериям, установленным пунктом 3.5. настоящего Порядка; </w:t>
      </w:r>
    </w:p>
    <w:p w:rsidR="00925382" w:rsidRPr="00925382" w:rsidRDefault="00925382" w:rsidP="0092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 со стороны одного или нескольких перечисленных лиц:  балансодержателя,  структурного подразделения Администрации Муниципального образования сельское поселение «село Ковран», осуществляющего полномочия учредителя балансодержателя. </w:t>
      </w:r>
    </w:p>
    <w:p w:rsidR="00925382" w:rsidRPr="00925382" w:rsidRDefault="00925382" w:rsidP="0092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925382" w:rsidRPr="00925382" w:rsidRDefault="00925382" w:rsidP="0092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 случае принятия решения об отказе  в учете поступившего предложения  Администраци</w:t>
      </w:r>
      <w:r w:rsidR="001B6A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A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сельское поселение «село Ковран» направляет лицу, представившему предложение, мотивированный ответ о невозможности включения сведений об имуществе в Перечень. </w:t>
      </w:r>
    </w:p>
    <w:p w:rsidR="00925382" w:rsidRPr="00925382" w:rsidRDefault="00925382" w:rsidP="0092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Сведения о муниципальном имуществе  могут быть исключены из Перечня, если:</w:t>
      </w:r>
    </w:p>
    <w:p w:rsidR="00925382" w:rsidRPr="00925382" w:rsidRDefault="00925382" w:rsidP="0092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3.12.1. В течение 2 лет </w:t>
      </w:r>
      <w:proofErr w:type="gramStart"/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включения сведений о муниципальном  имуществе в Перечень в отношении такого имущества от субъектов</w:t>
      </w:r>
      <w:proofErr w:type="gramEnd"/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не поступило:</w:t>
      </w:r>
    </w:p>
    <w:p w:rsidR="00925382" w:rsidRPr="00925382" w:rsidRDefault="00925382" w:rsidP="0092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3.12.1.1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925382" w:rsidRPr="00925382" w:rsidRDefault="00925382" w:rsidP="0092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3.12.1.2 ни одного заявления о предоставлении  имущества, в отношении которого заключение указанного договора может быть осуществлено без  проведения аукциона (конкурса) в случаях, предусмотренных Федеральным законом от 26.07.2006 № 135-ФЗ «О защите конкуренции»;</w:t>
      </w:r>
    </w:p>
    <w:p w:rsidR="00925382" w:rsidRPr="00925382" w:rsidRDefault="00925382" w:rsidP="0092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3.12.2. В отношении имущества в установленном законодательством  Российской Федерации порядке принято решение  о его использовании для муниципальных нужд либо иных целей;</w:t>
      </w:r>
    </w:p>
    <w:p w:rsidR="00925382" w:rsidRPr="00925382" w:rsidRDefault="00925382" w:rsidP="0092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3.12.3. Отсутствие согласия со стороны субъекта малого и среднего предпринимательства, арендующего имущество;</w:t>
      </w:r>
    </w:p>
    <w:p w:rsidR="00925382" w:rsidRPr="00925382" w:rsidRDefault="00925382" w:rsidP="0092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3.12.4. Право собственности на имущество прекращено по решению суда или в ином установленном законом порядке.</w:t>
      </w:r>
    </w:p>
    <w:p w:rsidR="00925382" w:rsidRPr="00925382" w:rsidRDefault="00925382" w:rsidP="0092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характеристики имущества изменились таким образом,  что имущество стало непригодным для использования субъектами малого и среднего предпринимательства по целевому назначению, имущество может </w:t>
      </w: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 </w:t>
      </w:r>
    </w:p>
    <w:p w:rsidR="00925382" w:rsidRPr="00925382" w:rsidRDefault="00925382" w:rsidP="0092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82" w:rsidRPr="00925382" w:rsidRDefault="00925382" w:rsidP="00925382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Опубликование Перечня</w:t>
      </w:r>
    </w:p>
    <w:p w:rsidR="00925382" w:rsidRPr="00925382" w:rsidRDefault="00925382" w:rsidP="0092538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382" w:rsidRPr="00925382" w:rsidRDefault="00925382" w:rsidP="0092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и внесенные в него изменения подлежат:</w:t>
      </w:r>
    </w:p>
    <w:p w:rsidR="00925382" w:rsidRPr="00925382" w:rsidRDefault="00925382" w:rsidP="0092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4. 1. Обязательному опубликованию в средствах массовой информации в течени</w:t>
      </w:r>
      <w:proofErr w:type="gramStart"/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рабочих дней со дня утверждения.</w:t>
      </w:r>
    </w:p>
    <w:p w:rsidR="00925382" w:rsidRPr="00925382" w:rsidRDefault="00925382" w:rsidP="0092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Размещению на официальном сайте Муниципального образования сельское поселение «село Ковран» </w:t>
      </w:r>
      <w:r w:rsidR="001B6A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B6A3D" w:rsidRPr="001B6A3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ковран</w:t>
      </w:r>
      <w:proofErr w:type="gramStart"/>
      <w:r w:rsidR="001B6A3D" w:rsidRPr="001B6A3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.р</w:t>
      </w:r>
      <w:proofErr w:type="gramEnd"/>
      <w:r w:rsidR="001B6A3D" w:rsidRPr="001B6A3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ф</w:t>
      </w:r>
      <w:proofErr w:type="spellEnd"/>
      <w:r w:rsidR="001B6A3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  <w:r w:rsidR="001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информационно - телекоммуникационной сети «Интернет» (в том числе в форме открытых данных).</w:t>
      </w:r>
    </w:p>
    <w:p w:rsidR="00925382" w:rsidRPr="00925382" w:rsidRDefault="00925382" w:rsidP="0092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82" w:rsidRPr="00925382" w:rsidRDefault="00925382" w:rsidP="0092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82" w:rsidRPr="00925382" w:rsidRDefault="00925382" w:rsidP="0092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82" w:rsidRPr="00925382" w:rsidRDefault="00925382" w:rsidP="0092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82" w:rsidRPr="00925382" w:rsidRDefault="00925382" w:rsidP="0092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82" w:rsidRPr="00925382" w:rsidRDefault="00925382" w:rsidP="0092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82" w:rsidRPr="00925382" w:rsidRDefault="00925382" w:rsidP="0092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82" w:rsidRPr="00925382" w:rsidRDefault="00925382" w:rsidP="0092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82" w:rsidRPr="00925382" w:rsidRDefault="00925382" w:rsidP="0092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82" w:rsidRPr="00925382" w:rsidRDefault="00925382" w:rsidP="0092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82" w:rsidRPr="00925382" w:rsidRDefault="00925382" w:rsidP="0092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82" w:rsidRPr="00925382" w:rsidRDefault="00925382" w:rsidP="0092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82" w:rsidRPr="00925382" w:rsidRDefault="00925382" w:rsidP="009253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25382" w:rsidRPr="00925382">
          <w:pgSz w:w="11906" w:h="16838"/>
          <w:pgMar w:top="993" w:right="850" w:bottom="1134" w:left="1701" w:header="708" w:footer="708" w:gutter="0"/>
          <w:cols w:space="720"/>
        </w:sectPr>
      </w:pPr>
    </w:p>
    <w:p w:rsidR="00925382" w:rsidRPr="00925382" w:rsidRDefault="00925382" w:rsidP="00925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5382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  <w:t>Приложение № 2</w:t>
      </w:r>
    </w:p>
    <w:p w:rsidR="00925382" w:rsidRPr="00925382" w:rsidRDefault="00925382" w:rsidP="00925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5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  <w:t>к постановлению Администрации</w:t>
      </w:r>
    </w:p>
    <w:p w:rsidR="00925382" w:rsidRPr="00925382" w:rsidRDefault="00925382" w:rsidP="00925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  <w:t>муниципального образования</w:t>
      </w:r>
    </w:p>
    <w:p w:rsidR="00925382" w:rsidRPr="00925382" w:rsidRDefault="00925382" w:rsidP="00925382">
      <w:pPr>
        <w:tabs>
          <w:tab w:val="left" w:pos="106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53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сельское поселение</w:t>
      </w:r>
    </w:p>
    <w:p w:rsidR="00925382" w:rsidRPr="00925382" w:rsidRDefault="00925382" w:rsidP="00925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  <w:t>«село Ковран»</w:t>
      </w:r>
    </w:p>
    <w:p w:rsidR="00925382" w:rsidRPr="00925382" w:rsidRDefault="00925382" w:rsidP="00925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5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</w:r>
      <w:r w:rsidRPr="00925382">
        <w:rPr>
          <w:rFonts w:ascii="Times New Roman" w:eastAsia="Calibri" w:hAnsi="Times New Roman" w:cs="Times New Roman"/>
          <w:sz w:val="24"/>
          <w:szCs w:val="24"/>
        </w:rPr>
        <w:tab/>
        <w:t>от 0</w:t>
      </w:r>
      <w:r w:rsidR="00994405">
        <w:rPr>
          <w:rFonts w:ascii="Times New Roman" w:eastAsia="Calibri" w:hAnsi="Times New Roman" w:cs="Times New Roman"/>
          <w:sz w:val="24"/>
          <w:szCs w:val="24"/>
        </w:rPr>
        <w:t>5</w:t>
      </w:r>
      <w:r w:rsidRPr="00925382">
        <w:rPr>
          <w:rFonts w:ascii="Times New Roman" w:eastAsia="Calibri" w:hAnsi="Times New Roman" w:cs="Times New Roman"/>
          <w:sz w:val="24"/>
          <w:szCs w:val="24"/>
        </w:rPr>
        <w:t>.06.2019. № 21</w:t>
      </w:r>
    </w:p>
    <w:p w:rsidR="00925382" w:rsidRPr="00925382" w:rsidRDefault="00925382" w:rsidP="00925382">
      <w:pPr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5382" w:rsidRPr="00925382" w:rsidRDefault="00925382" w:rsidP="00925382">
      <w:pPr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5382" w:rsidRPr="00925382" w:rsidRDefault="00925382" w:rsidP="00925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</w:p>
    <w:p w:rsidR="00925382" w:rsidRPr="00925382" w:rsidRDefault="00925382" w:rsidP="00925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 имущества </w:t>
      </w:r>
      <w:r w:rsidR="001B6A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253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сельское поселение «село Ковран», свободного  от прав третьих лиц,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25382" w:rsidRPr="00925382" w:rsidRDefault="00925382" w:rsidP="009253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452"/>
        <w:gridCol w:w="1275"/>
        <w:gridCol w:w="1986"/>
        <w:gridCol w:w="1560"/>
        <w:gridCol w:w="1560"/>
        <w:gridCol w:w="2411"/>
        <w:gridCol w:w="1986"/>
        <w:gridCol w:w="1275"/>
        <w:gridCol w:w="1561"/>
      </w:tblGrid>
      <w:tr w:rsidR="00925382" w:rsidRPr="00925382" w:rsidTr="009253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82" w:rsidRPr="00925382" w:rsidRDefault="00925382" w:rsidP="0092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5382" w:rsidRPr="00925382" w:rsidRDefault="00925382" w:rsidP="0092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3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538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2" w:rsidRPr="00925382" w:rsidRDefault="00925382" w:rsidP="0092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82">
              <w:rPr>
                <w:rFonts w:ascii="Times New Roman" w:hAnsi="Times New Roman"/>
                <w:sz w:val="24"/>
                <w:szCs w:val="24"/>
              </w:rPr>
              <w:t>Категория объекта</w:t>
            </w:r>
          </w:p>
          <w:p w:rsidR="00925382" w:rsidRPr="00925382" w:rsidRDefault="00925382" w:rsidP="0092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82" w:rsidRPr="00925382" w:rsidRDefault="00925382" w:rsidP="0092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82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82" w:rsidRPr="00925382" w:rsidRDefault="00925382" w:rsidP="0092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82">
              <w:rPr>
                <w:rFonts w:ascii="Times New Roman" w:hAnsi="Times New Roman"/>
                <w:sz w:val="24"/>
                <w:szCs w:val="24"/>
              </w:rPr>
              <w:t>Общие характеристики, сведения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82" w:rsidRPr="00925382" w:rsidRDefault="00925382" w:rsidP="0092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8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82" w:rsidRPr="00925382" w:rsidRDefault="00925382" w:rsidP="0092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82">
              <w:rPr>
                <w:rFonts w:ascii="Times New Roman" w:hAnsi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82" w:rsidRPr="00925382" w:rsidRDefault="00925382" w:rsidP="0092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82">
              <w:rPr>
                <w:rFonts w:ascii="Times New Roman" w:hAnsi="Times New Roman"/>
                <w:sz w:val="24"/>
                <w:szCs w:val="24"/>
              </w:rPr>
              <w:t>Сведения о государственной регистрации права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82" w:rsidRPr="00925382" w:rsidRDefault="00925382" w:rsidP="0092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82">
              <w:rPr>
                <w:rFonts w:ascii="Times New Roman" w:hAnsi="Times New Roman"/>
                <w:sz w:val="24"/>
                <w:szCs w:val="24"/>
              </w:rPr>
              <w:t>Обременение объекта правами третьих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82" w:rsidRPr="00925382" w:rsidRDefault="00925382" w:rsidP="0092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82">
              <w:rPr>
                <w:rFonts w:ascii="Times New Roman" w:hAnsi="Times New Roman"/>
                <w:sz w:val="24"/>
                <w:szCs w:val="24"/>
              </w:rPr>
              <w:t>Оценка арендной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82" w:rsidRPr="00925382" w:rsidRDefault="00925382" w:rsidP="0092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8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25382" w:rsidRPr="00925382" w:rsidTr="009253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2" w:rsidRPr="00925382" w:rsidRDefault="00582A6E" w:rsidP="009253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2" w:rsidRPr="00925382" w:rsidRDefault="00925382" w:rsidP="009253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2" w:rsidRPr="00925382" w:rsidRDefault="00925382" w:rsidP="009253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2" w:rsidRPr="00925382" w:rsidRDefault="00925382" w:rsidP="009253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2" w:rsidRPr="00925382" w:rsidRDefault="00582A6E" w:rsidP="009253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2" w:rsidRPr="00925382" w:rsidRDefault="00925382" w:rsidP="009253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2" w:rsidRPr="00925382" w:rsidRDefault="00925382" w:rsidP="009253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2" w:rsidRPr="00925382" w:rsidRDefault="00925382" w:rsidP="009253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2" w:rsidRPr="00925382" w:rsidRDefault="00925382" w:rsidP="009253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2" w:rsidRPr="00925382" w:rsidRDefault="00925382" w:rsidP="0092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382" w:rsidRPr="00925382" w:rsidRDefault="00925382" w:rsidP="00925382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5382" w:rsidRPr="00925382" w:rsidRDefault="00925382" w:rsidP="00925382">
      <w:pPr>
        <w:rPr>
          <w:rFonts w:ascii="Times New Roman" w:eastAsia="Calibri" w:hAnsi="Times New Roman" w:cs="Times New Roman"/>
        </w:rPr>
      </w:pPr>
    </w:p>
    <w:p w:rsidR="00925382" w:rsidRPr="00925382" w:rsidRDefault="00925382" w:rsidP="009253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82" w:rsidRDefault="00925382" w:rsidP="004D7D0A">
      <w:pPr>
        <w:spacing w:after="0" w:line="240" w:lineRule="auto"/>
      </w:pPr>
    </w:p>
    <w:sectPr w:rsidR="00925382" w:rsidSect="001B6A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B2152"/>
    <w:multiLevelType w:val="multilevel"/>
    <w:tmpl w:val="EA34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7ACA5770"/>
    <w:multiLevelType w:val="hybridMultilevel"/>
    <w:tmpl w:val="37285840"/>
    <w:lvl w:ilvl="0" w:tplc="9626AA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8F"/>
    <w:rsid w:val="000233F3"/>
    <w:rsid w:val="001B6A3D"/>
    <w:rsid w:val="00244FC2"/>
    <w:rsid w:val="00292E9A"/>
    <w:rsid w:val="002A4B67"/>
    <w:rsid w:val="00302DB3"/>
    <w:rsid w:val="003312B6"/>
    <w:rsid w:val="004D7D0A"/>
    <w:rsid w:val="00560350"/>
    <w:rsid w:val="00582A6E"/>
    <w:rsid w:val="005D48E9"/>
    <w:rsid w:val="00682050"/>
    <w:rsid w:val="00693776"/>
    <w:rsid w:val="00727D70"/>
    <w:rsid w:val="007522D3"/>
    <w:rsid w:val="0080688F"/>
    <w:rsid w:val="00813145"/>
    <w:rsid w:val="00925382"/>
    <w:rsid w:val="009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D70"/>
    <w:pPr>
      <w:ind w:left="720"/>
      <w:contextualSpacing/>
    </w:pPr>
  </w:style>
  <w:style w:type="table" w:styleId="a4">
    <w:name w:val="Table Grid"/>
    <w:basedOn w:val="a1"/>
    <w:uiPriority w:val="59"/>
    <w:rsid w:val="009253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D70"/>
    <w:pPr>
      <w:ind w:left="720"/>
      <w:contextualSpacing/>
    </w:pPr>
  </w:style>
  <w:style w:type="table" w:styleId="a4">
    <w:name w:val="Table Grid"/>
    <w:basedOn w:val="a1"/>
    <w:uiPriority w:val="59"/>
    <w:rsid w:val="009253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Nix</cp:lastModifiedBy>
  <cp:revision>8</cp:revision>
  <cp:lastPrinted>2018-11-14T00:04:00Z</cp:lastPrinted>
  <dcterms:created xsi:type="dcterms:W3CDTF">2019-06-04T05:28:00Z</dcterms:created>
  <dcterms:modified xsi:type="dcterms:W3CDTF">2019-06-06T04:17:00Z</dcterms:modified>
</cp:coreProperties>
</file>