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E8" w:rsidRPr="00F214E8" w:rsidRDefault="00F214E8" w:rsidP="00F214E8">
      <w:pPr>
        <w:suppressAutoHyphens/>
        <w:spacing w:after="0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F214E8">
        <w:rPr>
          <w:rFonts w:ascii="Times New Roman" w:hAnsi="Times New Roman" w:cs="Times New Roman"/>
          <w:b/>
          <w:color w:val="00000A"/>
          <w:sz w:val="28"/>
          <w:szCs w:val="28"/>
        </w:rPr>
        <w:t>АДМИНИСТРАЦИЯ</w:t>
      </w:r>
    </w:p>
    <w:p w:rsidR="00F214E8" w:rsidRPr="00F214E8" w:rsidRDefault="00F214E8" w:rsidP="00F214E8">
      <w:pPr>
        <w:suppressAutoHyphens/>
        <w:spacing w:after="0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F214E8">
        <w:rPr>
          <w:rFonts w:ascii="Times New Roman" w:hAnsi="Times New Roman" w:cs="Times New Roman"/>
          <w:b/>
          <w:color w:val="00000A"/>
          <w:sz w:val="28"/>
          <w:szCs w:val="28"/>
        </w:rPr>
        <w:t>МУНИЦИПАЛЬНОГО ОБРАЗОВАНИЯ</w:t>
      </w:r>
    </w:p>
    <w:p w:rsidR="00F214E8" w:rsidRPr="00F214E8" w:rsidRDefault="00F214E8" w:rsidP="00F214E8">
      <w:pPr>
        <w:suppressAutoHyphens/>
        <w:spacing w:after="0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F214E8">
        <w:rPr>
          <w:rFonts w:ascii="Times New Roman" w:hAnsi="Times New Roman" w:cs="Times New Roman"/>
          <w:b/>
          <w:color w:val="00000A"/>
          <w:sz w:val="28"/>
          <w:szCs w:val="28"/>
        </w:rPr>
        <w:t>СЕЛЬСКОЕ ПОСЕЛЕНИЕ</w:t>
      </w:r>
    </w:p>
    <w:p w:rsidR="00F214E8" w:rsidRPr="00F214E8" w:rsidRDefault="00F214E8" w:rsidP="00F214E8">
      <w:pPr>
        <w:suppressAutoHyphens/>
        <w:spacing w:after="0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F214E8">
        <w:rPr>
          <w:rFonts w:ascii="Times New Roman" w:hAnsi="Times New Roman" w:cs="Times New Roman"/>
          <w:b/>
          <w:color w:val="00000A"/>
          <w:sz w:val="28"/>
          <w:szCs w:val="28"/>
        </w:rPr>
        <w:t>«СЕЛО КОВРАН»</w:t>
      </w:r>
    </w:p>
    <w:p w:rsidR="00F214E8" w:rsidRPr="00F214E8" w:rsidRDefault="00F214E8" w:rsidP="00F214E8">
      <w:pPr>
        <w:suppressAutoHyphens/>
        <w:spacing w:after="0"/>
        <w:jc w:val="center"/>
        <w:rPr>
          <w:rFonts w:ascii="Times New Roman" w:hAnsi="Times New Roman" w:cs="Times New Roman"/>
          <w:color w:val="00000A"/>
          <w:szCs w:val="26"/>
        </w:rPr>
      </w:pPr>
      <w:r w:rsidRPr="00F214E8">
        <w:rPr>
          <w:rFonts w:ascii="Times New Roman" w:hAnsi="Times New Roman" w:cs="Times New Roman"/>
          <w:sz w:val="24"/>
          <w:szCs w:val="24"/>
        </w:rPr>
        <w:t>(Администрация МО СП «село Ковран»)</w:t>
      </w:r>
    </w:p>
    <w:p w:rsidR="00F214E8" w:rsidRPr="00F214E8" w:rsidRDefault="00F214E8" w:rsidP="00F214E8">
      <w:pPr>
        <w:suppressAutoHyphens/>
        <w:spacing w:after="0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F214E8">
        <w:rPr>
          <w:rFonts w:ascii="Times New Roman" w:hAnsi="Times New Roman" w:cs="Times New Roman"/>
          <w:color w:val="00000A"/>
          <w:sz w:val="20"/>
          <w:szCs w:val="20"/>
        </w:rPr>
        <w:t>ул. 50 лет Октября, д. 20,</w:t>
      </w:r>
    </w:p>
    <w:p w:rsidR="00F214E8" w:rsidRPr="00F214E8" w:rsidRDefault="00F214E8" w:rsidP="00F214E8">
      <w:pPr>
        <w:suppressAutoHyphens/>
        <w:spacing w:after="0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F214E8">
        <w:rPr>
          <w:rFonts w:ascii="Times New Roman" w:hAnsi="Times New Roman" w:cs="Times New Roman"/>
          <w:color w:val="00000A"/>
          <w:sz w:val="20"/>
          <w:szCs w:val="20"/>
        </w:rPr>
        <w:t xml:space="preserve">с. Ковран, </w:t>
      </w:r>
      <w:proofErr w:type="spellStart"/>
      <w:r w:rsidRPr="00F214E8">
        <w:rPr>
          <w:rFonts w:ascii="Times New Roman" w:hAnsi="Times New Roman" w:cs="Times New Roman"/>
          <w:color w:val="00000A"/>
          <w:sz w:val="20"/>
          <w:szCs w:val="20"/>
        </w:rPr>
        <w:t>Тигильский</w:t>
      </w:r>
      <w:proofErr w:type="spellEnd"/>
      <w:r w:rsidRPr="00F214E8">
        <w:rPr>
          <w:rFonts w:ascii="Times New Roman" w:hAnsi="Times New Roman" w:cs="Times New Roman"/>
          <w:color w:val="00000A"/>
          <w:sz w:val="20"/>
          <w:szCs w:val="20"/>
        </w:rPr>
        <w:t xml:space="preserve"> район, Камчатский край, 688621</w:t>
      </w:r>
    </w:p>
    <w:p w:rsidR="00F214E8" w:rsidRPr="00F214E8" w:rsidRDefault="00F214E8" w:rsidP="00F214E8">
      <w:pPr>
        <w:suppressAutoHyphens/>
        <w:spacing w:after="0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F214E8">
        <w:rPr>
          <w:rFonts w:ascii="Times New Roman" w:hAnsi="Times New Roman" w:cs="Times New Roman"/>
          <w:color w:val="00000A"/>
          <w:sz w:val="20"/>
          <w:szCs w:val="20"/>
        </w:rPr>
        <w:t>Тел</w:t>
      </w:r>
      <w:proofErr w:type="gramStart"/>
      <w:r w:rsidRPr="00F214E8">
        <w:rPr>
          <w:rFonts w:ascii="Times New Roman" w:hAnsi="Times New Roman" w:cs="Times New Roman"/>
          <w:color w:val="00000A"/>
          <w:sz w:val="20"/>
          <w:szCs w:val="20"/>
        </w:rPr>
        <w:t>.(</w:t>
      </w:r>
      <w:proofErr w:type="gramEnd"/>
      <w:r w:rsidRPr="00F214E8">
        <w:rPr>
          <w:rFonts w:ascii="Times New Roman" w:hAnsi="Times New Roman" w:cs="Times New Roman"/>
          <w:color w:val="00000A"/>
          <w:sz w:val="20"/>
          <w:szCs w:val="20"/>
        </w:rPr>
        <w:t>факс) (41537) 28-0-17,</w:t>
      </w:r>
    </w:p>
    <w:p w:rsidR="00F214E8" w:rsidRPr="00F214E8" w:rsidRDefault="00F214E8" w:rsidP="00F214E8">
      <w:pPr>
        <w:suppressAutoHyphens/>
        <w:spacing w:after="0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F214E8">
        <w:rPr>
          <w:rFonts w:ascii="Times New Roman" w:hAnsi="Times New Roman" w:cs="Times New Roman"/>
          <w:color w:val="00000A"/>
          <w:sz w:val="20"/>
          <w:szCs w:val="20"/>
        </w:rPr>
        <w:t xml:space="preserve">эл. почта: </w:t>
      </w:r>
      <w:hyperlink r:id="rId7" w:history="1">
        <w:r w:rsidRPr="00F214E8">
          <w:rPr>
            <w:rStyle w:val="a8"/>
            <w:rFonts w:ascii="Times New Roman" w:hAnsi="Times New Roman" w:cs="Times New Roman"/>
            <w:sz w:val="20"/>
            <w:lang w:val="en-US"/>
          </w:rPr>
          <w:t>kovran</w:t>
        </w:r>
        <w:r w:rsidRPr="00F214E8">
          <w:rPr>
            <w:rStyle w:val="a8"/>
            <w:rFonts w:ascii="Times New Roman" w:hAnsi="Times New Roman" w:cs="Times New Roman"/>
            <w:sz w:val="20"/>
          </w:rPr>
          <w:t>@</w:t>
        </w:r>
        <w:r w:rsidRPr="00F214E8">
          <w:rPr>
            <w:rStyle w:val="a8"/>
            <w:rFonts w:ascii="Times New Roman" w:hAnsi="Times New Roman" w:cs="Times New Roman"/>
            <w:sz w:val="20"/>
            <w:lang w:val="en-US"/>
          </w:rPr>
          <w:t>inbox</w:t>
        </w:r>
        <w:r w:rsidRPr="00F214E8">
          <w:rPr>
            <w:rStyle w:val="a8"/>
            <w:rFonts w:ascii="Times New Roman" w:hAnsi="Times New Roman" w:cs="Times New Roman"/>
            <w:sz w:val="20"/>
          </w:rPr>
          <w:t>.</w:t>
        </w:r>
        <w:r w:rsidRPr="00F214E8">
          <w:rPr>
            <w:rStyle w:val="a8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F214E8" w:rsidRPr="00F214E8" w:rsidRDefault="00F214E8" w:rsidP="00F214E8">
      <w:pPr>
        <w:suppressAutoHyphens/>
        <w:spacing w:after="0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</w:p>
    <w:p w:rsidR="00F214E8" w:rsidRPr="00F214E8" w:rsidRDefault="00F214E8" w:rsidP="00F214E8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14E8" w:rsidRPr="00F214E8" w:rsidRDefault="00F214E8" w:rsidP="00F214E8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214E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214E8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631AF" w:rsidRPr="00C94870" w:rsidRDefault="00C631AF" w:rsidP="00C631AF">
      <w:pPr>
        <w:pStyle w:val="a5"/>
        <w:rPr>
          <w:b w:val="0"/>
          <w:bCs/>
          <w:sz w:val="28"/>
        </w:rPr>
      </w:pPr>
    </w:p>
    <w:p w:rsidR="00C631AF" w:rsidRPr="00F214E8" w:rsidRDefault="00C631AF" w:rsidP="00C631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14E8">
        <w:rPr>
          <w:rFonts w:ascii="Times New Roman" w:hAnsi="Times New Roman" w:cs="Times New Roman"/>
          <w:sz w:val="26"/>
          <w:szCs w:val="26"/>
        </w:rPr>
        <w:t>«</w:t>
      </w:r>
      <w:r w:rsidR="00F214E8" w:rsidRPr="00F214E8">
        <w:rPr>
          <w:rFonts w:ascii="Times New Roman" w:hAnsi="Times New Roman" w:cs="Times New Roman"/>
          <w:sz w:val="26"/>
          <w:szCs w:val="26"/>
        </w:rPr>
        <w:t>15</w:t>
      </w:r>
      <w:r w:rsidRPr="00F214E8">
        <w:rPr>
          <w:rFonts w:ascii="Times New Roman" w:hAnsi="Times New Roman" w:cs="Times New Roman"/>
          <w:sz w:val="26"/>
          <w:szCs w:val="26"/>
        </w:rPr>
        <w:t xml:space="preserve">» </w:t>
      </w:r>
      <w:r w:rsidR="00F02341" w:rsidRPr="00F214E8">
        <w:rPr>
          <w:rFonts w:ascii="Times New Roman" w:hAnsi="Times New Roman" w:cs="Times New Roman"/>
          <w:sz w:val="26"/>
          <w:szCs w:val="26"/>
        </w:rPr>
        <w:t xml:space="preserve">июня </w:t>
      </w:r>
      <w:r w:rsidRPr="00F214E8">
        <w:rPr>
          <w:rFonts w:ascii="Times New Roman" w:hAnsi="Times New Roman" w:cs="Times New Roman"/>
          <w:sz w:val="26"/>
          <w:szCs w:val="26"/>
        </w:rPr>
        <w:t xml:space="preserve">2015 года                                                                                  № </w:t>
      </w:r>
      <w:r w:rsidR="00F214E8" w:rsidRPr="00F214E8">
        <w:rPr>
          <w:rFonts w:ascii="Times New Roman" w:hAnsi="Times New Roman" w:cs="Times New Roman"/>
          <w:sz w:val="26"/>
          <w:szCs w:val="26"/>
        </w:rPr>
        <w:t>17</w:t>
      </w:r>
    </w:p>
    <w:p w:rsidR="00C631AF" w:rsidRPr="00F214E8" w:rsidRDefault="00C631AF" w:rsidP="00C631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31AF" w:rsidRPr="00F214E8" w:rsidRDefault="00C631AF" w:rsidP="00C631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14E8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</w:t>
      </w:r>
    </w:p>
    <w:p w:rsidR="00C631AF" w:rsidRPr="00F214E8" w:rsidRDefault="00C631AF" w:rsidP="00C631A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1F282C"/>
          <w:sz w:val="26"/>
          <w:szCs w:val="26"/>
          <w:lang w:eastAsia="ru-RU"/>
        </w:rPr>
      </w:pPr>
      <w:r w:rsidRPr="00F214E8">
        <w:rPr>
          <w:rFonts w:ascii="Times New Roman" w:hAnsi="Times New Roman" w:cs="Times New Roman"/>
          <w:sz w:val="26"/>
          <w:szCs w:val="26"/>
        </w:rPr>
        <w:t xml:space="preserve"> </w:t>
      </w:r>
      <w:r w:rsidRPr="00F214E8">
        <w:rPr>
          <w:rFonts w:ascii="Times New Roman" w:eastAsia="Times New Roman" w:hAnsi="Times New Roman" w:cs="Times New Roman"/>
          <w:bCs/>
          <w:color w:val="1F282C"/>
          <w:sz w:val="26"/>
          <w:szCs w:val="26"/>
          <w:lang w:eastAsia="ru-RU"/>
        </w:rPr>
        <w:t>по предоставлению муниципальной услуги</w:t>
      </w:r>
    </w:p>
    <w:p w:rsidR="00C631AF" w:rsidRPr="00F214E8" w:rsidRDefault="00C631AF" w:rsidP="00C631A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bCs/>
          <w:color w:val="1F282C"/>
          <w:sz w:val="26"/>
          <w:szCs w:val="26"/>
          <w:lang w:eastAsia="ru-RU"/>
        </w:rPr>
        <w:t xml:space="preserve"> «Выдача разрешений на проведение земляных работ</w:t>
      </w:r>
    </w:p>
    <w:p w:rsidR="009A7234" w:rsidRPr="00F214E8" w:rsidRDefault="00C631AF" w:rsidP="00C631AF">
      <w:pPr>
        <w:shd w:val="clear" w:color="auto" w:fill="FFFFFF"/>
        <w:spacing w:after="0" w:line="240" w:lineRule="atLeast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Times New Roman" w:hAnsi="Times New Roman" w:cs="Times New Roman"/>
          <w:bCs/>
          <w:color w:val="1F282C"/>
          <w:sz w:val="26"/>
          <w:szCs w:val="26"/>
          <w:lang w:eastAsia="ru-RU"/>
        </w:rPr>
        <w:t xml:space="preserve"> </w:t>
      </w:r>
      <w:r w:rsidR="009A7234" w:rsidRPr="00F214E8">
        <w:rPr>
          <w:rFonts w:ascii="Times New Roman" w:eastAsia="Calibri" w:hAnsi="Times New Roman"/>
          <w:sz w:val="26"/>
          <w:szCs w:val="26"/>
        </w:rPr>
        <w:t xml:space="preserve">на территории муниципального образования </w:t>
      </w:r>
    </w:p>
    <w:p w:rsidR="00C631AF" w:rsidRPr="00F214E8" w:rsidRDefault="00C631AF" w:rsidP="00C631A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bCs/>
          <w:color w:val="1F282C"/>
          <w:sz w:val="26"/>
          <w:szCs w:val="26"/>
          <w:lang w:eastAsia="ru-RU"/>
        </w:rPr>
        <w:t xml:space="preserve"> сельско</w:t>
      </w:r>
      <w:r w:rsidR="009A7234" w:rsidRPr="00F214E8">
        <w:rPr>
          <w:rFonts w:ascii="Times New Roman" w:eastAsia="Times New Roman" w:hAnsi="Times New Roman" w:cs="Times New Roman"/>
          <w:bCs/>
          <w:color w:val="1F282C"/>
          <w:sz w:val="26"/>
          <w:szCs w:val="26"/>
          <w:lang w:eastAsia="ru-RU"/>
        </w:rPr>
        <w:t xml:space="preserve">е </w:t>
      </w:r>
      <w:r w:rsidRPr="00F214E8">
        <w:rPr>
          <w:rFonts w:ascii="Times New Roman" w:eastAsia="Times New Roman" w:hAnsi="Times New Roman" w:cs="Times New Roman"/>
          <w:bCs/>
          <w:color w:val="1F282C"/>
          <w:sz w:val="26"/>
          <w:szCs w:val="26"/>
          <w:lang w:eastAsia="ru-RU"/>
        </w:rPr>
        <w:t>поселени</w:t>
      </w:r>
      <w:r w:rsidR="009A7234" w:rsidRPr="00F214E8">
        <w:rPr>
          <w:rFonts w:ascii="Times New Roman" w:eastAsia="Times New Roman" w:hAnsi="Times New Roman" w:cs="Times New Roman"/>
          <w:bCs/>
          <w:color w:val="1F282C"/>
          <w:sz w:val="26"/>
          <w:szCs w:val="26"/>
          <w:lang w:eastAsia="ru-RU"/>
        </w:rPr>
        <w:t>е</w:t>
      </w:r>
      <w:r w:rsidRPr="00F214E8">
        <w:rPr>
          <w:rFonts w:ascii="Times New Roman" w:eastAsia="Times New Roman" w:hAnsi="Times New Roman" w:cs="Times New Roman"/>
          <w:bCs/>
          <w:color w:val="1F282C"/>
          <w:sz w:val="26"/>
          <w:szCs w:val="26"/>
          <w:lang w:eastAsia="ru-RU"/>
        </w:rPr>
        <w:t xml:space="preserve"> «село Ковран»</w:t>
      </w:r>
    </w:p>
    <w:p w:rsidR="00C631AF" w:rsidRPr="00F214E8" w:rsidRDefault="00C631AF" w:rsidP="00C631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31AF" w:rsidRPr="00F214E8" w:rsidRDefault="00C631AF" w:rsidP="00C63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6"/>
          <w:szCs w:val="26"/>
        </w:rPr>
      </w:pPr>
      <w:r w:rsidRPr="00F214E8">
        <w:rPr>
          <w:rFonts w:ascii="Times New Roman" w:hAnsi="Times New Roman" w:cs="Times New Roman"/>
          <w:sz w:val="26"/>
          <w:szCs w:val="26"/>
        </w:rPr>
        <w:t xml:space="preserve">В соответствии с  Федеральным Законом от  06.10.2003 года №131-ФЗ «Об общих принципах организации местного самоуправления в Российской Федерации, Земельным кодексом Российской Федерации, Федеральным законом №210-ФЗ от 27.07.2010 года «Об организации предоставления государственных и муниципальных услуг», Уставом МО  сельское поселение «село Ковран», 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</w:rPr>
        <w:t>Правилами  благоустройства и содержания территории сельского поселения «село Ковран»</w:t>
      </w:r>
    </w:p>
    <w:p w:rsidR="00C631AF" w:rsidRPr="00F214E8" w:rsidRDefault="00C631AF" w:rsidP="00C63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6"/>
          <w:szCs w:val="26"/>
        </w:rPr>
      </w:pPr>
    </w:p>
    <w:p w:rsidR="00C631AF" w:rsidRPr="00F214E8" w:rsidRDefault="00C631AF" w:rsidP="00C63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6"/>
          <w:szCs w:val="26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</w:rPr>
        <w:t>АДМИНИСТРАЦИЯ ПОСТАНОВЛЯЕТ:</w:t>
      </w:r>
    </w:p>
    <w:p w:rsidR="00C631AF" w:rsidRPr="00F214E8" w:rsidRDefault="00C631AF" w:rsidP="00C631AF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C631AF" w:rsidRPr="00F214E8" w:rsidRDefault="00C631AF" w:rsidP="009A09C8">
      <w:pPr>
        <w:pStyle w:val="a7"/>
        <w:numPr>
          <w:ilvl w:val="0"/>
          <w:numId w:val="1"/>
        </w:numPr>
        <w:shd w:val="clear" w:color="auto" w:fill="FFFFFF"/>
        <w:spacing w:line="240" w:lineRule="atLeast"/>
        <w:jc w:val="both"/>
        <w:rPr>
          <w:rFonts w:ascii="Times New Roman" w:hAnsi="Times New Roman" w:cs="Times New Roman"/>
        </w:rPr>
      </w:pPr>
      <w:r w:rsidRPr="00F214E8">
        <w:rPr>
          <w:rFonts w:ascii="Times New Roman" w:hAnsi="Times New Roman" w:cs="Times New Roman"/>
        </w:rPr>
        <w:t xml:space="preserve">Утвердить Административный регламент по предоставлению муниципальной услуги </w:t>
      </w:r>
      <w:r w:rsidRPr="00F214E8">
        <w:rPr>
          <w:rFonts w:ascii="Times New Roman" w:eastAsia="Times New Roman" w:hAnsi="Times New Roman" w:cs="Times New Roman"/>
          <w:bCs/>
          <w:color w:val="1F282C"/>
        </w:rPr>
        <w:t xml:space="preserve">по предоставлению муниципальной услуги  «Выдача разрешений на проведение земляных работ </w:t>
      </w:r>
      <w:r w:rsidR="009A7234" w:rsidRPr="00F214E8">
        <w:rPr>
          <w:rFonts w:ascii="Times New Roman" w:eastAsia="Calibri" w:hAnsi="Times New Roman"/>
          <w:lang w:eastAsia="en-US"/>
        </w:rPr>
        <w:t xml:space="preserve">на территории муниципального образования </w:t>
      </w:r>
      <w:r w:rsidR="009A7234" w:rsidRPr="00F214E8">
        <w:rPr>
          <w:rFonts w:ascii="Times New Roman" w:eastAsia="Times New Roman" w:hAnsi="Times New Roman" w:cs="Times New Roman"/>
          <w:bCs/>
          <w:color w:val="1F282C"/>
        </w:rPr>
        <w:t xml:space="preserve"> сельское поселение «село Ковран»</w:t>
      </w:r>
      <w:r w:rsidR="009A7234" w:rsidRPr="00F214E8">
        <w:rPr>
          <w:rFonts w:ascii="Times New Roman" w:hAnsi="Times New Roman" w:cs="Times New Roman"/>
        </w:rPr>
        <w:t xml:space="preserve">, согласно приложению </w:t>
      </w:r>
    </w:p>
    <w:p w:rsidR="00C631AF" w:rsidRPr="00F214E8" w:rsidRDefault="00C631AF" w:rsidP="009A09C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4E8">
        <w:rPr>
          <w:rFonts w:ascii="Times New Roman" w:hAnsi="Times New Roman" w:cs="Times New Roman"/>
          <w:sz w:val="26"/>
          <w:szCs w:val="26"/>
        </w:rPr>
        <w:t>Постановление вступает в силу со дня официального обнародования».</w:t>
      </w:r>
    </w:p>
    <w:p w:rsidR="00C631AF" w:rsidRPr="00F214E8" w:rsidRDefault="00C631AF" w:rsidP="009A09C8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6"/>
          <w:szCs w:val="26"/>
        </w:rPr>
      </w:pPr>
      <w:proofErr w:type="gramStart"/>
      <w:r w:rsidRPr="00F214E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214E8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F214E8" w:rsidRDefault="00F214E8" w:rsidP="00F214E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14E8" w:rsidRPr="00F214E8" w:rsidRDefault="00F214E8" w:rsidP="00F214E8">
      <w:pPr>
        <w:suppressAutoHyphens/>
        <w:spacing w:after="0" w:line="240" w:lineRule="auto"/>
        <w:jc w:val="both"/>
        <w:rPr>
          <w:sz w:val="26"/>
          <w:szCs w:val="26"/>
        </w:rPr>
      </w:pPr>
    </w:p>
    <w:p w:rsidR="00C631AF" w:rsidRPr="00F214E8" w:rsidRDefault="00C631AF" w:rsidP="009A09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31AF" w:rsidRPr="00F214E8" w:rsidRDefault="00C631AF" w:rsidP="00C6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4E8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C631AF" w:rsidRPr="00F214E8" w:rsidRDefault="00C631AF" w:rsidP="00C631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4E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</w:t>
      </w:r>
    </w:p>
    <w:p w:rsidR="00C631AF" w:rsidRPr="00F214E8" w:rsidRDefault="00C631AF" w:rsidP="00C631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4E8">
        <w:rPr>
          <w:rFonts w:ascii="Times New Roman" w:hAnsi="Times New Roman" w:cs="Times New Roman"/>
          <w:sz w:val="26"/>
          <w:szCs w:val="26"/>
        </w:rPr>
        <w:t xml:space="preserve">сельское поселение «село Ковран»                                              Бей В.И. </w:t>
      </w:r>
    </w:p>
    <w:p w:rsidR="00581903" w:rsidRPr="00F214E8" w:rsidRDefault="00581903" w:rsidP="00C631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1903" w:rsidRPr="00194191" w:rsidRDefault="00581903" w:rsidP="00C6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903" w:rsidRPr="00194191" w:rsidRDefault="00581903" w:rsidP="00C6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903" w:rsidRPr="00194191" w:rsidRDefault="00581903" w:rsidP="00C63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D18" w:rsidRPr="00F214E8" w:rsidRDefault="00045D18" w:rsidP="00045D18">
      <w:pPr>
        <w:tabs>
          <w:tab w:val="left" w:pos="375"/>
          <w:tab w:val="center" w:pos="4677"/>
        </w:tabs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214E8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УТВЕРЖДЕН</w:t>
      </w:r>
    </w:p>
    <w:p w:rsidR="00045D18" w:rsidRPr="00F214E8" w:rsidRDefault="00045D18" w:rsidP="00045D18">
      <w:pPr>
        <w:spacing w:after="0"/>
        <w:ind w:left="5245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214E8">
        <w:rPr>
          <w:rFonts w:ascii="Times New Roman" w:hAnsi="Times New Roman" w:cs="Times New Roman"/>
          <w:color w:val="000000"/>
          <w:sz w:val="26"/>
          <w:szCs w:val="26"/>
        </w:rPr>
        <w:t>постановлением администрации сельского поселения «село Ковран» поселения</w:t>
      </w:r>
    </w:p>
    <w:p w:rsidR="00045D18" w:rsidRPr="00F214E8" w:rsidRDefault="00045D18" w:rsidP="00045D18">
      <w:pPr>
        <w:spacing w:after="0"/>
        <w:ind w:left="5245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214E8">
        <w:rPr>
          <w:rFonts w:ascii="Times New Roman" w:hAnsi="Times New Roman" w:cs="Times New Roman"/>
          <w:color w:val="000000"/>
          <w:sz w:val="26"/>
          <w:szCs w:val="26"/>
        </w:rPr>
        <w:t>Тигильского района</w:t>
      </w:r>
    </w:p>
    <w:p w:rsidR="00045D18" w:rsidRPr="00F214E8" w:rsidRDefault="00045D18" w:rsidP="00045D18">
      <w:pPr>
        <w:tabs>
          <w:tab w:val="left" w:pos="5245"/>
        </w:tabs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214E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от __.___.2015 г. № ___</w:t>
      </w:r>
    </w:p>
    <w:p w:rsidR="00045D18" w:rsidRPr="00F214E8" w:rsidRDefault="00045D18" w:rsidP="00045D18">
      <w:pPr>
        <w:tabs>
          <w:tab w:val="left" w:pos="5245"/>
        </w:tabs>
        <w:spacing w:after="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76651" w:rsidRPr="00F214E8" w:rsidRDefault="00F76651" w:rsidP="00F76651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Административный  регламент</w:t>
      </w:r>
    </w:p>
    <w:p w:rsidR="00F76651" w:rsidRPr="00F214E8" w:rsidRDefault="00F76651" w:rsidP="009A7234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 xml:space="preserve"> по предоставлению муниципальной услуги «Выдача разрешений на проведение земляных работ </w:t>
      </w:r>
      <w:r w:rsidR="009A7234" w:rsidRPr="00F214E8">
        <w:rPr>
          <w:rFonts w:ascii="Times New Roman" w:eastAsia="Calibri" w:hAnsi="Times New Roman"/>
          <w:b/>
          <w:sz w:val="26"/>
          <w:szCs w:val="26"/>
        </w:rPr>
        <w:t xml:space="preserve">на территории муниципального образования </w:t>
      </w:r>
      <w:r w:rsidR="009A7234" w:rsidRPr="00F214E8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 xml:space="preserve"> сельское поселение «село Ковран»</w:t>
      </w:r>
    </w:p>
    <w:p w:rsidR="00F76651" w:rsidRPr="00F214E8" w:rsidRDefault="00F76651" w:rsidP="00F76651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</w:t>
      </w:r>
    </w:p>
    <w:p w:rsidR="00F76651" w:rsidRPr="00F214E8" w:rsidRDefault="00F76651" w:rsidP="00F76651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1. Общие положения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1.1. Настоящий Административный регламент устанавливает единый порядок и организационно-правовые особенности проведения земляных работ при прокладке, ремонте инженерных сетей и коммуникаций, строительстве, реконструкции, ремонте дорог, устройстве фундаментов зданий и сооружений, благоустройстве территорий и проведении других земляных работ, а также проведении аварийно-восстановительных работ на территории </w:t>
      </w:r>
      <w:r w:rsidR="002018F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сельского поселения «село Ковран»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1.2. Выполнение настоящего Административного регламента обязательно для всех юридических лиц, физических лиц и лиц, осуществляющих предпринимательскую деятельность без образования юридического лица, проводящих земляные работы на территории </w:t>
      </w:r>
      <w:r w:rsidR="002018F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сельского поселения «село Ковран»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1. 3. О порядке предоставления Муниципальной услуги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1.3.1. Информация о порядке и процедуре предоставления Муниципальной услуги выдается:</w:t>
      </w:r>
    </w:p>
    <w:p w:rsidR="00F76651" w:rsidRPr="00F214E8" w:rsidRDefault="003261FA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1) 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 непосредственно  в   администрации  </w:t>
      </w:r>
      <w:r w:rsidR="002018F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сельского поселения «село Ковран»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;</w:t>
      </w:r>
    </w:p>
    <w:p w:rsidR="00F76651" w:rsidRPr="00F214E8" w:rsidRDefault="003261FA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2) 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с использованием средств телефонной связи;</w:t>
      </w:r>
    </w:p>
    <w:p w:rsidR="009C6303" w:rsidRPr="00F214E8" w:rsidRDefault="009C6303" w:rsidP="009C6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        </w:t>
      </w:r>
      <w:r w:rsidR="003261FA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3) 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посредством размещения в информационно-телекоммуникационных сетях общего пользования, публикации в средствах массовой информации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;</w:t>
      </w:r>
    </w:p>
    <w:p w:rsidR="009C6303" w:rsidRPr="00F214E8" w:rsidRDefault="009C6303" w:rsidP="009C6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        </w:t>
      </w:r>
      <w:r w:rsidR="003261FA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4)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на информационных стендах по адресу: </w:t>
      </w:r>
      <w:r w:rsidRPr="00F214E8">
        <w:rPr>
          <w:rFonts w:ascii="Times New Roman" w:hAnsi="Times New Roman" w:cs="Times New Roman"/>
          <w:sz w:val="26"/>
          <w:szCs w:val="26"/>
        </w:rPr>
        <w:t xml:space="preserve">688621, Камчатский край, </w:t>
      </w:r>
      <w:proofErr w:type="spellStart"/>
      <w:r w:rsidRPr="00F214E8">
        <w:rPr>
          <w:rFonts w:ascii="Times New Roman" w:hAnsi="Times New Roman" w:cs="Times New Roman"/>
          <w:sz w:val="26"/>
          <w:szCs w:val="26"/>
        </w:rPr>
        <w:t>Тигильский</w:t>
      </w:r>
      <w:proofErr w:type="spellEnd"/>
      <w:r w:rsidRPr="00F214E8">
        <w:rPr>
          <w:rFonts w:ascii="Times New Roman" w:hAnsi="Times New Roman" w:cs="Times New Roman"/>
          <w:sz w:val="26"/>
          <w:szCs w:val="26"/>
        </w:rPr>
        <w:t xml:space="preserve"> район, с. Ковран, ул. 50 лет Октября, 20, телефон/ факс 8(41537) 28-0-17, телефоны 8(41537) 28-0-33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;</w:t>
      </w:r>
    </w:p>
    <w:p w:rsidR="009C6303" w:rsidRPr="00F214E8" w:rsidRDefault="009C6303" w:rsidP="009C63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       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="003261FA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5)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F214E8">
        <w:rPr>
          <w:rFonts w:ascii="Times New Roman" w:hAnsi="Times New Roman" w:cs="Times New Roman"/>
          <w:sz w:val="26"/>
          <w:szCs w:val="26"/>
        </w:rPr>
        <w:t xml:space="preserve">по адресу электронной почты: </w:t>
      </w:r>
      <w:proofErr w:type="spellStart"/>
      <w:r w:rsidRPr="00F214E8">
        <w:rPr>
          <w:rFonts w:ascii="Times New Roman" w:hAnsi="Times New Roman" w:cs="Times New Roman"/>
          <w:sz w:val="26"/>
          <w:szCs w:val="26"/>
          <w:lang w:val="en-US"/>
        </w:rPr>
        <w:t>kovran</w:t>
      </w:r>
      <w:proofErr w:type="spellEnd"/>
      <w:r w:rsidRPr="00F214E8">
        <w:rPr>
          <w:rFonts w:ascii="Times New Roman" w:hAnsi="Times New Roman" w:cs="Times New Roman"/>
          <w:sz w:val="26"/>
          <w:szCs w:val="26"/>
        </w:rPr>
        <w:t>@</w:t>
      </w:r>
      <w:r w:rsidRPr="00F214E8">
        <w:rPr>
          <w:rFonts w:ascii="Times New Roman" w:hAnsi="Times New Roman" w:cs="Times New Roman"/>
          <w:sz w:val="26"/>
          <w:szCs w:val="26"/>
          <w:lang w:val="en-US"/>
        </w:rPr>
        <w:t>inbox</w:t>
      </w:r>
      <w:r w:rsidRPr="00F214E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214E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9C6303" w:rsidRPr="00F214E8" w:rsidRDefault="00CD2913" w:rsidP="009C63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         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1.4. Сведения о месте нахождения администрации  </w:t>
      </w:r>
      <w:r w:rsidR="002018F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сельского поселения «село Ковран»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, почтовом адресе для направления документов и обращений, о справочных телефонных номерах для обращений: </w:t>
      </w:r>
      <w:r w:rsidR="009C6303" w:rsidRPr="00F214E8">
        <w:rPr>
          <w:rFonts w:ascii="Times New Roman" w:hAnsi="Times New Roman" w:cs="Times New Roman"/>
          <w:sz w:val="26"/>
          <w:szCs w:val="26"/>
        </w:rPr>
        <w:t xml:space="preserve">688621, Камчатский край, </w:t>
      </w:r>
      <w:proofErr w:type="spellStart"/>
      <w:r w:rsidR="009C6303" w:rsidRPr="00F214E8">
        <w:rPr>
          <w:rFonts w:ascii="Times New Roman" w:hAnsi="Times New Roman" w:cs="Times New Roman"/>
          <w:sz w:val="26"/>
          <w:szCs w:val="26"/>
        </w:rPr>
        <w:t>Тигильский</w:t>
      </w:r>
      <w:proofErr w:type="spellEnd"/>
      <w:r w:rsidR="009C6303" w:rsidRPr="00F214E8">
        <w:rPr>
          <w:rFonts w:ascii="Times New Roman" w:hAnsi="Times New Roman" w:cs="Times New Roman"/>
          <w:sz w:val="26"/>
          <w:szCs w:val="26"/>
        </w:rPr>
        <w:t xml:space="preserve"> район, с. Ковран, ул. 50 лет Октября, 20, телефон/ факс 8(41537) 28-0-17, телефоны 8(41537) 28-0-33</w:t>
      </w:r>
      <w:r w:rsidR="009C6303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;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1.5.</w:t>
      </w:r>
      <w:r w:rsidR="003261FA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Описание заявителей, имеющих право на получение Муниципальной услуги. Заявителем или получателем настоящей Муниципальной услуги являются:</w:t>
      </w:r>
    </w:p>
    <w:p w:rsidR="00F76651" w:rsidRPr="00F214E8" w:rsidRDefault="003261FA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1)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юридические лица и физические лица;</w:t>
      </w:r>
    </w:p>
    <w:p w:rsidR="00F76651" w:rsidRPr="00F214E8" w:rsidRDefault="003261FA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lastRenderedPageBreak/>
        <w:t>2)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представители физических и юридических лиц с надлежаще оформленными полномочиями.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/>
          <w:b/>
          <w:sz w:val="26"/>
          <w:szCs w:val="26"/>
        </w:rPr>
      </w:pPr>
      <w:r w:rsidRPr="00F214E8">
        <w:rPr>
          <w:rFonts w:ascii="Times New Roman" w:eastAsia="Calibri" w:hAnsi="Times New Roman"/>
          <w:b/>
          <w:sz w:val="26"/>
          <w:szCs w:val="26"/>
        </w:rPr>
        <w:t>2. Стандарт предоставления муниципальной услуги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/>
          <w:sz w:val="26"/>
          <w:szCs w:val="26"/>
        </w:rPr>
      </w:pPr>
    </w:p>
    <w:p w:rsidR="009A7234" w:rsidRPr="00F214E8" w:rsidRDefault="009A7234" w:rsidP="00CD2913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2.1.На</w:t>
      </w:r>
      <w:r w:rsidR="007E72D2" w:rsidRPr="00F214E8">
        <w:rPr>
          <w:rFonts w:ascii="Times New Roman" w:eastAsia="Calibri" w:hAnsi="Times New Roman"/>
          <w:sz w:val="26"/>
          <w:szCs w:val="26"/>
        </w:rPr>
        <w:t>именование муниципальной услуги: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Выдача разрешений на проведение земляных работ на территории муниципального образования </w:t>
      </w:r>
      <w:r w:rsidR="006F0D14" w:rsidRPr="00F214E8">
        <w:rPr>
          <w:rFonts w:ascii="Times New Roman" w:eastAsia="Calibri" w:hAnsi="Times New Roman"/>
          <w:sz w:val="26"/>
          <w:szCs w:val="26"/>
        </w:rPr>
        <w:t>сельского поселения «село Ковран» Тигильского района Камчатского края</w:t>
      </w:r>
      <w:r w:rsidRPr="00F214E8">
        <w:rPr>
          <w:rFonts w:ascii="Times New Roman" w:eastAsia="Calibri" w:hAnsi="Times New Roman"/>
          <w:sz w:val="26"/>
          <w:szCs w:val="26"/>
        </w:rPr>
        <w:t>.</w:t>
      </w:r>
    </w:p>
    <w:p w:rsidR="009A7234" w:rsidRPr="00F214E8" w:rsidRDefault="009A7234" w:rsidP="00153D7F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2.2. Наименование органа, предоставляющего муниципальную услугу</w:t>
      </w:r>
      <w:r w:rsidR="00CD2913" w:rsidRPr="00F214E8">
        <w:rPr>
          <w:rFonts w:ascii="Times New Roman" w:eastAsia="Calibri" w:hAnsi="Times New Roman"/>
          <w:sz w:val="26"/>
          <w:szCs w:val="26"/>
        </w:rPr>
        <w:t>: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Администрация </w:t>
      </w:r>
      <w:r w:rsidR="006F0D14" w:rsidRPr="00F214E8">
        <w:rPr>
          <w:rFonts w:ascii="Times New Roman" w:eastAsia="Calibri" w:hAnsi="Times New Roman"/>
          <w:sz w:val="26"/>
          <w:szCs w:val="26"/>
        </w:rPr>
        <w:t>сельского поселения «село Ковран» Тигильского района Камчатского края.</w:t>
      </w:r>
    </w:p>
    <w:p w:rsidR="009A7234" w:rsidRPr="00F214E8" w:rsidRDefault="009A7234" w:rsidP="00153D7F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2.3. Описание результата пред</w:t>
      </w:r>
      <w:r w:rsidR="00CD2913" w:rsidRPr="00F214E8">
        <w:rPr>
          <w:rFonts w:ascii="Times New Roman" w:eastAsia="Calibri" w:hAnsi="Times New Roman"/>
          <w:sz w:val="26"/>
          <w:szCs w:val="26"/>
        </w:rPr>
        <w:t>оставления муниципальной услуги:</w:t>
      </w:r>
      <w:r w:rsidRPr="00F214E8">
        <w:rPr>
          <w:rFonts w:ascii="Times New Roman" w:eastAsia="Calibri" w:hAnsi="Times New Roman"/>
          <w:sz w:val="26"/>
          <w:szCs w:val="26"/>
        </w:rPr>
        <w:t xml:space="preserve"> </w:t>
      </w:r>
    </w:p>
    <w:p w:rsidR="009A7234" w:rsidRPr="00F214E8" w:rsidRDefault="003261FA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1)</w:t>
      </w:r>
      <w:r w:rsidR="009A7234" w:rsidRPr="00F214E8">
        <w:rPr>
          <w:rFonts w:ascii="Times New Roman" w:eastAsia="Calibri" w:hAnsi="Times New Roman"/>
          <w:sz w:val="26"/>
          <w:szCs w:val="26"/>
        </w:rPr>
        <w:t xml:space="preserve"> выдача ордера на проведение земляных работ на территории муниципального образования </w:t>
      </w:r>
      <w:r w:rsidR="006F0D14" w:rsidRPr="00F214E8">
        <w:rPr>
          <w:rFonts w:ascii="Times New Roman" w:eastAsia="Calibri" w:hAnsi="Times New Roman"/>
          <w:sz w:val="26"/>
          <w:szCs w:val="26"/>
        </w:rPr>
        <w:t>сельского поселения «село Ковран» Тигильского района Камчатского края.</w:t>
      </w:r>
    </w:p>
    <w:p w:rsidR="009A7234" w:rsidRPr="00F214E8" w:rsidRDefault="003261FA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2) </w:t>
      </w:r>
      <w:r w:rsidR="009A7234" w:rsidRPr="00F214E8">
        <w:rPr>
          <w:rFonts w:ascii="Times New Roman" w:eastAsia="Calibri" w:hAnsi="Times New Roman"/>
          <w:sz w:val="26"/>
          <w:szCs w:val="26"/>
        </w:rPr>
        <w:t xml:space="preserve"> письменный отказ (уведомление) в выдаче ордера на проведение земляных работ. </w:t>
      </w:r>
    </w:p>
    <w:p w:rsidR="009A7234" w:rsidRPr="00F214E8" w:rsidRDefault="009A7234" w:rsidP="00153D7F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2.4. Срок пред</w:t>
      </w:r>
      <w:r w:rsidR="00CD2913" w:rsidRPr="00F214E8">
        <w:rPr>
          <w:rFonts w:ascii="Times New Roman" w:eastAsia="Calibri" w:hAnsi="Times New Roman"/>
          <w:sz w:val="26"/>
          <w:szCs w:val="26"/>
        </w:rPr>
        <w:t>оставления муниципальной услуги: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Общий срок предоставления муниципальной услуги не должен превышать 10 дней со дня регистрации заявления о выдаче разрешения на проведение земляных работ.</w:t>
      </w:r>
    </w:p>
    <w:p w:rsidR="009A7234" w:rsidRPr="00F214E8" w:rsidRDefault="009A7234" w:rsidP="00CD29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2.5. Перечень нормативных правовых актов Российской Федерации и нормативных правовых актов </w:t>
      </w:r>
      <w:r w:rsidR="007E72D2" w:rsidRPr="00F214E8">
        <w:rPr>
          <w:rFonts w:ascii="Times New Roman" w:eastAsia="Calibri" w:hAnsi="Times New Roman"/>
          <w:sz w:val="26"/>
          <w:szCs w:val="26"/>
        </w:rPr>
        <w:t>Камчатского</w:t>
      </w:r>
      <w:r w:rsidRPr="00F214E8">
        <w:rPr>
          <w:rFonts w:ascii="Times New Roman" w:eastAsia="Calibri" w:hAnsi="Times New Roman"/>
          <w:sz w:val="26"/>
          <w:szCs w:val="26"/>
        </w:rPr>
        <w:t xml:space="preserve"> края, регулирующих пред</w:t>
      </w:r>
      <w:r w:rsidR="00CD2913" w:rsidRPr="00F214E8">
        <w:rPr>
          <w:rFonts w:ascii="Times New Roman" w:eastAsia="Calibri" w:hAnsi="Times New Roman"/>
          <w:sz w:val="26"/>
          <w:szCs w:val="26"/>
        </w:rPr>
        <w:t>оставление муниципальной услуги: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Конституция Российской Федерации; </w:t>
      </w:r>
    </w:p>
    <w:p w:rsidR="009A7234" w:rsidRPr="00F214E8" w:rsidRDefault="00CD2913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- </w:t>
      </w:r>
      <w:r w:rsidR="009A7234" w:rsidRPr="00F214E8">
        <w:rPr>
          <w:rFonts w:ascii="Times New Roman" w:eastAsia="Calibri" w:hAnsi="Times New Roman"/>
          <w:sz w:val="26"/>
          <w:szCs w:val="26"/>
        </w:rPr>
        <w:t>Федеральны</w:t>
      </w:r>
      <w:r w:rsidRPr="00F214E8">
        <w:rPr>
          <w:rFonts w:ascii="Times New Roman" w:eastAsia="Calibri" w:hAnsi="Times New Roman"/>
          <w:sz w:val="26"/>
          <w:szCs w:val="26"/>
        </w:rPr>
        <w:t>й</w:t>
      </w:r>
      <w:r w:rsidR="009A7234" w:rsidRPr="00F214E8">
        <w:rPr>
          <w:rFonts w:ascii="Times New Roman" w:eastAsia="Calibri" w:hAnsi="Times New Roman"/>
          <w:sz w:val="26"/>
          <w:szCs w:val="26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9A7234" w:rsidRPr="00F214E8" w:rsidRDefault="00CD2913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- </w:t>
      </w:r>
      <w:r w:rsidR="009A7234" w:rsidRPr="00F214E8">
        <w:rPr>
          <w:rFonts w:ascii="Times New Roman" w:eastAsia="Calibri" w:hAnsi="Times New Roman"/>
          <w:sz w:val="26"/>
          <w:szCs w:val="26"/>
        </w:rPr>
        <w:t>Федеральный закон от 27.07.2010 г. № 210-ФЗ «Об организации предоставления государс</w:t>
      </w:r>
      <w:r w:rsidR="006F0D14" w:rsidRPr="00F214E8">
        <w:rPr>
          <w:rFonts w:ascii="Times New Roman" w:eastAsia="Calibri" w:hAnsi="Times New Roman"/>
          <w:sz w:val="26"/>
          <w:szCs w:val="26"/>
        </w:rPr>
        <w:t>твенных и муниципальных услуг»</w:t>
      </w:r>
      <w:r w:rsidR="009A7234" w:rsidRPr="00F214E8">
        <w:rPr>
          <w:rFonts w:ascii="Times New Roman" w:eastAsia="Calibri" w:hAnsi="Times New Roman"/>
          <w:sz w:val="26"/>
          <w:szCs w:val="26"/>
        </w:rPr>
        <w:t>;</w:t>
      </w:r>
    </w:p>
    <w:p w:rsidR="009A7234" w:rsidRPr="00F214E8" w:rsidRDefault="00CD2913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- </w:t>
      </w:r>
      <w:r w:rsidR="009A7234" w:rsidRPr="00F214E8">
        <w:rPr>
          <w:rFonts w:ascii="Times New Roman" w:eastAsia="Calibri" w:hAnsi="Times New Roman"/>
          <w:sz w:val="26"/>
          <w:szCs w:val="26"/>
        </w:rPr>
        <w:t>Федеральный закон от 02.05.2006 г. № 59-ФЗ «О порядке рассмотрения обращений граждан;</w:t>
      </w:r>
    </w:p>
    <w:p w:rsidR="009A7234" w:rsidRPr="00F214E8" w:rsidRDefault="00CD2913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- </w:t>
      </w:r>
      <w:r w:rsidR="009A7234" w:rsidRPr="00F214E8">
        <w:rPr>
          <w:rFonts w:ascii="Times New Roman" w:eastAsia="Calibri" w:hAnsi="Times New Roman"/>
          <w:sz w:val="26"/>
          <w:szCs w:val="26"/>
        </w:rPr>
        <w:t xml:space="preserve">Федеральный закон от 30.03.1999 г. № 52-ФЗ «О </w:t>
      </w:r>
      <w:proofErr w:type="spellStart"/>
      <w:r w:rsidR="009A7234" w:rsidRPr="00F214E8">
        <w:rPr>
          <w:rFonts w:ascii="Times New Roman" w:eastAsia="Calibri" w:hAnsi="Times New Roman"/>
          <w:sz w:val="26"/>
          <w:szCs w:val="26"/>
        </w:rPr>
        <w:t>санитарно</w:t>
      </w:r>
      <w:proofErr w:type="spellEnd"/>
      <w:r w:rsidR="009A7234" w:rsidRPr="00F214E8">
        <w:rPr>
          <w:rFonts w:ascii="Times New Roman" w:eastAsia="Calibri" w:hAnsi="Times New Roman"/>
          <w:sz w:val="26"/>
          <w:szCs w:val="26"/>
        </w:rPr>
        <w:t xml:space="preserve"> – эпидемиологическом благополучии населения;</w:t>
      </w:r>
    </w:p>
    <w:p w:rsidR="009A7234" w:rsidRPr="00F214E8" w:rsidRDefault="00CD2913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- </w:t>
      </w:r>
      <w:r w:rsidR="009A7234" w:rsidRPr="00F214E8">
        <w:rPr>
          <w:rFonts w:ascii="Times New Roman" w:eastAsia="Calibri" w:hAnsi="Times New Roman"/>
          <w:sz w:val="26"/>
          <w:szCs w:val="26"/>
        </w:rPr>
        <w:t xml:space="preserve">Приказ </w:t>
      </w:r>
      <w:proofErr w:type="spellStart"/>
      <w:r w:rsidR="009A7234" w:rsidRPr="00F214E8">
        <w:rPr>
          <w:rFonts w:ascii="Times New Roman" w:eastAsia="Calibri" w:hAnsi="Times New Roman"/>
          <w:sz w:val="26"/>
          <w:szCs w:val="26"/>
        </w:rPr>
        <w:t>Минрегиона</w:t>
      </w:r>
      <w:proofErr w:type="spellEnd"/>
      <w:r w:rsidR="009A7234" w:rsidRPr="00F214E8">
        <w:rPr>
          <w:rFonts w:ascii="Times New Roman" w:eastAsia="Calibri" w:hAnsi="Times New Roman"/>
          <w:sz w:val="26"/>
          <w:szCs w:val="26"/>
        </w:rPr>
        <w:t xml:space="preserve"> РФ от 27.12.2011 г. № 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9A7234" w:rsidRPr="00F214E8" w:rsidRDefault="00CD2913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- </w:t>
      </w:r>
      <w:r w:rsidR="009A7234" w:rsidRPr="00F214E8">
        <w:rPr>
          <w:rFonts w:ascii="Times New Roman" w:eastAsia="Calibri" w:hAnsi="Times New Roman"/>
          <w:sz w:val="26"/>
          <w:szCs w:val="26"/>
        </w:rPr>
        <w:t xml:space="preserve">Устав муниципального образования </w:t>
      </w:r>
      <w:r w:rsidR="006F0D14" w:rsidRPr="00F214E8">
        <w:rPr>
          <w:rFonts w:ascii="Times New Roman" w:eastAsia="Calibri" w:hAnsi="Times New Roman"/>
          <w:sz w:val="26"/>
          <w:szCs w:val="26"/>
        </w:rPr>
        <w:t>сельского поселения «село Ковран» Тигильского района Камчатского края.</w:t>
      </w:r>
      <w:r w:rsidR="009A7234" w:rsidRPr="00F214E8">
        <w:rPr>
          <w:rFonts w:ascii="Times New Roman" w:eastAsia="Calibri" w:hAnsi="Times New Roman"/>
          <w:sz w:val="26"/>
          <w:szCs w:val="26"/>
        </w:rPr>
        <w:t xml:space="preserve"> 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</w:p>
    <w:p w:rsidR="009A7234" w:rsidRPr="00F214E8" w:rsidRDefault="009A7234" w:rsidP="00CD29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</w:t>
      </w:r>
      <w:r w:rsidR="006F0D14" w:rsidRPr="00F214E8">
        <w:rPr>
          <w:rFonts w:ascii="Times New Roman" w:eastAsia="Calibri" w:hAnsi="Times New Roman"/>
          <w:sz w:val="26"/>
          <w:szCs w:val="26"/>
        </w:rPr>
        <w:t>Камчатского</w:t>
      </w:r>
      <w:r w:rsidRPr="00F214E8">
        <w:rPr>
          <w:rFonts w:ascii="Times New Roman" w:eastAsia="Calibri" w:hAnsi="Times New Roman"/>
          <w:sz w:val="26"/>
          <w:szCs w:val="26"/>
        </w:rPr>
        <w:t xml:space="preserve"> края для предоставления муниципальной услуги, необходимых и обязательных для предоставления муниципальной услуги, подлежащих представлению заявителем.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 </w:t>
      </w:r>
      <w:r w:rsidR="00CD2913" w:rsidRPr="00F214E8">
        <w:rPr>
          <w:rFonts w:ascii="Times New Roman" w:eastAsia="Calibri" w:hAnsi="Times New Roman"/>
          <w:sz w:val="26"/>
          <w:szCs w:val="26"/>
        </w:rPr>
        <w:t xml:space="preserve">2.6.1. </w:t>
      </w:r>
      <w:r w:rsidRPr="00F214E8">
        <w:rPr>
          <w:rFonts w:ascii="Times New Roman" w:eastAsia="Calibri" w:hAnsi="Times New Roman"/>
          <w:sz w:val="26"/>
          <w:szCs w:val="26"/>
        </w:rPr>
        <w:t>заявление установленного образца (приложение 1) с указанием фамилии, имени, отчества заявителя, наименование юридического лица, почтового адреса по которому должен быть направлен ответ, номер контактного телефона, характер земляных работ и его причина;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lastRenderedPageBreak/>
        <w:t>2</w:t>
      </w:r>
      <w:r w:rsidR="00CD2913" w:rsidRPr="00F214E8">
        <w:rPr>
          <w:rFonts w:ascii="Times New Roman" w:eastAsia="Calibri" w:hAnsi="Times New Roman"/>
          <w:sz w:val="26"/>
          <w:szCs w:val="26"/>
        </w:rPr>
        <w:t>.6.2.</w:t>
      </w:r>
      <w:r w:rsidRPr="00F214E8">
        <w:rPr>
          <w:rFonts w:ascii="Times New Roman" w:eastAsia="Calibri" w:hAnsi="Times New Roman"/>
          <w:sz w:val="26"/>
          <w:szCs w:val="26"/>
        </w:rPr>
        <w:t xml:space="preserve"> график проведения земляных работ;</w:t>
      </w:r>
    </w:p>
    <w:p w:rsidR="009A7234" w:rsidRPr="00F214E8" w:rsidRDefault="00CD2913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2.6.3.</w:t>
      </w:r>
      <w:r w:rsidR="009A7234" w:rsidRPr="00F214E8">
        <w:rPr>
          <w:rFonts w:ascii="Times New Roman" w:eastAsia="Calibri" w:hAnsi="Times New Roman"/>
          <w:sz w:val="26"/>
          <w:szCs w:val="26"/>
        </w:rPr>
        <w:t xml:space="preserve"> рабочие чертежи, выполненные организацией, имеющей лицензию на проведение данного вида работ (для ознакомления);</w:t>
      </w:r>
    </w:p>
    <w:p w:rsidR="009A7234" w:rsidRPr="00F214E8" w:rsidRDefault="00CD2913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2.6.4.</w:t>
      </w:r>
      <w:r w:rsidR="009A7234" w:rsidRPr="00F214E8">
        <w:rPr>
          <w:rFonts w:ascii="Times New Roman" w:eastAsia="Calibri" w:hAnsi="Times New Roman"/>
          <w:sz w:val="26"/>
          <w:szCs w:val="26"/>
        </w:rPr>
        <w:t xml:space="preserve"> копия приказа о назначении ответственного за выполнение работ (для юридических лиц);</w:t>
      </w:r>
    </w:p>
    <w:p w:rsidR="009A7234" w:rsidRPr="00F214E8" w:rsidRDefault="00CD2913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2.6.5.</w:t>
      </w:r>
      <w:r w:rsidR="009A7234" w:rsidRPr="00F214E8">
        <w:rPr>
          <w:rFonts w:ascii="Times New Roman" w:eastAsia="Calibri" w:hAnsi="Times New Roman"/>
          <w:sz w:val="26"/>
          <w:szCs w:val="26"/>
        </w:rPr>
        <w:t xml:space="preserve"> схема организации уличного движения транспорта и пешеходов на период проведения работ;</w:t>
      </w:r>
    </w:p>
    <w:p w:rsidR="009A7234" w:rsidRPr="00F214E8" w:rsidRDefault="00CD2913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2.6.</w:t>
      </w:r>
      <w:r w:rsidR="009A7234" w:rsidRPr="00F214E8">
        <w:rPr>
          <w:rFonts w:ascii="Times New Roman" w:eastAsia="Calibri" w:hAnsi="Times New Roman"/>
          <w:sz w:val="26"/>
          <w:szCs w:val="26"/>
        </w:rPr>
        <w:t>6 схема места проведения работ, площадь разрытия;</w:t>
      </w:r>
    </w:p>
    <w:p w:rsidR="009A7234" w:rsidRPr="00F214E8" w:rsidRDefault="00CD2913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2.6.</w:t>
      </w:r>
      <w:r w:rsidR="009A7234" w:rsidRPr="00F214E8">
        <w:rPr>
          <w:rFonts w:ascii="Times New Roman" w:eastAsia="Calibri" w:hAnsi="Times New Roman"/>
          <w:sz w:val="26"/>
          <w:szCs w:val="26"/>
        </w:rPr>
        <w:t>7 документы, гарантирующие восстановление разрушенных объектов благоустройства территории в согласованные сроки;</w:t>
      </w:r>
    </w:p>
    <w:p w:rsidR="009A7234" w:rsidRPr="00F214E8" w:rsidRDefault="00CD2913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2.6.</w:t>
      </w:r>
      <w:r w:rsidR="009A7234" w:rsidRPr="00F214E8">
        <w:rPr>
          <w:rFonts w:ascii="Times New Roman" w:eastAsia="Calibri" w:hAnsi="Times New Roman"/>
          <w:sz w:val="26"/>
          <w:szCs w:val="26"/>
        </w:rPr>
        <w:t>8 при проведении земельных работ, находящихся в охранных зонах объектов, в том числе линейных (силовые кабели, кабели связи, автодороги, газопроводы и другие), согласования с соответствующими службами.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</w:p>
    <w:p w:rsidR="009A7234" w:rsidRPr="00F214E8" w:rsidRDefault="009A7234" w:rsidP="00CD29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</w:t>
      </w:r>
      <w:r w:rsidR="006F0D14" w:rsidRPr="00F214E8">
        <w:rPr>
          <w:rFonts w:ascii="Times New Roman" w:eastAsia="Calibri" w:hAnsi="Times New Roman"/>
          <w:sz w:val="26"/>
          <w:szCs w:val="26"/>
        </w:rPr>
        <w:t xml:space="preserve">Камчатского </w:t>
      </w:r>
      <w:r w:rsidRPr="00F214E8">
        <w:rPr>
          <w:rFonts w:ascii="Times New Roman" w:eastAsia="Calibri" w:hAnsi="Times New Roman"/>
          <w:sz w:val="26"/>
          <w:szCs w:val="26"/>
        </w:rPr>
        <w:t xml:space="preserve">края для предоставления муниципальной услуги, которые находятся в распоряжении иных </w:t>
      </w:r>
      <w:r w:rsidR="00CD2913" w:rsidRPr="00F214E8">
        <w:rPr>
          <w:rFonts w:ascii="Times New Roman" w:eastAsia="Calibri" w:hAnsi="Times New Roman"/>
          <w:sz w:val="26"/>
          <w:szCs w:val="26"/>
        </w:rPr>
        <w:t>организаций:</w:t>
      </w:r>
    </w:p>
    <w:p w:rsidR="009A7234" w:rsidRPr="00F214E8" w:rsidRDefault="00CD2913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Не предусмотрено.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7234" w:rsidRPr="00F214E8" w:rsidRDefault="009A7234" w:rsidP="00CD29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F214E8">
        <w:rPr>
          <w:rFonts w:ascii="Times New Roman" w:hAnsi="Times New Roman"/>
          <w:sz w:val="26"/>
          <w:szCs w:val="26"/>
        </w:rPr>
        <w:t>2.8. При предоставлении муниципальной услуги запрещается требовать от заявителей:</w:t>
      </w:r>
    </w:p>
    <w:p w:rsidR="009A7234" w:rsidRPr="00F214E8" w:rsidRDefault="003261FA" w:rsidP="003261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F214E8">
        <w:rPr>
          <w:rFonts w:ascii="Times New Roman" w:hAnsi="Times New Roman"/>
          <w:sz w:val="26"/>
          <w:szCs w:val="26"/>
        </w:rPr>
        <w:t xml:space="preserve">         </w:t>
      </w:r>
      <w:r w:rsidR="00CD2913" w:rsidRPr="00F214E8">
        <w:rPr>
          <w:rFonts w:ascii="Times New Roman" w:hAnsi="Times New Roman"/>
          <w:sz w:val="26"/>
          <w:szCs w:val="26"/>
        </w:rPr>
        <w:t xml:space="preserve">2.8.1. </w:t>
      </w:r>
      <w:r w:rsidR="009A7234" w:rsidRPr="00F214E8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A7234" w:rsidRPr="00F214E8" w:rsidRDefault="00CD2913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F214E8">
        <w:rPr>
          <w:rFonts w:ascii="Times New Roman" w:hAnsi="Times New Roman"/>
          <w:sz w:val="26"/>
          <w:szCs w:val="26"/>
        </w:rPr>
        <w:t xml:space="preserve">2.8.2. </w:t>
      </w:r>
      <w:r w:rsidR="009A7234" w:rsidRPr="00F214E8">
        <w:rPr>
          <w:rFonts w:ascii="Times New Roman" w:hAnsi="Times New Roman"/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</w:t>
      </w:r>
      <w:r w:rsidR="006F0D14" w:rsidRPr="00F214E8">
        <w:rPr>
          <w:rFonts w:ascii="Times New Roman" w:hAnsi="Times New Roman"/>
          <w:sz w:val="26"/>
          <w:szCs w:val="26"/>
        </w:rPr>
        <w:t>Камчатского</w:t>
      </w:r>
      <w:r w:rsidR="009A7234" w:rsidRPr="00F214E8">
        <w:rPr>
          <w:rFonts w:ascii="Times New Roman" w:hAnsi="Times New Roman"/>
          <w:sz w:val="26"/>
          <w:szCs w:val="26"/>
        </w:rPr>
        <w:t xml:space="preserve"> края и муниципальными правовыми актами, за исключением документов, указанных в </w:t>
      </w:r>
      <w:hyperlink r:id="rId8" w:history="1">
        <w:r w:rsidR="009A7234" w:rsidRPr="00F214E8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части 6 статьи 7</w:t>
        </w:r>
      </w:hyperlink>
      <w:r w:rsidR="009A7234" w:rsidRPr="00F214E8">
        <w:rPr>
          <w:rFonts w:ascii="Times New Roman" w:hAnsi="Times New Roman"/>
          <w:sz w:val="26"/>
          <w:szCs w:val="26"/>
        </w:rPr>
        <w:t xml:space="preserve"> Федерального закона от 27 июля 2010 г. № 210-ФЗ «Об организации предоставления государственных и</w:t>
      </w:r>
      <w:proofErr w:type="gramEnd"/>
      <w:r w:rsidR="009A7234" w:rsidRPr="00F214E8">
        <w:rPr>
          <w:rFonts w:ascii="Times New Roman" w:hAnsi="Times New Roman"/>
          <w:sz w:val="26"/>
          <w:szCs w:val="26"/>
        </w:rPr>
        <w:t xml:space="preserve"> муниципальных услуг».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</w:p>
    <w:p w:rsidR="009A7234" w:rsidRPr="00F214E8" w:rsidRDefault="009A7234" w:rsidP="00CD29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Администрация отказывает заявителю в приеме документов в следующих случаях: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предоставление заявителем неполного пакета документов, предусмотренных п. 2.6 настоящего регламента;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неточности в Схеме места проведения земляных работ.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</w:p>
    <w:p w:rsidR="009A7234" w:rsidRPr="00F214E8" w:rsidRDefault="009A7234" w:rsidP="00CD29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Основания для приостановления предоставления муниципальной не устанавливаются.</w:t>
      </w:r>
    </w:p>
    <w:p w:rsidR="009A7234" w:rsidRPr="00F214E8" w:rsidRDefault="009A7234" w:rsidP="00CD29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2.11.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услуги.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Не предусмотрено.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</w:p>
    <w:p w:rsidR="00CD2913" w:rsidRPr="00F214E8" w:rsidRDefault="009A7234" w:rsidP="00CD29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2.12. 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Муниципальная услуга предоставляется бесплатно.</w:t>
      </w:r>
      <w:r w:rsidR="000B3BBC" w:rsidRPr="00F214E8">
        <w:rPr>
          <w:rFonts w:ascii="Times New Roman" w:eastAsia="Calibri" w:hAnsi="Times New Roman"/>
          <w:sz w:val="26"/>
          <w:szCs w:val="26"/>
        </w:rPr>
        <w:t xml:space="preserve"> </w:t>
      </w:r>
      <w:r w:rsidRPr="00F214E8">
        <w:rPr>
          <w:rFonts w:ascii="Times New Roman" w:eastAsia="Calibri" w:hAnsi="Times New Roman"/>
          <w:sz w:val="26"/>
          <w:szCs w:val="26"/>
        </w:rPr>
        <w:t>Госпошлина не взимается.</w:t>
      </w:r>
    </w:p>
    <w:p w:rsidR="009A7234" w:rsidRPr="00F214E8" w:rsidRDefault="009A7234" w:rsidP="00153D7F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Calibri" w:hAnsi="Times New Roman"/>
          <w:sz w:val="26"/>
          <w:szCs w:val="26"/>
        </w:rPr>
      </w:pPr>
    </w:p>
    <w:p w:rsidR="009A7234" w:rsidRPr="00F214E8" w:rsidRDefault="009A7234" w:rsidP="000B3B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2.13. Порядок, размер и основания взимания платы за предоставление услуг, необходимых и обязательных для предоставления муниципальной услуги.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Не предусмотрено.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</w:p>
    <w:p w:rsidR="009A7234" w:rsidRPr="00F214E8" w:rsidRDefault="009A7234" w:rsidP="000B3B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2.14.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услуги.</w:t>
      </w:r>
    </w:p>
    <w:p w:rsidR="009A7234" w:rsidRPr="00F214E8" w:rsidRDefault="000B3BBC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2.14.</w:t>
      </w:r>
      <w:r w:rsidR="009A7234" w:rsidRPr="00F214E8">
        <w:rPr>
          <w:rFonts w:ascii="Times New Roman" w:eastAsia="Calibri" w:hAnsi="Times New Roman"/>
          <w:sz w:val="26"/>
          <w:szCs w:val="26"/>
        </w:rPr>
        <w:t>1</w:t>
      </w:r>
      <w:r w:rsidRPr="00F214E8">
        <w:rPr>
          <w:rFonts w:ascii="Times New Roman" w:eastAsia="Calibri" w:hAnsi="Times New Roman"/>
          <w:sz w:val="26"/>
          <w:szCs w:val="26"/>
        </w:rPr>
        <w:t>.</w:t>
      </w:r>
      <w:r w:rsidR="009A7234" w:rsidRPr="00F214E8">
        <w:rPr>
          <w:rFonts w:ascii="Times New Roman" w:eastAsia="Calibri" w:hAnsi="Times New Roman"/>
          <w:sz w:val="26"/>
          <w:szCs w:val="26"/>
        </w:rPr>
        <w:t xml:space="preserve"> максимальный срок ожидания в очереди при подаче заявления и документов, необходимых для предоставления муниципальной услуги, </w:t>
      </w:r>
      <w:r w:rsidR="009A7234" w:rsidRPr="00F214E8">
        <w:rPr>
          <w:rFonts w:ascii="Times New Roman" w:hAnsi="Times New Roman"/>
          <w:sz w:val="26"/>
          <w:szCs w:val="26"/>
        </w:rPr>
        <w:t xml:space="preserve">и при получении результатов получения муниципальной услуги </w:t>
      </w:r>
      <w:r w:rsidR="009A7234" w:rsidRPr="00F214E8">
        <w:rPr>
          <w:rFonts w:ascii="Times New Roman" w:eastAsia="Calibri" w:hAnsi="Times New Roman"/>
          <w:sz w:val="26"/>
          <w:szCs w:val="26"/>
        </w:rPr>
        <w:t>не более 30 минут;</w:t>
      </w:r>
    </w:p>
    <w:p w:rsidR="009A7234" w:rsidRPr="00F214E8" w:rsidRDefault="000B3BBC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2.14.</w:t>
      </w:r>
      <w:r w:rsidR="009A7234" w:rsidRPr="00F214E8">
        <w:rPr>
          <w:rFonts w:ascii="Times New Roman" w:eastAsia="Calibri" w:hAnsi="Times New Roman"/>
          <w:sz w:val="26"/>
          <w:szCs w:val="26"/>
        </w:rPr>
        <w:t>2</w:t>
      </w:r>
      <w:r w:rsidRPr="00F214E8">
        <w:rPr>
          <w:rFonts w:ascii="Times New Roman" w:eastAsia="Calibri" w:hAnsi="Times New Roman"/>
          <w:sz w:val="26"/>
          <w:szCs w:val="26"/>
        </w:rPr>
        <w:t>.</w:t>
      </w:r>
      <w:r w:rsidR="009A7234" w:rsidRPr="00F214E8">
        <w:rPr>
          <w:rFonts w:ascii="Times New Roman" w:eastAsia="Calibri" w:hAnsi="Times New Roman"/>
          <w:sz w:val="26"/>
          <w:szCs w:val="26"/>
        </w:rPr>
        <w:t xml:space="preserve"> максимальный срок ожидания в очереди для получения консультации, не более 15 минут.</w:t>
      </w:r>
    </w:p>
    <w:p w:rsidR="009A7234" w:rsidRPr="00F214E8" w:rsidRDefault="009A7234" w:rsidP="000B3B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</w:p>
    <w:p w:rsidR="009A7234" w:rsidRPr="00F214E8" w:rsidRDefault="009A7234" w:rsidP="000B3B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2.15. Срок и порядок регистрации запроса заявителя о предоставлении муниципальной услуги.</w:t>
      </w:r>
    </w:p>
    <w:p w:rsidR="009A7234" w:rsidRPr="00F214E8" w:rsidRDefault="009A7234" w:rsidP="00153D7F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Calibri" w:hAnsi="Times New Roman"/>
          <w:sz w:val="26"/>
          <w:szCs w:val="26"/>
        </w:rPr>
      </w:pP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Прием заявлений для подачи документов осуществляется в соответствии с графиком работы администрации.</w:t>
      </w:r>
    </w:p>
    <w:p w:rsidR="003261FA" w:rsidRPr="00F214E8" w:rsidRDefault="003261FA" w:rsidP="003261FA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Прием заявлений для подачи документов 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и консультирование граждан по вопросам связанным с предоставлением Муниципальной услуги, осуществляется в соответствии со следующим графиком:</w:t>
      </w:r>
    </w:p>
    <w:p w:rsidR="003261FA" w:rsidRPr="00F214E8" w:rsidRDefault="003261FA" w:rsidP="003261FA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Часы работы с 8.00 до 17.00</w:t>
      </w:r>
    </w:p>
    <w:p w:rsidR="003261FA" w:rsidRPr="00F214E8" w:rsidRDefault="003261FA" w:rsidP="003261FA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Понедельник с 8.00 до 17.00</w:t>
      </w:r>
    </w:p>
    <w:p w:rsidR="003261FA" w:rsidRPr="00F214E8" w:rsidRDefault="003261FA" w:rsidP="003261FA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дни приема: понедельник</w:t>
      </w:r>
      <w:r w:rsidR="0003115C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- пятница</w:t>
      </w:r>
    </w:p>
    <w:p w:rsidR="003261FA" w:rsidRPr="00F214E8" w:rsidRDefault="003261FA" w:rsidP="003261FA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перерыв на обед: с 12.00 до 13.00</w:t>
      </w:r>
    </w:p>
    <w:p w:rsidR="003261FA" w:rsidRPr="00F214E8" w:rsidRDefault="003261FA" w:rsidP="003261FA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выходные дни: суббота, воскресенье.</w:t>
      </w:r>
    </w:p>
    <w:p w:rsidR="003261FA" w:rsidRPr="00F214E8" w:rsidRDefault="003261FA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Срок регистрации заявления о предоставлении муниципальной услуги не может превышать 2-х рабочих дней.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/>
          <w:b/>
          <w:sz w:val="26"/>
          <w:szCs w:val="26"/>
        </w:rPr>
      </w:pPr>
    </w:p>
    <w:p w:rsidR="009A7234" w:rsidRPr="00F214E8" w:rsidRDefault="009A7234" w:rsidP="000B3B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2.16. Требования к помещениям, в которых предоставляется муниципальная услуга, к местам ожидания и приема заявлений, размещению и оформлению </w:t>
      </w:r>
      <w:r w:rsidRPr="00F214E8">
        <w:rPr>
          <w:rFonts w:ascii="Times New Roman" w:eastAsia="Calibri" w:hAnsi="Times New Roman"/>
          <w:sz w:val="26"/>
          <w:szCs w:val="26"/>
        </w:rPr>
        <w:lastRenderedPageBreak/>
        <w:t>визуальной, текстовой и мультимедийной информации о порядке предоставления муниципальной услуги.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2.16.1. Вход в помещения, в которых предоставляется муниципальная услуга, оборудован информационной табличкой (вывеской), содержащей информацию о наименовании и графике работы Администрации муниципального образования </w:t>
      </w:r>
      <w:r w:rsidR="006F0D14" w:rsidRPr="00F214E8">
        <w:rPr>
          <w:rFonts w:ascii="Times New Roman" w:eastAsia="Calibri" w:hAnsi="Times New Roman"/>
          <w:sz w:val="26"/>
          <w:szCs w:val="26"/>
        </w:rPr>
        <w:t>сельского поселения «село Ковран» Тигильского района Камчатского края.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2.16.2.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2.16.3.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2.16.4. Места для ожидания оборудуются стульями, количество которых определяется исходя из фактической нагрузки и возможностей для их размещения.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2.16.5. Место для информирования и заполнения необходимых документов оборудовано информационным стендом, стульями и столом.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2.16.6. На информационном стенде размещается следующая информация:</w:t>
      </w:r>
    </w:p>
    <w:p w:rsidR="009A7234" w:rsidRPr="00F214E8" w:rsidRDefault="003261FA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1</w:t>
      </w:r>
      <w:r w:rsidR="009A7234" w:rsidRPr="00F214E8">
        <w:rPr>
          <w:rFonts w:ascii="Times New Roman" w:eastAsia="Calibri" w:hAnsi="Times New Roman"/>
          <w:sz w:val="26"/>
          <w:szCs w:val="26"/>
        </w:rPr>
        <w:t>) форма заявления о предоставлении муниципальной услуги;</w:t>
      </w:r>
    </w:p>
    <w:p w:rsidR="009A7234" w:rsidRPr="00F214E8" w:rsidRDefault="003261FA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</w:t>
      </w:r>
      <w:r w:rsidR="009A7234" w:rsidRPr="00F214E8">
        <w:rPr>
          <w:rFonts w:ascii="Times New Roman" w:eastAsia="Calibri" w:hAnsi="Times New Roman"/>
          <w:sz w:val="26"/>
          <w:szCs w:val="26"/>
        </w:rPr>
        <w:t>) перечень документов, необходимых для предоставления муниципальной услуги, и предъявляемые к ним требования.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2.16.7. Прием заявителей осуществляется в служебных кабинетах должностных лиц, ведущих прием.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2.16.8. Место для приема заявителей снабжено стулом, имеется место для письма и раскладки документов.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2.16.9.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2.16.10. Каждое рабочее место должностного лица оборудовано телефоном, персональным компьютером с возможностью доступа к информационным базам данных, печатающим устройством. 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</w:p>
    <w:p w:rsidR="009A7234" w:rsidRPr="00F214E8" w:rsidRDefault="009A7234" w:rsidP="000B3B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2.17.1. Показателями доступности муниципальной услуги являются:</w:t>
      </w:r>
    </w:p>
    <w:p w:rsidR="009A7234" w:rsidRPr="00F214E8" w:rsidRDefault="005E73AD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1</w:t>
      </w:r>
      <w:r w:rsidR="009A7234" w:rsidRPr="00F214E8">
        <w:rPr>
          <w:rFonts w:ascii="Times New Roman" w:eastAsia="Calibri" w:hAnsi="Times New Roman"/>
          <w:sz w:val="26"/>
          <w:szCs w:val="26"/>
        </w:rPr>
        <w:t>) транспортная доступность к местам предоставления муниципальной услуги;</w:t>
      </w:r>
    </w:p>
    <w:p w:rsidR="009A7234" w:rsidRPr="00F214E8" w:rsidRDefault="005E73AD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</w:t>
      </w:r>
      <w:r w:rsidR="009A7234" w:rsidRPr="00F214E8">
        <w:rPr>
          <w:rFonts w:ascii="Times New Roman" w:eastAsia="Calibri" w:hAnsi="Times New Roman"/>
          <w:sz w:val="26"/>
          <w:szCs w:val="26"/>
        </w:rPr>
        <w:t>) обеспечение беспрепятственного доступа лиц к помещениям, в которых предоставляется муниципальная услуга;</w:t>
      </w:r>
    </w:p>
    <w:p w:rsidR="009A7234" w:rsidRPr="00F214E8" w:rsidRDefault="005E73AD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3</w:t>
      </w:r>
      <w:r w:rsidR="009A7234" w:rsidRPr="00F214E8">
        <w:rPr>
          <w:rFonts w:ascii="Times New Roman" w:eastAsia="Calibri" w:hAnsi="Times New Roman"/>
          <w:sz w:val="26"/>
          <w:szCs w:val="26"/>
        </w:rPr>
        <w:t>) обеспечение предоставления муниципальной услуги с использованием возможностей единого портала муниципальных услуг;</w:t>
      </w:r>
    </w:p>
    <w:p w:rsidR="009A7234" w:rsidRPr="00F214E8" w:rsidRDefault="005E73AD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3</w:t>
      </w:r>
      <w:r w:rsidR="009A7234" w:rsidRPr="00F214E8">
        <w:rPr>
          <w:rFonts w:ascii="Times New Roman" w:eastAsia="Calibri" w:hAnsi="Times New Roman"/>
          <w:sz w:val="26"/>
          <w:szCs w:val="26"/>
        </w:rPr>
        <w:t xml:space="preserve">) размещение информации о порядке предоставления муниципальной услуги на официальном сайте администрации муниципального образования </w:t>
      </w:r>
      <w:r w:rsidR="006F0D14" w:rsidRPr="00F214E8">
        <w:rPr>
          <w:rFonts w:ascii="Times New Roman" w:eastAsia="Calibri" w:hAnsi="Times New Roman"/>
          <w:sz w:val="26"/>
          <w:szCs w:val="26"/>
        </w:rPr>
        <w:t>сельского поселения «село Ковран» Тигильского района Камчатского края</w:t>
      </w:r>
      <w:r w:rsidR="009A7234" w:rsidRPr="00F214E8">
        <w:rPr>
          <w:rFonts w:ascii="Times New Roman" w:eastAsia="Calibri" w:hAnsi="Times New Roman"/>
          <w:sz w:val="26"/>
          <w:szCs w:val="26"/>
        </w:rPr>
        <w:t>;</w:t>
      </w:r>
    </w:p>
    <w:p w:rsidR="009A7234" w:rsidRPr="00F214E8" w:rsidRDefault="005E73AD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4</w:t>
      </w:r>
      <w:r w:rsidR="009A7234" w:rsidRPr="00F214E8">
        <w:rPr>
          <w:rFonts w:ascii="Times New Roman" w:eastAsia="Calibri" w:hAnsi="Times New Roman"/>
          <w:sz w:val="26"/>
          <w:szCs w:val="26"/>
        </w:rPr>
        <w:t>) размещение информации о порядке предоставления муниципальной услуги на едином портале муниципальных услуг.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2.17.2. Показателями качества муниципальной услуги являются:</w:t>
      </w:r>
    </w:p>
    <w:p w:rsidR="009A7234" w:rsidRPr="00F214E8" w:rsidRDefault="005E73AD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1</w:t>
      </w:r>
      <w:r w:rsidR="009A7234" w:rsidRPr="00F214E8">
        <w:rPr>
          <w:rFonts w:ascii="Times New Roman" w:eastAsia="Calibri" w:hAnsi="Times New Roman"/>
          <w:sz w:val="26"/>
          <w:szCs w:val="26"/>
        </w:rPr>
        <w:t>) соблюдение сроков предоставления муниципальной услуги;</w:t>
      </w:r>
    </w:p>
    <w:p w:rsidR="009A7234" w:rsidRPr="00F214E8" w:rsidRDefault="005E73AD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lastRenderedPageBreak/>
        <w:t>2</w:t>
      </w:r>
      <w:r w:rsidR="009A7234" w:rsidRPr="00F214E8">
        <w:rPr>
          <w:rFonts w:ascii="Times New Roman" w:eastAsia="Calibri" w:hAnsi="Times New Roman"/>
          <w:sz w:val="26"/>
          <w:szCs w:val="26"/>
        </w:rPr>
        <w:t>) соблюдение сроков ожидания в очереди при предоставлении муниципальной услуги – не более 30 мин.;</w:t>
      </w:r>
    </w:p>
    <w:p w:rsidR="009A7234" w:rsidRPr="00F214E8" w:rsidRDefault="005E73AD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3</w:t>
      </w:r>
      <w:r w:rsidR="009A7234" w:rsidRPr="00F214E8">
        <w:rPr>
          <w:rFonts w:ascii="Times New Roman" w:eastAsia="Calibri" w:hAnsi="Times New Roman"/>
          <w:sz w:val="26"/>
          <w:szCs w:val="26"/>
        </w:rPr>
        <w:t>) взаимодействие заявителя с должностным лицом – не более 15 мин.;</w:t>
      </w:r>
    </w:p>
    <w:p w:rsidR="009A7234" w:rsidRPr="00F214E8" w:rsidRDefault="005E73AD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4</w:t>
      </w:r>
      <w:r w:rsidR="009A7234" w:rsidRPr="00F214E8">
        <w:rPr>
          <w:rFonts w:ascii="Times New Roman" w:eastAsia="Calibri" w:hAnsi="Times New Roman"/>
          <w:sz w:val="26"/>
          <w:szCs w:val="26"/>
        </w:rPr>
        <w:t>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услуги;</w:t>
      </w:r>
    </w:p>
    <w:p w:rsidR="009A7234" w:rsidRPr="00F214E8" w:rsidRDefault="005E73AD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5</w:t>
      </w:r>
      <w:r w:rsidR="009A7234" w:rsidRPr="00F214E8">
        <w:rPr>
          <w:rFonts w:ascii="Times New Roman" w:eastAsia="Calibri" w:hAnsi="Times New Roman"/>
          <w:sz w:val="26"/>
          <w:szCs w:val="26"/>
        </w:rPr>
        <w:t>) информирование заявителя о предоставлении муниципальной услуги в устном и письменном виде.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</w:p>
    <w:p w:rsidR="009A7234" w:rsidRPr="00F214E8" w:rsidRDefault="009A7234" w:rsidP="000B3B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</w:p>
    <w:p w:rsidR="009A7234" w:rsidRPr="00F214E8" w:rsidRDefault="009A7234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2.18.1. При предоставлении муниципальной услуги обеспечивается возможность заявителя с использованием информационно-телекоммуникационной сети Интернет через официальный сайт органов администрации муниципального образования </w:t>
      </w:r>
      <w:r w:rsidR="006F0D14" w:rsidRPr="00F214E8">
        <w:rPr>
          <w:rFonts w:ascii="Times New Roman" w:eastAsia="Calibri" w:hAnsi="Times New Roman"/>
          <w:sz w:val="26"/>
          <w:szCs w:val="26"/>
        </w:rPr>
        <w:t>сельского поселения «село Ковран» Тигильского района Камчатского края</w:t>
      </w:r>
      <w:r w:rsidRPr="00F214E8">
        <w:rPr>
          <w:rFonts w:ascii="Times New Roman" w:eastAsia="Calibri" w:hAnsi="Times New Roman"/>
          <w:sz w:val="26"/>
          <w:szCs w:val="26"/>
        </w:rPr>
        <w:t xml:space="preserve"> в разделе</w:t>
      </w:r>
      <w:r w:rsidR="009A09C8" w:rsidRPr="00F214E8">
        <w:rPr>
          <w:rFonts w:ascii="Times New Roman" w:eastAsia="Calibri" w:hAnsi="Times New Roman"/>
          <w:sz w:val="26"/>
          <w:szCs w:val="26"/>
        </w:rPr>
        <w:t xml:space="preserve"> муниципальные услуги</w:t>
      </w:r>
      <w:r w:rsidRPr="00F214E8">
        <w:rPr>
          <w:rFonts w:ascii="Times New Roman" w:eastAsia="Calibri" w:hAnsi="Times New Roman"/>
          <w:sz w:val="26"/>
          <w:szCs w:val="26"/>
        </w:rPr>
        <w:t>, федеральную государственную информационную систему «Единый портал государственных и муниципальных услуг (функций)» (www.gosuslugi.ru)</w:t>
      </w:r>
      <w:r w:rsidR="009A09C8" w:rsidRPr="00F214E8">
        <w:rPr>
          <w:rFonts w:ascii="Times New Roman" w:eastAsia="Calibri" w:hAnsi="Times New Roman"/>
          <w:sz w:val="26"/>
          <w:szCs w:val="26"/>
        </w:rPr>
        <w:t>.</w:t>
      </w:r>
      <w:r w:rsidRPr="00F214E8">
        <w:rPr>
          <w:rFonts w:ascii="Times New Roman" w:eastAsia="Calibri" w:hAnsi="Times New Roman"/>
          <w:sz w:val="26"/>
          <w:szCs w:val="26"/>
        </w:rPr>
        <w:t>:</w:t>
      </w:r>
    </w:p>
    <w:p w:rsidR="009A7234" w:rsidRPr="00F214E8" w:rsidRDefault="00751B81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proofErr w:type="gramStart"/>
      <w:r w:rsidRPr="00F214E8">
        <w:rPr>
          <w:rFonts w:ascii="Times New Roman" w:eastAsia="Calibri" w:hAnsi="Times New Roman"/>
          <w:sz w:val="26"/>
          <w:szCs w:val="26"/>
        </w:rPr>
        <w:t>1)</w:t>
      </w:r>
      <w:r w:rsidR="009A7234" w:rsidRPr="00F214E8">
        <w:rPr>
          <w:rFonts w:ascii="Times New Roman" w:eastAsia="Calibri" w:hAnsi="Times New Roman"/>
          <w:sz w:val="26"/>
          <w:szCs w:val="26"/>
        </w:rPr>
        <w:t xml:space="preserve"> получать информацию о порядке предоставления муниципальной услуги и сведения о ходе предоставления муниципальной услуги;</w:t>
      </w:r>
      <w:proofErr w:type="gramEnd"/>
    </w:p>
    <w:p w:rsidR="009A7234" w:rsidRPr="00F214E8" w:rsidRDefault="00751B81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2)</w:t>
      </w:r>
      <w:r w:rsidR="009A7234" w:rsidRPr="00F214E8">
        <w:rPr>
          <w:rFonts w:ascii="Times New Roman" w:eastAsia="Calibri" w:hAnsi="Times New Roman"/>
          <w:sz w:val="26"/>
          <w:szCs w:val="26"/>
        </w:rPr>
        <w:t xml:space="preserve"> представлять документы, необходимые для предоставления  муниципальной услуги, в порядке, установленном </w:t>
      </w:r>
      <w:hyperlink r:id="rId9" w:history="1">
        <w:r w:rsidR="009A7234" w:rsidRPr="00F214E8">
          <w:rPr>
            <w:rStyle w:val="a8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="009A7234" w:rsidRPr="00F214E8">
        <w:rPr>
          <w:rFonts w:ascii="Times New Roman" w:eastAsia="Calibri" w:hAnsi="Times New Roman"/>
          <w:sz w:val="26"/>
          <w:szCs w:val="26"/>
        </w:rPr>
        <w:t xml:space="preserve">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9A7234" w:rsidRPr="00F214E8" w:rsidRDefault="00751B81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>3)</w:t>
      </w:r>
      <w:r w:rsidR="009A7234" w:rsidRPr="00F214E8">
        <w:rPr>
          <w:rFonts w:ascii="Times New Roman" w:eastAsia="Calibri" w:hAnsi="Times New Roman"/>
          <w:sz w:val="26"/>
          <w:szCs w:val="26"/>
        </w:rPr>
        <w:t xml:space="preserve"> получать информацию о требованиях к совместимости сертификата.</w:t>
      </w:r>
    </w:p>
    <w:p w:rsidR="009A7234" w:rsidRPr="00F214E8" w:rsidRDefault="000B3BBC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  <w:r w:rsidRPr="00F214E8">
        <w:rPr>
          <w:rFonts w:ascii="Times New Roman" w:eastAsia="Calibri" w:hAnsi="Times New Roman"/>
          <w:sz w:val="26"/>
          <w:szCs w:val="26"/>
        </w:rPr>
        <w:t xml:space="preserve">2.18.2. </w:t>
      </w:r>
      <w:r w:rsidR="009A7234" w:rsidRPr="00F214E8">
        <w:rPr>
          <w:rFonts w:ascii="Times New Roman" w:eastAsia="Calibri" w:hAnsi="Times New Roman"/>
          <w:sz w:val="26"/>
          <w:szCs w:val="26"/>
        </w:rPr>
        <w:t>Предоставление муниципальной услуги в многофункциональных центрах предоставления государственных и муниципальных услуг не предусмотрено.</w:t>
      </w:r>
    </w:p>
    <w:p w:rsidR="00153D7F" w:rsidRPr="00F214E8" w:rsidRDefault="00153D7F" w:rsidP="009A7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6"/>
          <w:szCs w:val="26"/>
        </w:rPr>
      </w:pPr>
    </w:p>
    <w:p w:rsidR="00F76651" w:rsidRPr="00F214E8" w:rsidRDefault="00153D7F" w:rsidP="00153D7F">
      <w:pPr>
        <w:shd w:val="clear" w:color="auto" w:fill="FFFFFF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</w:rPr>
      </w:pPr>
      <w:r w:rsidRPr="00F214E8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3.</w:t>
      </w:r>
      <w:r w:rsidRPr="00F214E8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</w:rPr>
        <w:t xml:space="preserve"> </w:t>
      </w:r>
      <w:r w:rsidR="00F76651" w:rsidRPr="00F214E8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</w:rPr>
        <w:t>Состав, последовательность и сроки выполнения административных процедур, требования к порядку оформления и выдачи разрешения на проведение земляных работ в границах поселения</w:t>
      </w:r>
    </w:p>
    <w:p w:rsidR="00153D7F" w:rsidRPr="00F214E8" w:rsidRDefault="00153D7F" w:rsidP="00153D7F">
      <w:pPr>
        <w:ind w:firstLine="567"/>
        <w:rPr>
          <w:sz w:val="26"/>
          <w:szCs w:val="26"/>
        </w:rPr>
      </w:pPr>
    </w:p>
    <w:p w:rsidR="00F76651" w:rsidRPr="00F214E8" w:rsidRDefault="000B3BBC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3.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1. Специалисты Администрации </w:t>
      </w:r>
      <w:r w:rsidR="009C6303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</w:t>
      </w:r>
      <w:r w:rsidR="002018F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ельского поселения «село Ковран»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:</w:t>
      </w:r>
    </w:p>
    <w:p w:rsidR="00F76651" w:rsidRPr="00F214E8" w:rsidRDefault="00751B8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1)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проверяют наличие, состав (комплектность) представленных заявителем документов;</w:t>
      </w:r>
    </w:p>
    <w:p w:rsidR="00F76651" w:rsidRPr="00F214E8" w:rsidRDefault="00751B8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2)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регистрируют заявление в журнале регистрации заявлений на выдачу разрешений и выдают заявителю выписку с указанием входящего номера и даты подачи заявления;</w:t>
      </w:r>
    </w:p>
    <w:p w:rsidR="00F76651" w:rsidRPr="00F214E8" w:rsidRDefault="00751B8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lastRenderedPageBreak/>
        <w:t>3)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выносят полный комплект документов на рассмотрение в Комиссию по согласованию схем проведения земляных работ на территории </w:t>
      </w:r>
      <w:r w:rsidR="009C6303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</w:t>
      </w:r>
      <w:r w:rsidR="002018F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ельского поселения «село Ковран»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(далее - Комиссия);</w:t>
      </w:r>
    </w:p>
    <w:p w:rsidR="00F76651" w:rsidRPr="00F214E8" w:rsidRDefault="00751B8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4)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осуществляют подготовку заседания Комиссии путем формирования необходимой документации и определения числа приглашенных членов Комиссии;</w:t>
      </w:r>
    </w:p>
    <w:p w:rsidR="00F76651" w:rsidRPr="00F214E8" w:rsidRDefault="00751B8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5)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осуществляют работу по оформлению разрешения, письменного извещения (с отметкой о вручении) о вызове к месту производства земляных работ представителей заинтересованных организаций для уточнения </w:t>
      </w:r>
      <w:proofErr w:type="gramStart"/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местоположения</w:t>
      </w:r>
      <w:proofErr w:type="gramEnd"/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принадлежащих им сооружений и согласования мер, исключающих повреждение этих сооружений, а также протокола Комиссии.</w:t>
      </w:r>
    </w:p>
    <w:p w:rsidR="00F76651" w:rsidRPr="00F214E8" w:rsidRDefault="000B3BBC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3.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2. Оформленные документы передаются для подписания уполномоченному на то лицу.</w:t>
      </w:r>
    </w:p>
    <w:p w:rsidR="00F76651" w:rsidRPr="00F214E8" w:rsidRDefault="000B3BBC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3.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3. Оформленные и подписанные разрешения выдаются заявителю.</w:t>
      </w:r>
    </w:p>
    <w:p w:rsidR="00F76651" w:rsidRPr="00F214E8" w:rsidRDefault="000B3BBC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3.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4. Выдача разрешений фиксируется в журнале регистрации разрешений  на проведение земляных работ.</w:t>
      </w:r>
    </w:p>
    <w:p w:rsidR="00F76651" w:rsidRPr="00F214E8" w:rsidRDefault="000B3BBC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3.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5. Условия производства земляных работ</w:t>
      </w:r>
    </w:p>
    <w:p w:rsidR="00F76651" w:rsidRPr="00F214E8" w:rsidRDefault="000B3BBC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3.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5.1. Производство земляных работ, аварийно-восстановительных работ должно осуществляться в соответствии с действующим законодательством, с соблюдением действующих строительных норм и правил (СНиПов), государственных стандартов (ГОСТов), правил технической эксплуатации, охраны труда, безопасности и других нормативных документов.</w:t>
      </w:r>
    </w:p>
    <w:p w:rsidR="00F76651" w:rsidRPr="00F214E8" w:rsidRDefault="000B3BBC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3.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5.2. До начала производства работ </w:t>
      </w:r>
      <w:r w:rsidR="00864BC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заявитель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обязан:</w:t>
      </w:r>
    </w:p>
    <w:p w:rsidR="00F76651" w:rsidRPr="00F214E8" w:rsidRDefault="00751B8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1)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оградить место производства работ барьерами стандартного типа;</w:t>
      </w:r>
    </w:p>
    <w:p w:rsidR="00F76651" w:rsidRPr="00F214E8" w:rsidRDefault="00751B8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2)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выставить дорожные знаки и указатели стандартного типа;</w:t>
      </w:r>
    </w:p>
    <w:p w:rsidR="00F76651" w:rsidRPr="00F214E8" w:rsidRDefault="00751B8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3)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на пешеходной части установить мостки (ширина - не менее 0,75 м, высота перил - не менее 1,2 м, расчетная нагрузка на 1 м - не менее 400 кг);</w:t>
      </w:r>
    </w:p>
    <w:p w:rsidR="00F76651" w:rsidRPr="00F214E8" w:rsidRDefault="00751B8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4)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при ограниченной видимости и в темное время суток установить световые сигналы красного цвета;</w:t>
      </w:r>
    </w:p>
    <w:p w:rsidR="00F76651" w:rsidRPr="00F214E8" w:rsidRDefault="00751B8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5)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на участке, где разрешено перекрытие движения транспорта, выставить указатели с направлением объезда;</w:t>
      </w:r>
    </w:p>
    <w:p w:rsidR="00F76651" w:rsidRPr="00F214E8" w:rsidRDefault="00751B8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6)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габариты ограждений, установку знаков и указателей, путь объезда согласовать с ГИБДД по </w:t>
      </w:r>
      <w:proofErr w:type="spellStart"/>
      <w:r w:rsidR="009C6303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Тигильскому</w:t>
      </w:r>
      <w:proofErr w:type="spellEnd"/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району;</w:t>
      </w:r>
    </w:p>
    <w:p w:rsidR="00F76651" w:rsidRPr="00F214E8" w:rsidRDefault="00751B8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7)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установить информационный стенд с указанием цели, сроков выполнения земляных работ, сроков выполнения работ по восстановлению нарушенного благоустройства, Ф.И.О., номера телефона ответственного лица, наименования подрядной организации (индивидуального предпринимателя).</w:t>
      </w:r>
    </w:p>
    <w:p w:rsidR="00F76651" w:rsidRPr="00F214E8" w:rsidRDefault="000B3BBC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3.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5.3. Содержание ограждений, дорожных знаков, указателей, освещения обеспечивает з</w:t>
      </w:r>
      <w:r w:rsidR="00864BC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аявитель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на полный период производства работ.</w:t>
      </w:r>
    </w:p>
    <w:p w:rsidR="00F76651" w:rsidRPr="00F214E8" w:rsidRDefault="000B3BBC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3.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5.4. Ограждение места производства работ на дорогах и тротуарах может быть снято только после полного восстановления дорожного покрытия.</w:t>
      </w:r>
    </w:p>
    <w:p w:rsidR="00F76651" w:rsidRPr="00F214E8" w:rsidRDefault="000B3BBC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3.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5.5. При нарушении порядка, установленного п. 5 настоящего Положения, уполномоченный орган или организация имеет право приостановить действие 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lastRenderedPageBreak/>
        <w:t>разрешения на проведение земляных работ до устранения обстоятельств, послуживших основанием для приостановки действия разрешения.</w:t>
      </w:r>
    </w:p>
    <w:p w:rsidR="00F76651" w:rsidRPr="00F214E8" w:rsidRDefault="000B3BBC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3.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6. Закрытие разрешения на производство земляных работ, аварийно-восстановительных работ</w:t>
      </w:r>
    </w:p>
    <w:p w:rsidR="00F76651" w:rsidRPr="00F214E8" w:rsidRDefault="000B3BBC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3.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6.1. Разрешение закрывается по окончании земляных работ и работ по восстановлению дорожных покрытий, элементов благоустройства, зеленых насаждений и т.д. </w:t>
      </w:r>
      <w:r w:rsidR="00864BC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Заявитель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, проводящи</w:t>
      </w:r>
      <w:r w:rsidR="00864BC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й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земляные работы, аварийно-восстановительные работы, обязаны за свой счет приводить земельные участки в исходное состояние, пригодное для их использования по целевому назначению.   При этом восстановление нарушенного благоустройства после производства работ проводится в полном объеме в срок, на который выдано разрешение на проведение соответствующих работ.</w:t>
      </w:r>
    </w:p>
    <w:p w:rsidR="00F76651" w:rsidRPr="00F214E8" w:rsidRDefault="000B3BBC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3.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6.2. </w:t>
      </w:r>
      <w:r w:rsidR="00864BC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Заявитель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, производивш</w:t>
      </w:r>
      <w:r w:rsidR="00864BC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ий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работы, за счет собственных средств обеспечивает комплексное восстановление нарушенного благоустройства (проезжая часть улиц, тротуары, озеленение и т.д.). В случае нарушения асфальтобетонных покрытий проезжих частей улиц, тротуаров, пешеходных дорожек, проездов, иных территорий покрытия восстанавливаются на всю ширину проезжих частей улиц, тротуаров, пешеходных дорожек, проездов, иных территорий в комплексе с иными работами по восстановлению нарушенного благоустройства.</w:t>
      </w:r>
    </w:p>
    <w:p w:rsidR="00F76651" w:rsidRPr="00F214E8" w:rsidRDefault="000B3BBC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3.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6.3. После проведения работ по восстановлению нарушенного благоустройства представителем уполномоченного органа или организации в течение трех рабочих дней с момента обращения заявителя о подписании Акта приема-передачи производится осмотр участка (совместно с заявителем либо уполномоченным на то лицом) и составляется отчет о закрытии участка земляных работ.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Уполномоченный орган или организация вправе привлечь к проведению осмотра участка представителя органов территориального общественного самоуправления, действующего на данной территории.</w:t>
      </w:r>
    </w:p>
    <w:p w:rsidR="00F76651" w:rsidRPr="00F214E8" w:rsidRDefault="000B3BBC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3.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6.4. Прием и передача выполненных земляных работ оформляются Актами приема-передачи. Акты приема-передачи составляются в 2 экземплярах и подписываются представителями сторон. В Актах приема-передачи выполненных работ указываются сведения о выполненных земляных работах, состоянии земельного участка, пригодности его использования по целевому назначению, о восстановлении нарушенного благоустройства на земельном участке. Прием-передача выполненных работ осуществляется с участием уполномоченных на то лиц. К моменту обращения заявителя о подписании Акта приема-передачи выполненных работ </w:t>
      </w:r>
      <w:r w:rsidR="00E06774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заявитель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, осуществлявш</w:t>
      </w:r>
      <w:r w:rsidR="00E06774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ий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проведение работ, обязан представить заключение специализированной организации по качеству восстановленного (нарушенного) асфальтового или бетонного покрытия.</w:t>
      </w:r>
    </w:p>
    <w:p w:rsidR="00F76651" w:rsidRPr="00F214E8" w:rsidRDefault="000B3BBC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3.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6.5. Общий </w:t>
      </w:r>
      <w:proofErr w:type="gramStart"/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контроль за</w:t>
      </w:r>
      <w:proofErr w:type="gramEnd"/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закрытием разрешений осуществляется </w:t>
      </w:r>
      <w:bookmarkStart w:id="0" w:name="_GoBack"/>
      <w:bookmarkEnd w:id="0"/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администрацией </w:t>
      </w:r>
      <w:r w:rsidR="009C6303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</w:t>
      </w:r>
      <w:r w:rsidR="002018F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ельского поселения «село Ковран»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center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 xml:space="preserve">4. Порядок и формы </w:t>
      </w:r>
      <w:proofErr w:type="gramStart"/>
      <w:r w:rsidRPr="00F214E8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контроля за</w:t>
      </w:r>
      <w:proofErr w:type="gramEnd"/>
      <w:r w:rsidRPr="00F214E8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 xml:space="preserve"> предоставлением муниципальной услуги.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lastRenderedPageBreak/>
        <w:t xml:space="preserve">4.1. Текущий </w:t>
      </w:r>
      <w:proofErr w:type="gramStart"/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контроль за</w:t>
      </w:r>
      <w:proofErr w:type="gramEnd"/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соблюдением и исполнением специалистами законодательства и положений административного регламента, в ходе предоставления муниципальной услуги, осуществляется главой </w:t>
      </w:r>
      <w:r w:rsidR="009C6303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</w:t>
      </w:r>
      <w:r w:rsidR="002018F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ельского поселения «село Ковран»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По результатам проверок глава </w:t>
      </w:r>
      <w:r w:rsidR="009A09C8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сельского поселения «село Ковран 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дает указание по устранению выявленных нарушений и контролирует их исполнение.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Периодичность осуществления текущего контроля определяется главой </w:t>
      </w:r>
      <w:r w:rsidR="009A09C8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сельского поселения «село Ковран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4.1.2. </w:t>
      </w:r>
      <w:proofErr w:type="gramStart"/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Контроль за</w:t>
      </w:r>
      <w:proofErr w:type="gramEnd"/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предоставлением муниципальной услуги осуществляет глава </w:t>
      </w:r>
      <w:r w:rsidR="009A09C8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</w:t>
      </w:r>
      <w:r w:rsidR="002018F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ельского поселения «село Ковран»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4.1.3. Контроль может быть плановым и внеплановым. Плановый контроль проводится по распоряжению Главы </w:t>
      </w:r>
      <w:r w:rsidR="009C6303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</w:t>
      </w:r>
      <w:r w:rsidR="002018F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ельского поселения «село Ковран»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не реже 1 раза в год, а внеплановый — в случае поступления жалобы заявителя.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4.1.4. При проверке могут рассматриваться все вопросы, связанные с исполнением муниципальной услуги (комплексные проверки), или отдельный вопрос, связанный с исполнением муниципальной услуги (тематические проверки). Проверка также может проводиться по конкретному обращению заявителя.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4.1.5. Плановые проверки включают в себя контроль полноты и качества предоставления муниципальной услуги, проведение проверок, рассмотрение, принятие в пределах компетенции решений и подготовку ответов на обращения заявителя, содержащие жалобы на решения, действия (бездействие) должностных лиц.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4.1.6. </w:t>
      </w:r>
      <w:proofErr w:type="gramStart"/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Контроль за</w:t>
      </w:r>
      <w:proofErr w:type="gramEnd"/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исполнением  настоящего регламента может быть осуществлен со стороны граждан, их объединений и организаций в соответствии с действующим законодательством РФ.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4.2. Ответственность муниципальных служащих и иных должностных лиц за решения и действия (бездействие), принимаемые в ходе предоставления муниципальной услуги: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4.2.1. Специалисты,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услуги, в том числе:</w:t>
      </w:r>
    </w:p>
    <w:p w:rsidR="00F76651" w:rsidRPr="00F214E8" w:rsidRDefault="005E73AD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1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) Полноту консультирования заявителей при устном обращении.</w:t>
      </w:r>
    </w:p>
    <w:p w:rsidR="00F76651" w:rsidRPr="00F214E8" w:rsidRDefault="005E73AD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2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) Полноту принятых у заявителей документов, указанных в настоящем Регламенте.</w:t>
      </w:r>
    </w:p>
    <w:p w:rsidR="00F76651" w:rsidRPr="00F214E8" w:rsidRDefault="005E73AD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) Соблюдение сроков, порядка предоставления муниципальной услуги, подготовки уведомления об отказе в предоставлении муниципальной услуги.</w:t>
      </w:r>
    </w:p>
    <w:p w:rsidR="00F76651" w:rsidRPr="00F214E8" w:rsidRDefault="005E73AD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4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) Соблюдение порядка выдачи документов (справки, уведомления об отказе).</w:t>
      </w:r>
    </w:p>
    <w:p w:rsidR="00F76651" w:rsidRPr="00F214E8" w:rsidRDefault="005E73AD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5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) Хранение документов (заявление, справки, уведомления).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4.2.2. Должностные лица, специалисты, участвующие в предоставлении муниципальной услуги, несут ответственность в соответствии с законодательством Российской Федерации </w:t>
      </w:r>
      <w:proofErr w:type="gramStart"/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за</w:t>
      </w:r>
      <w:proofErr w:type="gramEnd"/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:</w:t>
      </w:r>
    </w:p>
    <w:p w:rsidR="00F76651" w:rsidRPr="00F214E8" w:rsidRDefault="005E73AD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1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) невыполнение требований настоящего Регламента;</w:t>
      </w:r>
    </w:p>
    <w:p w:rsidR="00F76651" w:rsidRPr="00F214E8" w:rsidRDefault="005E73AD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lastRenderedPageBreak/>
        <w:t>2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) неисполнение (ненадлежащее исполнение) своих должностных обязанностей, предусмотренных должностной инструкцией, в пределах, определенных действующим трудовым законодательством Российской Федерации;</w:t>
      </w:r>
    </w:p>
    <w:p w:rsidR="00F76651" w:rsidRPr="00F214E8" w:rsidRDefault="005E73AD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) совершенные правонарушения в соответствии с действующим законодательством Российской Федерации.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center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5.1.Заявители имеют право на обжалование действий (бездействия), решений, осуществляемых (принятых) в ходе предоставления услуги, во внесудебном и судебном порядке.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5.2. Заявитель может обратиться с жалобой в следующих случаях: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1</w:t>
      </w:r>
      <w:r w:rsidR="005E73A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)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нарушение срока регистрации запроса заявителя о предоставлении государственной или муниципальной услуги;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2</w:t>
      </w:r>
      <w:r w:rsidR="005E73A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) 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нарушение срока предоставления муниципальной услуги;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</w:t>
      </w:r>
      <w:r w:rsidR="005E73A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)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4</w:t>
      </w:r>
      <w:r w:rsidR="005E73A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)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64BC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Камчатского края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, муниципальными правовыми актами для предоставления государственной или муниципальной услуги, у заявителя;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proofErr w:type="gramStart"/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5</w:t>
      </w:r>
      <w:r w:rsidR="005E73A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)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6</w:t>
      </w:r>
      <w:r w:rsidR="005E73A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)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64BC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Камчатского края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, муниципальными правовыми актами;</w:t>
      </w:r>
    </w:p>
    <w:p w:rsidR="00F76651" w:rsidRPr="00F214E8" w:rsidRDefault="005E73AD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proofErr w:type="gramStart"/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7)</w:t>
      </w:r>
      <w:r w:rsidR="00F76651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5.3.</w:t>
      </w:r>
      <w:r w:rsidR="005E73AD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Общие требования к порядку подачи и рассмотрения жалобы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5.3.1. Жалоба подается в письменной форме на бумажном носителе, в электронной форме в 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lastRenderedPageBreak/>
        <w:t>отсутствия рассматриваются непосредственно руководителем органа, предоставляющего муниципальную услугу.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5.3.2. Жалоба может быть направлена по почте, а также может быть принята при личном приеме заявителя.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5.3.3.Жалоба должна содержать: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proofErr w:type="gramStart"/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5.4. </w:t>
      </w:r>
      <w:proofErr w:type="gramStart"/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proofErr w:type="gramStart"/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06774"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Камчатского края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, муниципальными правовыми актами, а также в иных формах;</w:t>
      </w:r>
      <w:proofErr w:type="gramEnd"/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2) отказывает в удовлетворении жалобы.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5.6. Не позднее дня, следующего за днем принятия решения об удовлетворении жалобы или об отказе в удовлетворении жалобы, заявителю в </w:t>
      </w: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6651" w:rsidRPr="00F214E8" w:rsidRDefault="00F76651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5.7. В случае установления в ходе или по результатам </w:t>
      </w:r>
      <w:proofErr w:type="gramStart"/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214E8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37B56" w:rsidRDefault="00C37B56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214E8" w:rsidRDefault="00F214E8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2018FD">
      <w:pPr>
        <w:shd w:val="clear" w:color="auto" w:fill="FFFFFF"/>
        <w:spacing w:after="96" w:line="240" w:lineRule="atLeast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F76651" w:rsidP="00C37B56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lastRenderedPageBreak/>
        <w:t>Приложение№1</w:t>
      </w:r>
    </w:p>
    <w:p w:rsidR="00C37B56" w:rsidRDefault="00F76651" w:rsidP="00C37B56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к административному регламенту </w:t>
      </w:r>
    </w:p>
    <w:p w:rsidR="00C37B56" w:rsidRDefault="00F76651" w:rsidP="00C37B56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по предоставлению разрешения </w:t>
      </w:r>
    </w:p>
    <w:p w:rsidR="00C37B56" w:rsidRDefault="00F76651" w:rsidP="00C37B56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на проведение земляных работ</w:t>
      </w:r>
    </w:p>
    <w:p w:rsidR="00F76651" w:rsidRDefault="00F76651" w:rsidP="00C37B56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в границах поселения</w:t>
      </w:r>
    </w:p>
    <w:p w:rsidR="00C37B56" w:rsidRDefault="00C37B56" w:rsidP="00C37B56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Pr="00E2511A" w:rsidRDefault="00C37B56" w:rsidP="00C37B56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</w:p>
    <w:p w:rsidR="00F76651" w:rsidRPr="00E2511A" w:rsidRDefault="00F76651" w:rsidP="00C37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proofErr w:type="gramStart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В</w:t>
      </w:r>
      <w:proofErr w:type="gramEnd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уполномоченный</w:t>
      </w:r>
    </w:p>
    <w:p w:rsidR="00F76651" w:rsidRPr="00E2511A" w:rsidRDefault="00F76651" w:rsidP="00C37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орган или организацию</w:t>
      </w:r>
    </w:p>
    <w:p w:rsidR="00F76651" w:rsidRPr="00E2511A" w:rsidRDefault="00F76651" w:rsidP="00C37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от ________________________________</w:t>
      </w:r>
    </w:p>
    <w:p w:rsidR="00F76651" w:rsidRPr="00E2511A" w:rsidRDefault="00F76651" w:rsidP="00C37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proofErr w:type="gramStart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(Ф.И.О. заявителя/наименование</w:t>
      </w:r>
      <w:proofErr w:type="gramEnd"/>
    </w:p>
    <w:p w:rsidR="00F76651" w:rsidRPr="00E2511A" w:rsidRDefault="00F76651" w:rsidP="00C37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организации, должность, Ф.И.О.)</w:t>
      </w:r>
    </w:p>
    <w:p w:rsidR="00F76651" w:rsidRPr="00E2511A" w:rsidRDefault="00F76651" w:rsidP="00C37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проживающег</w:t>
      </w:r>
      <w:proofErr w:type="gramStart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о(</w:t>
      </w:r>
      <w:proofErr w:type="gramEnd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щей) _____________________</w:t>
      </w:r>
    </w:p>
    <w:p w:rsidR="00F76651" w:rsidRPr="00E2511A" w:rsidRDefault="00F76651" w:rsidP="00C37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(адрес регистрации)</w:t>
      </w:r>
    </w:p>
    <w:p w:rsidR="00F76651" w:rsidRPr="00E2511A" w:rsidRDefault="00F76651" w:rsidP="00C37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_______________</w:t>
      </w:r>
    </w:p>
    <w:p w:rsidR="00F76651" w:rsidRDefault="00F76651" w:rsidP="00C37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(N телефона)</w:t>
      </w:r>
    </w:p>
    <w:p w:rsidR="00C37B56" w:rsidRPr="00E2511A" w:rsidRDefault="00C37B56" w:rsidP="00C37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                                                     ЗАЯВЛЕНИЕ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Прошу     Вас     выдать     разрешение        на    проведение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земляных работ (</w:t>
      </w:r>
      <w:proofErr w:type="gramStart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нужное</w:t>
      </w:r>
      <w:proofErr w:type="gramEnd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подчеркнуть) для _______</w:t>
      </w:r>
      <w:r w:rsidR="00C37B56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________________________________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_____________________________________________________________________</w:t>
      </w:r>
      <w:r w:rsidR="00C37B56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</w:t>
      </w:r>
    </w:p>
    <w:p w:rsidR="00F76651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</w:pPr>
      <w:r w:rsidRPr="00C37B56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                         </w:t>
      </w:r>
      <w:r w:rsidR="00C37B56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                 </w:t>
      </w:r>
      <w:r w:rsidRPr="00C37B56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(указать цель производства земляных работ)</w:t>
      </w:r>
    </w:p>
    <w:p w:rsidR="00C37B56" w:rsidRP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</w:pP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на земельном участке, расположенном по адресу (имеющем адресные ориентиры):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__________________________________________________________</w:t>
      </w:r>
      <w:r w:rsidR="00C37B56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________________,</w:t>
      </w: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сроком </w:t>
      </w:r>
      <w:proofErr w:type="gramStart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</w:t>
      </w:r>
      <w:proofErr w:type="gramEnd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____________________ по ____________________ г.</w:t>
      </w: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Восстановление нарушенного благоустройства гарантирую.</w:t>
      </w: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Заявитель ____________  ________________________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                  (подпись)      (Ф.И.О. заявителя)</w:t>
      </w: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76651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Дата _____________ </w:t>
      </w:r>
      <w:proofErr w:type="gramStart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г</w:t>
      </w:r>
      <w:proofErr w:type="gramEnd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.</w:t>
      </w: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</w:p>
    <w:p w:rsidR="00045D18" w:rsidRDefault="00045D18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</w:p>
    <w:p w:rsidR="00C37B56" w:rsidRPr="00E2511A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</w:p>
    <w:p w:rsidR="00C37B56" w:rsidRDefault="00F76651" w:rsidP="00C37B56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lastRenderedPageBreak/>
        <w:t xml:space="preserve">Приложение№2 </w:t>
      </w:r>
    </w:p>
    <w:p w:rsidR="00C37B56" w:rsidRDefault="00F76651" w:rsidP="00C37B56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к административному регламенту </w:t>
      </w:r>
    </w:p>
    <w:p w:rsidR="00C37B56" w:rsidRDefault="00F76651" w:rsidP="00C37B56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по предоставлению разрешения </w:t>
      </w:r>
    </w:p>
    <w:p w:rsidR="00C37B56" w:rsidRDefault="00F76651" w:rsidP="00C37B56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на проведение земляных работ </w:t>
      </w:r>
    </w:p>
    <w:p w:rsidR="00C37B56" w:rsidRDefault="00F76651" w:rsidP="00C37B56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в границах поселения</w:t>
      </w:r>
    </w:p>
    <w:p w:rsidR="00C37B56" w:rsidRPr="00E2511A" w:rsidRDefault="00C37B56" w:rsidP="00C37B56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</w:p>
    <w:p w:rsidR="00F76651" w:rsidRPr="00E2511A" w:rsidRDefault="00F76651" w:rsidP="00C37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  </w:t>
      </w:r>
      <w:r w:rsidR="00C37B56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                  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(выполняется на бланке уполномоченного органа или организации)</w:t>
      </w:r>
    </w:p>
    <w:p w:rsidR="00F76651" w:rsidRPr="00E2511A" w:rsidRDefault="00F76651" w:rsidP="00F76651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                                                       РАЗРЕШЕНИЕ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                                         НА ПРОИЗВОДСТВО ЗЕМЛЯНЫХ РАБОТ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                                                         от _________________ </w:t>
      </w:r>
      <w:r w:rsidR="00F214E8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№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_____ </w:t>
      </w:r>
      <w:proofErr w:type="gramStart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г</w:t>
      </w:r>
      <w:proofErr w:type="gramEnd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.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Настоящее разрешение (ордер) на проведение земляных работ выдано ___</w:t>
      </w:r>
      <w:r w:rsidR="00C37B56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______________________________________________________________________</w:t>
      </w:r>
      <w:r w:rsidR="00C37B56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</w:t>
      </w:r>
    </w:p>
    <w:p w:rsidR="00C37B56" w:rsidRPr="00C37B56" w:rsidRDefault="00F76651" w:rsidP="00C37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</w:pPr>
      <w:r w:rsidRPr="00C37B56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(наименование организации, должность, ОГРН, юридический адрес организации, Ф.И.О. заявителя, </w:t>
      </w:r>
      <w:r w:rsidR="00C37B56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                           №</w:t>
      </w:r>
      <w:r w:rsidRPr="00C37B56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телефона)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Вид работ __________________________________________</w:t>
      </w:r>
      <w:r w:rsidR="00C37B56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__________________,</w:t>
      </w:r>
    </w:p>
    <w:p w:rsidR="00F76651" w:rsidRP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                                                    </w:t>
      </w:r>
      <w:r w:rsidR="00F76651" w:rsidRPr="00C37B56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(указать характер произведенных земляных работ)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по адресу (местоположение): __________________________________</w:t>
      </w:r>
      <w:r w:rsidR="00C37B56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</w:t>
      </w:r>
    </w:p>
    <w:p w:rsidR="00C37B56" w:rsidRPr="00C37B56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</w:pPr>
      <w:r w:rsidRPr="00C37B56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                                     </w:t>
      </w:r>
      <w:r w:rsidR="00C37B56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                                      </w:t>
      </w:r>
      <w:r w:rsidRPr="00C37B56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(указать адрес или адресные ориентиры)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в  границах,  указанных  в  схеме  производства  земляных работ, являющейся</w:t>
      </w:r>
      <w:r w:rsidR="00C37B56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приложением к настоящему разрешению (ордеру).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Начало работ: с "___" __________ 20__ г.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Окончание работ: до "___" __________ 20__ г.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Срок восстановления нарушенного благоустройства  в  месте  производства</w:t>
      </w:r>
      <w:r w:rsidR="00C37B56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земляных работ: до "___" __________ 20__ г.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Порядок и условия проведения земляных работ: _____________</w:t>
      </w:r>
      <w:r w:rsidR="00C37B56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Способ производства земляных работ: _________________</w:t>
      </w:r>
      <w:r w:rsidR="00C37B56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__________________</w:t>
      </w:r>
    </w:p>
    <w:p w:rsidR="00F76651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   условиями  исполнения  всех  работ  по  восстановлению  нарушенного</w:t>
      </w:r>
      <w:r w:rsidR="00C37B56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благоустройства   согласно  Правилам</w:t>
      </w:r>
      <w:r w:rsidR="00C37B56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благоустройства, озеленения и содержания территории </w:t>
      </w:r>
      <w:r w:rsidR="002018F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Сельского поселения «село Ковран»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от</w:t>
      </w:r>
      <w:r w:rsidR="00C37B56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14.11.2012г. № 109 ознакомлен.</w:t>
      </w: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C37B56" w:rsidRPr="00E2511A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Ответственное лицо за проведение работ ____________________</w:t>
      </w:r>
      <w:r w:rsidR="00C37B56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</w:t>
      </w:r>
    </w:p>
    <w:p w:rsidR="00F76651" w:rsidRPr="00C37B56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</w:pPr>
      <w:r w:rsidRPr="00C37B56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                  </w:t>
      </w:r>
      <w:r w:rsidR="00C37B56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                                                    </w:t>
      </w:r>
      <w:r w:rsidRPr="00C37B56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                                    (подпись)  (Ф.И.О. заявителя)</w:t>
      </w:r>
    </w:p>
    <w:p w:rsidR="00C37B56" w:rsidRDefault="00C37B56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Руководитель уполномоченного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органа или организации    ______</w:t>
      </w:r>
      <w:r w:rsidR="00D834B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___________________________________________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</w:t>
      </w:r>
    </w:p>
    <w:p w:rsidR="00F76651" w:rsidRPr="00D834B2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</w:pPr>
      <w:r w:rsidRPr="00D834B2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                         </w:t>
      </w:r>
      <w:r w:rsidR="00D834B2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D834B2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   (подпись</w:t>
      </w:r>
      <w:r w:rsidR="00D834B2" w:rsidRPr="00D834B2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</w:t>
      </w:r>
      <w:r w:rsidR="00D834B2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/</w:t>
      </w:r>
      <w:r w:rsidR="00D834B2" w:rsidRPr="00D834B2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Ф.И.О./</w:t>
      </w:r>
      <w:r w:rsidRPr="00D834B2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)</w:t>
      </w: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М.П. </w:t>
      </w:r>
      <w:r w:rsidR="00D834B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"___" __________ 20__ г.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    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Ордер    продлен    до   "___"   __________   20__   г.   в   связи   </w:t>
      </w:r>
      <w:proofErr w:type="gramStart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</w:t>
      </w:r>
      <w:proofErr w:type="gramEnd"/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</w:t>
      </w:r>
      <w:r w:rsidR="00D834B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_______________________________________________________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___________.</w:t>
      </w:r>
    </w:p>
    <w:p w:rsidR="00F76651" w:rsidRPr="00D834B2" w:rsidRDefault="00F76651" w:rsidP="00D83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</w:pPr>
      <w:r w:rsidRPr="00D834B2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(причина продления)</w:t>
      </w:r>
    </w:p>
    <w:p w:rsidR="00D834B2" w:rsidRPr="00E2511A" w:rsidRDefault="00F76651" w:rsidP="00D83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  </w:t>
      </w:r>
      <w:r w:rsidR="00D834B2"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Руководитель уполномоченного</w:t>
      </w:r>
    </w:p>
    <w:p w:rsidR="00D834B2" w:rsidRPr="00E2511A" w:rsidRDefault="00D834B2" w:rsidP="00D83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органа или организации    ______</w:t>
      </w: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___________________________________________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</w:t>
      </w:r>
    </w:p>
    <w:p w:rsidR="00D834B2" w:rsidRPr="00D834B2" w:rsidRDefault="00D834B2" w:rsidP="00D83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</w:pPr>
      <w:r w:rsidRPr="00D834B2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                         </w:t>
      </w:r>
      <w:r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D834B2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   (подпись </w:t>
      </w:r>
      <w:r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/</w:t>
      </w:r>
      <w:r w:rsidRPr="00D834B2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Ф.И.О./)</w:t>
      </w:r>
    </w:p>
    <w:p w:rsidR="00D834B2" w:rsidRDefault="00D834B2" w:rsidP="00D83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D83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М.П. </w:t>
      </w: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"___" __________ 20__ г.</w:t>
      </w:r>
    </w:p>
    <w:p w:rsidR="00D834B2" w:rsidRDefault="00D834B2" w:rsidP="00D83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Pr="00E2511A" w:rsidRDefault="00D834B2" w:rsidP="00D83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</w:p>
    <w:p w:rsidR="00F76651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   Отметка  о  закрытии  разрешения  с  указанием  причины закрытия, даты,</w:t>
      </w:r>
      <w:r w:rsidR="00D834B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подписи, фамилии, имени, отчества и должности лица, закрывшего разрешение.</w:t>
      </w:r>
    </w:p>
    <w:p w:rsidR="00D834B2" w:rsidRDefault="00D834B2" w:rsidP="00D834B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lastRenderedPageBreak/>
        <w:t>Приложение№3</w:t>
      </w:r>
    </w:p>
    <w:p w:rsidR="00D834B2" w:rsidRDefault="00D834B2" w:rsidP="00D834B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к административному регламенту </w:t>
      </w:r>
    </w:p>
    <w:p w:rsidR="00D834B2" w:rsidRDefault="00D834B2" w:rsidP="00D834B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по предоставлению разрешения </w:t>
      </w:r>
    </w:p>
    <w:p w:rsidR="00D834B2" w:rsidRDefault="00D834B2" w:rsidP="00D834B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на проведение земляных работ</w:t>
      </w:r>
    </w:p>
    <w:p w:rsidR="00D834B2" w:rsidRDefault="00D834B2" w:rsidP="00D834B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в границах поселения</w:t>
      </w:r>
    </w:p>
    <w:p w:rsidR="00D834B2" w:rsidRDefault="00D834B2" w:rsidP="00D834B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Pr="00E2511A" w:rsidRDefault="00D834B2" w:rsidP="00D834B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</w:p>
    <w:p w:rsidR="00D834B2" w:rsidRPr="00E2511A" w:rsidRDefault="00D834B2" w:rsidP="00D83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proofErr w:type="gramStart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В</w:t>
      </w:r>
      <w:proofErr w:type="gramEnd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уполномоченный</w:t>
      </w:r>
    </w:p>
    <w:p w:rsidR="00D834B2" w:rsidRPr="00E2511A" w:rsidRDefault="00D834B2" w:rsidP="00D83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орган или организацию</w:t>
      </w:r>
    </w:p>
    <w:p w:rsidR="00D834B2" w:rsidRPr="00E2511A" w:rsidRDefault="00D834B2" w:rsidP="00D83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от ________________________________</w:t>
      </w:r>
    </w:p>
    <w:p w:rsidR="00D834B2" w:rsidRPr="00E2511A" w:rsidRDefault="00D834B2" w:rsidP="00D83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proofErr w:type="gramStart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(Ф.И.О. заявителя/наименование</w:t>
      </w:r>
      <w:proofErr w:type="gramEnd"/>
    </w:p>
    <w:p w:rsidR="00D834B2" w:rsidRPr="00E2511A" w:rsidRDefault="00D834B2" w:rsidP="00D83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организации, должность, Ф.И.О.)</w:t>
      </w:r>
    </w:p>
    <w:p w:rsidR="00D834B2" w:rsidRPr="00E2511A" w:rsidRDefault="00D834B2" w:rsidP="00D83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проживающег</w:t>
      </w:r>
      <w:proofErr w:type="gramStart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о(</w:t>
      </w:r>
      <w:proofErr w:type="gramEnd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щей) _____________________</w:t>
      </w:r>
    </w:p>
    <w:p w:rsidR="00D834B2" w:rsidRPr="00E2511A" w:rsidRDefault="00D834B2" w:rsidP="00D83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(адрес регистрации)</w:t>
      </w:r>
    </w:p>
    <w:p w:rsidR="00D834B2" w:rsidRPr="00E2511A" w:rsidRDefault="00D834B2" w:rsidP="00D83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_______________</w:t>
      </w:r>
    </w:p>
    <w:p w:rsidR="00D834B2" w:rsidRDefault="00D834B2" w:rsidP="00D83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(</w:t>
      </w:r>
      <w:r w:rsidR="003135B3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№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телефона)</w:t>
      </w:r>
    </w:p>
    <w:p w:rsidR="00F76651" w:rsidRPr="00E2511A" w:rsidRDefault="00F76651" w:rsidP="00F76651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                                                    ГАРАНТИЙНОЕ ПИСЬМО</w:t>
      </w:r>
    </w:p>
    <w:p w:rsidR="00F76651" w:rsidRPr="00E2511A" w:rsidRDefault="00F76651" w:rsidP="00F76651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D834B2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После   проведения  земляных  работ  (</w:t>
      </w:r>
      <w:proofErr w:type="gramStart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нужное</w:t>
      </w:r>
      <w:proofErr w:type="gramEnd"/>
      <w:r w:rsidR="00D834B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подчеркнуть)   на  земельном  участке,  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proofErr w:type="gramStart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расп</w:t>
      </w:r>
      <w:r w:rsidR="00D834B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ложенном</w:t>
      </w:r>
      <w:proofErr w:type="gramEnd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 по  адресу  (имеющем</w:t>
      </w:r>
      <w:r w:rsidR="00D834B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адресные ориентиры): _______________________________________</w:t>
      </w:r>
      <w:r w:rsidR="00D834B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________________________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______________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связанных</w:t>
      </w:r>
      <w:r w:rsidR="00D834B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с _________________________________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_________________________________,</w:t>
      </w:r>
    </w:p>
    <w:p w:rsidR="00F76651" w:rsidRPr="00D834B2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</w:pPr>
      <w:r w:rsidRPr="00D834B2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                              </w:t>
      </w:r>
      <w:r w:rsidR="00D834B2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                                          </w:t>
      </w:r>
      <w:r w:rsidRPr="00D834B2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(указать цель проведения работ)</w:t>
      </w:r>
    </w:p>
    <w:p w:rsidR="00F76651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гарантирую    произвести    за   счет   собственных   средств   комплексное</w:t>
      </w:r>
      <w:r w:rsidR="00D834B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восстановление  нарушенного благоустройства (проезжая часть улиц, тротуары,</w:t>
      </w:r>
      <w:r w:rsidR="00D834B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озеленение и т.д.) с надлежащим качеством в срок до _____________________</w:t>
      </w:r>
      <w:proofErr w:type="gramStart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г</w:t>
      </w:r>
      <w:proofErr w:type="gramEnd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.</w:t>
      </w:r>
    </w:p>
    <w:p w:rsidR="00D834B2" w:rsidRPr="00E2511A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Заявитель ______</w:t>
      </w:r>
      <w:r w:rsidR="00D834B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 </w:t>
      </w:r>
      <w:r w:rsidR="00D834B2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________________________</w:t>
      </w:r>
    </w:p>
    <w:p w:rsidR="00F76651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</w:pPr>
      <w:r w:rsidRPr="00D834B2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            </w:t>
      </w:r>
      <w:r w:rsidR="00D834B2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                      </w:t>
      </w:r>
      <w:r w:rsidRPr="00D834B2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(подпись)      </w:t>
      </w:r>
      <w:r w:rsidR="00D834B2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                             </w:t>
      </w:r>
      <w:r w:rsidRPr="00D834B2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(Ф.И.О. заявителя)</w:t>
      </w:r>
    </w:p>
    <w:p w:rsidR="00D834B2" w:rsidRP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</w:pPr>
    </w:p>
    <w:p w:rsidR="00F76651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Дата _____________ </w:t>
      </w:r>
      <w:proofErr w:type="gramStart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г</w:t>
      </w:r>
      <w:proofErr w:type="gramEnd"/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.</w:t>
      </w: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D834B2" w:rsidRPr="00E2511A" w:rsidRDefault="00D834B2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</w:p>
    <w:p w:rsidR="003135B3" w:rsidRDefault="003135B3" w:rsidP="003135B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Приложение№4</w:t>
      </w:r>
    </w:p>
    <w:p w:rsidR="003135B3" w:rsidRDefault="003135B3" w:rsidP="003135B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к административному регламенту </w:t>
      </w:r>
    </w:p>
    <w:p w:rsidR="003135B3" w:rsidRDefault="003135B3" w:rsidP="003135B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по предоставлению разрешения </w:t>
      </w:r>
    </w:p>
    <w:p w:rsidR="003135B3" w:rsidRDefault="003135B3" w:rsidP="003135B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на проведение земляных работ</w:t>
      </w:r>
    </w:p>
    <w:p w:rsidR="003135B3" w:rsidRDefault="003135B3" w:rsidP="003135B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в границах поселения</w:t>
      </w:r>
    </w:p>
    <w:p w:rsidR="003135B3" w:rsidRDefault="003135B3" w:rsidP="003135B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        </w:t>
      </w:r>
      <w:r w:rsidR="003135B3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      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(выполняется на бланке уполномоченного органа или организации)</w:t>
      </w:r>
    </w:p>
    <w:p w:rsidR="00F76651" w:rsidRPr="00E2511A" w:rsidRDefault="00F76651" w:rsidP="00F76651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                                                            АКТ ПРИЕМА-ПЕРЕДАЧИ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                                                     ВЫПОЛНЕННЫХ ЗЕМЛЯНЫХ РАБОТ,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                    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</w:t>
      </w:r>
      <w:r w:rsidR="003135B3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т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________________ </w:t>
      </w:r>
      <w:r w:rsidR="003135B3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№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_____ Г.</w:t>
      </w:r>
    </w:p>
    <w:p w:rsidR="00F76651" w:rsidRPr="00E2511A" w:rsidRDefault="00F76651" w:rsidP="00F76651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Выдан __________________________________</w:t>
      </w:r>
      <w:r w:rsidR="003135B3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_______________________________</w:t>
      </w:r>
    </w:p>
    <w:p w:rsidR="00F76651" w:rsidRPr="003135B3" w:rsidRDefault="00F76651" w:rsidP="00313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</w:pPr>
      <w:proofErr w:type="gramStart"/>
      <w:r w:rsidRPr="003135B3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(наименование организации, должность, ОГРН, юридический адрес</w:t>
      </w:r>
      <w:proofErr w:type="gramEnd"/>
    </w:p>
    <w:p w:rsidR="00F76651" w:rsidRPr="003135B3" w:rsidRDefault="00F76651" w:rsidP="00313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</w:pPr>
      <w:r w:rsidRPr="003135B3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организации, Ф.И.О. заявителя, N телефона)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Вид работ __________________________________</w:t>
      </w:r>
      <w:r w:rsidR="003135B3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__________________________,</w:t>
      </w:r>
    </w:p>
    <w:p w:rsidR="00F76651" w:rsidRPr="003135B3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</w:pPr>
      <w:r w:rsidRPr="003135B3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                     </w:t>
      </w:r>
      <w:r w:rsidR="003135B3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                              </w:t>
      </w:r>
      <w:r w:rsidRPr="003135B3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(указать характер произведенных земляных работ)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по адресу (местоположение): _________________________</w:t>
      </w:r>
      <w:r w:rsidR="003135B3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__________________</w:t>
      </w:r>
    </w:p>
    <w:p w:rsidR="00F76651" w:rsidRPr="003135B3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</w:pPr>
      <w:r w:rsidRPr="003135B3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                                 </w:t>
      </w:r>
      <w:r w:rsidR="003135B3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                                            </w:t>
      </w:r>
      <w:r w:rsidRPr="003135B3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(указа</w:t>
      </w:r>
      <w:r w:rsidR="003135B3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ть адрес или адресные ориентиры)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Работы проводились: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Начало работ: с "___" __________ 20__ г.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Окончание работ: до "___" __________ 20__ г.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Срок восстановления  нарушенного  благоустройства  в  месте  проведения</w:t>
      </w:r>
      <w:r w:rsidR="003135B3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земляных работ: до "___" __________ 20__ г.</w:t>
      </w:r>
    </w:p>
    <w:p w:rsidR="00F76651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Территорию   сдал  в  надлежащие  сроки,   восстановление   нарушенного</w:t>
      </w:r>
      <w:r w:rsidR="003135B3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благоустройства произведено с надлежащим качеством.</w:t>
      </w:r>
    </w:p>
    <w:p w:rsidR="003135B3" w:rsidRDefault="003135B3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3135B3" w:rsidRPr="00E2511A" w:rsidRDefault="003135B3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Ответственное лицо за проведение работ _______</w:t>
      </w:r>
      <w:r w:rsidR="003135B3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______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__ _____________________</w:t>
      </w:r>
    </w:p>
    <w:p w:rsidR="00F76651" w:rsidRPr="003135B3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</w:pPr>
      <w:r w:rsidRPr="003135B3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                           </w:t>
      </w:r>
      <w:r w:rsidR="003135B3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                                                     </w:t>
      </w:r>
      <w:r w:rsidRPr="003135B3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                (подпись)   </w:t>
      </w:r>
      <w:r w:rsidR="003135B3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               </w:t>
      </w:r>
      <w:r w:rsidRPr="003135B3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(Ф.И.О. заявителя)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(при необходимости)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Территорию  принял, восстановление нарушенного благоустройства в полном</w:t>
      </w:r>
      <w:r w:rsidR="003135B3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</w:t>
      </w: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объеме подтверждаю.</w:t>
      </w:r>
    </w:p>
    <w:p w:rsidR="00F76651" w:rsidRPr="00E2511A" w:rsidRDefault="00F76651" w:rsidP="00F76651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Уполномоченный представитель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администрации </w:t>
      </w:r>
      <w:r w:rsidR="003135B3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с</w:t>
      </w:r>
      <w:r w:rsidR="002018FD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ельского поселения «село Ковран»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                 </w:t>
      </w:r>
    </w:p>
    <w:p w:rsidR="00F76651" w:rsidRPr="00E2511A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                            _____________     ______________________________</w:t>
      </w:r>
    </w:p>
    <w:p w:rsidR="00F76651" w:rsidRPr="003135B3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</w:pPr>
      <w:r w:rsidRPr="003135B3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>                              </w:t>
      </w:r>
      <w:r w:rsidR="003135B3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           </w:t>
      </w:r>
      <w:r w:rsidRPr="003135B3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(подпись)                    </w:t>
      </w:r>
      <w:r w:rsidR="003135B3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                </w:t>
      </w:r>
      <w:r w:rsidRPr="003135B3">
        <w:rPr>
          <w:rFonts w:ascii="Times New Roman" w:eastAsia="Times New Roman" w:hAnsi="Times New Roman" w:cs="Times New Roman"/>
          <w:color w:val="1F282C"/>
          <w:sz w:val="20"/>
          <w:szCs w:val="20"/>
          <w:lang w:eastAsia="ru-RU"/>
        </w:rPr>
        <w:t xml:space="preserve">  (Ф.И.О.)</w:t>
      </w:r>
    </w:p>
    <w:p w:rsidR="00F76651" w:rsidRDefault="00F76651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М.П.</w:t>
      </w:r>
    </w:p>
    <w:p w:rsidR="003135B3" w:rsidRDefault="003135B3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3135B3" w:rsidRDefault="003135B3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3135B3" w:rsidRDefault="003135B3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3135B3" w:rsidRDefault="003135B3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3135B3" w:rsidRDefault="003135B3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3135B3" w:rsidRDefault="003135B3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3135B3" w:rsidRDefault="003135B3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3135B3" w:rsidRDefault="003135B3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3135B3" w:rsidRDefault="003135B3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3135B3" w:rsidRPr="00E2511A" w:rsidRDefault="003135B3" w:rsidP="00F766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</w:p>
    <w:p w:rsidR="003135B3" w:rsidRDefault="003135B3" w:rsidP="003135B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lastRenderedPageBreak/>
        <w:t>Приложение№5</w:t>
      </w:r>
    </w:p>
    <w:p w:rsidR="003135B3" w:rsidRDefault="003135B3" w:rsidP="003135B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к административному регламенту </w:t>
      </w:r>
    </w:p>
    <w:p w:rsidR="003135B3" w:rsidRDefault="003135B3" w:rsidP="003135B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по предоставлению разрешения </w:t>
      </w:r>
    </w:p>
    <w:p w:rsidR="003135B3" w:rsidRDefault="003135B3" w:rsidP="003135B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на проведение земляных работ</w:t>
      </w:r>
    </w:p>
    <w:p w:rsidR="003135B3" w:rsidRDefault="003135B3" w:rsidP="003135B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в границах поселения</w:t>
      </w:r>
    </w:p>
    <w:p w:rsidR="00F76651" w:rsidRPr="00E2511A" w:rsidRDefault="00F76651" w:rsidP="00F76651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F76651" w:rsidRPr="00E2511A" w:rsidRDefault="00F76651" w:rsidP="00F76651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p w:rsidR="00F76651" w:rsidRPr="00E2511A" w:rsidRDefault="00F76651" w:rsidP="00F76651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БЛОК-СХЕМА</w:t>
      </w:r>
    </w:p>
    <w:p w:rsidR="00F76651" w:rsidRPr="00E2511A" w:rsidRDefault="00F76651" w:rsidP="00F76651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последовательности исполнения административных процедур предоставления муниципальной услуги «Выдача разрешения на проведение земляных работ в границах поселения»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3"/>
        <w:gridCol w:w="24"/>
        <w:gridCol w:w="2184"/>
        <w:gridCol w:w="36"/>
        <w:gridCol w:w="47"/>
        <w:gridCol w:w="12"/>
        <w:gridCol w:w="12"/>
        <w:gridCol w:w="318"/>
        <w:gridCol w:w="236"/>
        <w:gridCol w:w="1712"/>
        <w:gridCol w:w="1775"/>
        <w:gridCol w:w="142"/>
      </w:tblGrid>
      <w:tr w:rsidR="000B5284" w:rsidTr="00B24AE1">
        <w:trPr>
          <w:gridAfter w:val="1"/>
          <w:wAfter w:w="142" w:type="dxa"/>
          <w:trHeight w:val="708"/>
          <w:jc w:val="center"/>
        </w:trPr>
        <w:tc>
          <w:tcPr>
            <w:tcW w:w="8079" w:type="dxa"/>
            <w:gridSpan w:val="11"/>
          </w:tcPr>
          <w:p w:rsidR="000B5284" w:rsidRPr="00DE2041" w:rsidRDefault="000B5284" w:rsidP="00B24AE1">
            <w:pPr>
              <w:shd w:val="clear" w:color="auto" w:fill="FFFFFF"/>
              <w:spacing w:after="96" w:line="240" w:lineRule="atLeast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  <w:p w:rsidR="000B5284" w:rsidRPr="00E2511A" w:rsidRDefault="000B5284" w:rsidP="00B24AE1">
            <w:pPr>
              <w:shd w:val="clear" w:color="auto" w:fill="FFFFFF"/>
              <w:spacing w:after="96" w:line="240" w:lineRule="atLeast"/>
              <w:jc w:val="center"/>
              <w:rPr>
                <w:rFonts w:ascii="Times New Roman" w:eastAsia="Times New Roman" w:hAnsi="Times New Roman" w:cs="Times New Roman"/>
                <w:color w:val="1F282C"/>
                <w:sz w:val="18"/>
                <w:szCs w:val="18"/>
                <w:lang w:eastAsia="ru-RU"/>
              </w:rPr>
            </w:pPr>
            <w:r w:rsidRPr="00E2511A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Прием</w:t>
            </w:r>
            <w:r w:rsidR="00546871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заявления</w:t>
            </w:r>
            <w:r w:rsidRPr="00E2511A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 и документов от заявителя</w:t>
            </w:r>
          </w:p>
          <w:p w:rsidR="000B5284" w:rsidRPr="000B5284" w:rsidRDefault="000B5284" w:rsidP="00B24AE1">
            <w:pPr>
              <w:shd w:val="clear" w:color="auto" w:fill="FFFFFF"/>
              <w:spacing w:after="96" w:line="240" w:lineRule="atLeast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</w:tr>
      <w:tr w:rsidR="00546871" w:rsidTr="00B24AE1">
        <w:trPr>
          <w:gridAfter w:val="1"/>
          <w:wAfter w:w="142" w:type="dxa"/>
          <w:trHeight w:val="708"/>
          <w:jc w:val="center"/>
        </w:trPr>
        <w:tc>
          <w:tcPr>
            <w:tcW w:w="3931" w:type="dxa"/>
            <w:gridSpan w:val="3"/>
            <w:tcBorders>
              <w:left w:val="nil"/>
            </w:tcBorders>
          </w:tcPr>
          <w:p w:rsidR="00546871" w:rsidRPr="00546871" w:rsidRDefault="00546871" w:rsidP="000B5284">
            <w:pPr>
              <w:shd w:val="clear" w:color="auto" w:fill="FFFFFF"/>
              <w:spacing w:after="96" w:line="24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gridSpan w:val="8"/>
            <w:tcBorders>
              <w:right w:val="nil"/>
            </w:tcBorders>
          </w:tcPr>
          <w:p w:rsidR="00546871" w:rsidRPr="00546871" w:rsidRDefault="00546871" w:rsidP="000B5284">
            <w:pPr>
              <w:shd w:val="clear" w:color="auto" w:fill="FFFFFF"/>
              <w:spacing w:after="96" w:line="24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</w:tr>
      <w:tr w:rsidR="000B5284" w:rsidTr="00B24AE1">
        <w:trPr>
          <w:gridAfter w:val="1"/>
          <w:wAfter w:w="142" w:type="dxa"/>
          <w:trHeight w:val="708"/>
          <w:jc w:val="center"/>
        </w:trPr>
        <w:tc>
          <w:tcPr>
            <w:tcW w:w="8079" w:type="dxa"/>
            <w:gridSpan w:val="11"/>
          </w:tcPr>
          <w:p w:rsidR="00546871" w:rsidRDefault="00546871" w:rsidP="00B24AE1">
            <w:pPr>
              <w:shd w:val="clear" w:color="auto" w:fill="FFFFFF"/>
              <w:spacing w:after="96" w:line="240" w:lineRule="atLeast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  <w:p w:rsidR="00546871" w:rsidRPr="00E2511A" w:rsidRDefault="00546871" w:rsidP="00B24AE1">
            <w:pPr>
              <w:shd w:val="clear" w:color="auto" w:fill="FFFFFF"/>
              <w:spacing w:after="96" w:line="240" w:lineRule="atLeast"/>
              <w:jc w:val="center"/>
              <w:rPr>
                <w:rFonts w:ascii="Times New Roman" w:eastAsia="Times New Roman" w:hAnsi="Times New Roman" w:cs="Times New Roman"/>
                <w:color w:val="1F282C"/>
                <w:sz w:val="18"/>
                <w:szCs w:val="18"/>
                <w:lang w:eastAsia="ru-RU"/>
              </w:rPr>
            </w:pPr>
            <w:r w:rsidRPr="00E2511A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Рассмотрение представленных</w:t>
            </w: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</w:t>
            </w:r>
            <w:r w:rsidRPr="00E2511A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документов</w:t>
            </w:r>
          </w:p>
          <w:p w:rsidR="000B5284" w:rsidRPr="00546871" w:rsidRDefault="000B5284" w:rsidP="00B24AE1">
            <w:pPr>
              <w:shd w:val="clear" w:color="auto" w:fill="FFFFFF"/>
              <w:spacing w:after="96" w:line="240" w:lineRule="atLeast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</w:tr>
      <w:tr w:rsidR="00546871" w:rsidTr="00B24AE1">
        <w:trPr>
          <w:gridAfter w:val="1"/>
          <w:wAfter w:w="142" w:type="dxa"/>
          <w:trHeight w:val="708"/>
          <w:jc w:val="center"/>
        </w:trPr>
        <w:tc>
          <w:tcPr>
            <w:tcW w:w="3967" w:type="dxa"/>
            <w:gridSpan w:val="4"/>
            <w:tcBorders>
              <w:left w:val="nil"/>
            </w:tcBorders>
          </w:tcPr>
          <w:p w:rsidR="00546871" w:rsidRPr="00546871" w:rsidRDefault="00546871" w:rsidP="000B5284">
            <w:pPr>
              <w:shd w:val="clear" w:color="auto" w:fill="FFFFFF"/>
              <w:spacing w:after="96" w:line="24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gridSpan w:val="7"/>
            <w:tcBorders>
              <w:right w:val="nil"/>
            </w:tcBorders>
          </w:tcPr>
          <w:p w:rsidR="00546871" w:rsidRPr="00546871" w:rsidRDefault="00546871" w:rsidP="000B5284">
            <w:pPr>
              <w:shd w:val="clear" w:color="auto" w:fill="FFFFFF"/>
              <w:spacing w:after="96" w:line="24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</w:tr>
      <w:tr w:rsidR="00546871" w:rsidTr="00B24AE1">
        <w:trPr>
          <w:gridAfter w:val="1"/>
          <w:wAfter w:w="142" w:type="dxa"/>
          <w:trHeight w:val="708"/>
          <w:jc w:val="center"/>
        </w:trPr>
        <w:tc>
          <w:tcPr>
            <w:tcW w:w="8079" w:type="dxa"/>
            <w:gridSpan w:val="11"/>
          </w:tcPr>
          <w:p w:rsidR="00546871" w:rsidRPr="00546871" w:rsidRDefault="00546871" w:rsidP="00B24AE1">
            <w:pPr>
              <w:shd w:val="clear" w:color="auto" w:fill="FFFFFF"/>
              <w:spacing w:after="96" w:line="240" w:lineRule="atLeast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E2511A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Оформление и выдача разрешения (ордера) на право производства земляных работ для согласования</w:t>
            </w:r>
          </w:p>
        </w:tc>
      </w:tr>
      <w:tr w:rsidR="00546871" w:rsidTr="00B24AE1">
        <w:trPr>
          <w:gridAfter w:val="1"/>
          <w:wAfter w:w="142" w:type="dxa"/>
          <w:trHeight w:val="708"/>
          <w:jc w:val="center"/>
        </w:trPr>
        <w:tc>
          <w:tcPr>
            <w:tcW w:w="4038" w:type="dxa"/>
            <w:gridSpan w:val="7"/>
            <w:tcBorders>
              <w:left w:val="nil"/>
            </w:tcBorders>
          </w:tcPr>
          <w:p w:rsidR="00546871" w:rsidRPr="00546871" w:rsidRDefault="00546871" w:rsidP="000B5284">
            <w:pPr>
              <w:shd w:val="clear" w:color="auto" w:fill="FFFFFF"/>
              <w:spacing w:after="96" w:line="24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gridSpan w:val="4"/>
            <w:tcBorders>
              <w:right w:val="nil"/>
            </w:tcBorders>
          </w:tcPr>
          <w:p w:rsidR="00546871" w:rsidRPr="00546871" w:rsidRDefault="00546871" w:rsidP="000B5284">
            <w:pPr>
              <w:shd w:val="clear" w:color="auto" w:fill="FFFFFF"/>
              <w:spacing w:after="96" w:line="24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</w:tr>
      <w:tr w:rsidR="00546871" w:rsidTr="00B24AE1">
        <w:trPr>
          <w:gridAfter w:val="1"/>
          <w:wAfter w:w="142" w:type="dxa"/>
          <w:trHeight w:val="380"/>
          <w:jc w:val="center"/>
        </w:trPr>
        <w:tc>
          <w:tcPr>
            <w:tcW w:w="8079" w:type="dxa"/>
            <w:gridSpan w:val="11"/>
          </w:tcPr>
          <w:p w:rsidR="00546871" w:rsidRPr="00546871" w:rsidRDefault="00546871" w:rsidP="00B24AE1">
            <w:pPr>
              <w:shd w:val="clear" w:color="auto" w:fill="FFFFFF"/>
              <w:spacing w:after="96" w:line="240" w:lineRule="atLeast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E2511A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Согласование заявителем ордера</w:t>
            </w: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</w:t>
            </w:r>
            <w:r w:rsidRPr="00E2511A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с организациями</w:t>
            </w:r>
          </w:p>
        </w:tc>
      </w:tr>
      <w:tr w:rsidR="00546871" w:rsidTr="00B24AE1">
        <w:trPr>
          <w:gridAfter w:val="1"/>
          <w:wAfter w:w="142" w:type="dxa"/>
          <w:trHeight w:val="708"/>
          <w:jc w:val="center"/>
        </w:trPr>
        <w:tc>
          <w:tcPr>
            <w:tcW w:w="4026" w:type="dxa"/>
            <w:gridSpan w:val="6"/>
            <w:tcBorders>
              <w:left w:val="nil"/>
            </w:tcBorders>
          </w:tcPr>
          <w:p w:rsidR="00546871" w:rsidRPr="00E2511A" w:rsidRDefault="00546871" w:rsidP="00546871">
            <w:pPr>
              <w:shd w:val="clear" w:color="auto" w:fill="FFFFFF"/>
              <w:spacing w:after="96" w:line="24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gridSpan w:val="5"/>
            <w:tcBorders>
              <w:right w:val="nil"/>
            </w:tcBorders>
          </w:tcPr>
          <w:p w:rsidR="00546871" w:rsidRPr="00E2511A" w:rsidRDefault="00546871" w:rsidP="00546871">
            <w:pPr>
              <w:shd w:val="clear" w:color="auto" w:fill="FFFFFF"/>
              <w:spacing w:after="96" w:line="24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871" w:rsidTr="00B24AE1">
        <w:trPr>
          <w:gridAfter w:val="1"/>
          <w:wAfter w:w="142" w:type="dxa"/>
          <w:trHeight w:val="708"/>
          <w:jc w:val="center"/>
        </w:trPr>
        <w:tc>
          <w:tcPr>
            <w:tcW w:w="8079" w:type="dxa"/>
            <w:gridSpan w:val="11"/>
          </w:tcPr>
          <w:p w:rsidR="00546871" w:rsidRPr="00E2511A" w:rsidRDefault="00546871" w:rsidP="00B24AE1">
            <w:pPr>
              <w:shd w:val="clear" w:color="auto" w:fill="FFFFFF"/>
              <w:spacing w:after="96" w:line="240" w:lineRule="atLeast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 w:rsidRPr="00E2511A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Принятие решения о выдаче</w:t>
            </w: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</w:t>
            </w:r>
            <w:r w:rsidRPr="00E2511A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(либо об отказе в выдаче)</w:t>
            </w: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</w:t>
            </w:r>
            <w:r w:rsidRPr="00E2511A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Разрешения (ордера) на право производства земляных работ</w:t>
            </w:r>
          </w:p>
        </w:tc>
      </w:tr>
      <w:tr w:rsidR="00546871" w:rsidTr="00B24AE1">
        <w:trPr>
          <w:gridAfter w:val="1"/>
          <w:wAfter w:w="142" w:type="dxa"/>
          <w:trHeight w:val="708"/>
          <w:jc w:val="center"/>
        </w:trPr>
        <w:tc>
          <w:tcPr>
            <w:tcW w:w="1747" w:type="dxa"/>
            <w:gridSpan w:val="2"/>
            <w:tcBorders>
              <w:left w:val="nil"/>
            </w:tcBorders>
          </w:tcPr>
          <w:p w:rsidR="00546871" w:rsidRPr="00E2511A" w:rsidRDefault="00546871" w:rsidP="00546871">
            <w:pPr>
              <w:shd w:val="clear" w:color="auto" w:fill="FFFFFF"/>
              <w:spacing w:after="96" w:line="24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7" w:type="dxa"/>
            <w:gridSpan w:val="8"/>
            <w:tcBorders>
              <w:bottom w:val="nil"/>
            </w:tcBorders>
          </w:tcPr>
          <w:p w:rsidR="00546871" w:rsidRPr="00E2511A" w:rsidRDefault="00546871" w:rsidP="00546871">
            <w:pPr>
              <w:shd w:val="clear" w:color="auto" w:fill="FFFFFF"/>
              <w:spacing w:after="96" w:line="24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5" w:type="dxa"/>
            <w:tcBorders>
              <w:right w:val="nil"/>
            </w:tcBorders>
          </w:tcPr>
          <w:p w:rsidR="00546871" w:rsidRPr="00E2511A" w:rsidRDefault="00546871" w:rsidP="00546871">
            <w:pPr>
              <w:shd w:val="clear" w:color="auto" w:fill="FFFFFF"/>
              <w:spacing w:after="96" w:line="24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</w:tr>
      <w:tr w:rsidR="00546871" w:rsidTr="00B24AE1">
        <w:trPr>
          <w:trHeight w:val="708"/>
          <w:jc w:val="center"/>
        </w:trPr>
        <w:tc>
          <w:tcPr>
            <w:tcW w:w="4014" w:type="dxa"/>
            <w:gridSpan w:val="5"/>
          </w:tcPr>
          <w:p w:rsidR="00546871" w:rsidRDefault="00546871" w:rsidP="00B24AE1">
            <w:pPr>
              <w:shd w:val="clear" w:color="auto" w:fill="FFFFFF"/>
              <w:spacing w:after="96" w:line="240" w:lineRule="atLeast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Выдача </w:t>
            </w:r>
            <w:r w:rsidR="00B24AE1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(ордера) </w:t>
            </w: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разрешения на проведение земляных работ</w:t>
            </w:r>
          </w:p>
        </w:tc>
        <w:tc>
          <w:tcPr>
            <w:tcW w:w="342" w:type="dxa"/>
            <w:gridSpan w:val="3"/>
            <w:vMerge w:val="restart"/>
            <w:tcBorders>
              <w:top w:val="nil"/>
              <w:right w:val="nil"/>
            </w:tcBorders>
          </w:tcPr>
          <w:p w:rsidR="00546871" w:rsidRDefault="00546871" w:rsidP="00546871">
            <w:pPr>
              <w:shd w:val="clear" w:color="auto" w:fill="FFFFFF"/>
              <w:spacing w:after="96" w:line="24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46871" w:rsidRPr="00E2511A" w:rsidRDefault="00546871" w:rsidP="00546871">
            <w:pPr>
              <w:shd w:val="clear" w:color="auto" w:fill="FFFFFF"/>
              <w:spacing w:after="96" w:line="24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gridSpan w:val="3"/>
            <w:tcBorders>
              <w:left w:val="nil"/>
            </w:tcBorders>
          </w:tcPr>
          <w:p w:rsidR="00546871" w:rsidRPr="00E2511A" w:rsidRDefault="00546871" w:rsidP="00B24AE1">
            <w:pPr>
              <w:shd w:val="clear" w:color="auto" w:fill="FFFFFF"/>
              <w:spacing w:after="96" w:line="240" w:lineRule="atLeast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Отказ в выдаче разрешения на проведение земляных работ</w:t>
            </w:r>
          </w:p>
        </w:tc>
      </w:tr>
      <w:tr w:rsidR="00546871" w:rsidTr="00B24AE1">
        <w:trPr>
          <w:gridAfter w:val="1"/>
          <w:wAfter w:w="142" w:type="dxa"/>
          <w:trHeight w:val="708"/>
          <w:jc w:val="center"/>
        </w:trPr>
        <w:tc>
          <w:tcPr>
            <w:tcW w:w="1723" w:type="dxa"/>
            <w:tcBorders>
              <w:left w:val="nil"/>
            </w:tcBorders>
          </w:tcPr>
          <w:p w:rsidR="00546871" w:rsidRDefault="00546871" w:rsidP="00546871">
            <w:pPr>
              <w:shd w:val="clear" w:color="auto" w:fill="FFFFFF"/>
              <w:spacing w:after="96" w:line="24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gridSpan w:val="4"/>
            <w:tcBorders>
              <w:right w:val="nil"/>
            </w:tcBorders>
          </w:tcPr>
          <w:p w:rsidR="00546871" w:rsidRDefault="00546871" w:rsidP="00546871">
            <w:pPr>
              <w:shd w:val="clear" w:color="auto" w:fill="FFFFFF"/>
              <w:spacing w:after="96" w:line="24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" w:type="dxa"/>
            <w:gridSpan w:val="3"/>
            <w:vMerge/>
            <w:tcBorders>
              <w:left w:val="nil"/>
              <w:right w:val="nil"/>
            </w:tcBorders>
          </w:tcPr>
          <w:p w:rsidR="00546871" w:rsidRDefault="00546871" w:rsidP="00546871">
            <w:pPr>
              <w:shd w:val="clear" w:color="auto" w:fill="FFFFFF"/>
              <w:spacing w:after="96" w:line="24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gridSpan w:val="3"/>
            <w:vMerge w:val="restart"/>
            <w:tcBorders>
              <w:left w:val="nil"/>
              <w:right w:val="nil"/>
            </w:tcBorders>
          </w:tcPr>
          <w:p w:rsidR="00546871" w:rsidRPr="00E2511A" w:rsidRDefault="00546871" w:rsidP="00546871">
            <w:pPr>
              <w:shd w:val="clear" w:color="auto" w:fill="FFFFFF"/>
              <w:spacing w:after="96" w:line="24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</w:tr>
      <w:tr w:rsidR="00546871" w:rsidTr="00B24AE1">
        <w:trPr>
          <w:gridAfter w:val="1"/>
          <w:wAfter w:w="142" w:type="dxa"/>
          <w:trHeight w:val="708"/>
          <w:jc w:val="center"/>
        </w:trPr>
        <w:tc>
          <w:tcPr>
            <w:tcW w:w="4014" w:type="dxa"/>
            <w:gridSpan w:val="5"/>
          </w:tcPr>
          <w:p w:rsidR="00546871" w:rsidRDefault="00B24AE1" w:rsidP="00B24AE1">
            <w:pPr>
              <w:shd w:val="clear" w:color="auto" w:fill="FFFFFF"/>
              <w:spacing w:after="96" w:line="240" w:lineRule="atLeast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>Регистрация разрешения (ордера)</w:t>
            </w:r>
            <w:r w:rsidRPr="00E2511A"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  <w:t xml:space="preserve"> в журнале учета ордеров</w:t>
            </w:r>
          </w:p>
        </w:tc>
        <w:tc>
          <w:tcPr>
            <w:tcW w:w="342" w:type="dxa"/>
            <w:gridSpan w:val="3"/>
            <w:vMerge/>
            <w:tcBorders>
              <w:bottom w:val="nil"/>
              <w:right w:val="nil"/>
            </w:tcBorders>
          </w:tcPr>
          <w:p w:rsidR="00546871" w:rsidRDefault="00546871" w:rsidP="00546871">
            <w:pPr>
              <w:shd w:val="clear" w:color="auto" w:fill="FFFFFF"/>
              <w:spacing w:after="96" w:line="24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546871" w:rsidRPr="00E2511A" w:rsidRDefault="00546871" w:rsidP="00546871">
            <w:pPr>
              <w:shd w:val="clear" w:color="auto" w:fill="FFFFFF"/>
              <w:spacing w:after="96" w:line="240" w:lineRule="atLeast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  <w:lang w:eastAsia="ru-RU"/>
              </w:rPr>
            </w:pPr>
          </w:p>
        </w:tc>
      </w:tr>
    </w:tbl>
    <w:p w:rsidR="00F76651" w:rsidRPr="00546871" w:rsidRDefault="00F76651" w:rsidP="000B5284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  <w:r w:rsidR="000B5284" w:rsidRPr="00546871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 xml:space="preserve">                                                                 </w:t>
      </w:r>
    </w:p>
    <w:p w:rsidR="00F76651" w:rsidRPr="00E2511A" w:rsidRDefault="00F76651" w:rsidP="000B5284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color w:val="1F282C"/>
          <w:sz w:val="18"/>
          <w:szCs w:val="18"/>
          <w:lang w:eastAsia="ru-RU"/>
        </w:rPr>
      </w:pPr>
      <w:r w:rsidRPr="00E2511A"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t> </w:t>
      </w:r>
    </w:p>
    <w:sectPr w:rsidR="00F76651" w:rsidRPr="00E2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D39A9"/>
    <w:multiLevelType w:val="hybridMultilevel"/>
    <w:tmpl w:val="8F065372"/>
    <w:lvl w:ilvl="0" w:tplc="D49C15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AA"/>
    <w:rsid w:val="000009CC"/>
    <w:rsid w:val="00003461"/>
    <w:rsid w:val="000063FA"/>
    <w:rsid w:val="00006C0F"/>
    <w:rsid w:val="00007466"/>
    <w:rsid w:val="00015C2E"/>
    <w:rsid w:val="0003115C"/>
    <w:rsid w:val="00045D18"/>
    <w:rsid w:val="000906D3"/>
    <w:rsid w:val="000934CE"/>
    <w:rsid w:val="000959E1"/>
    <w:rsid w:val="000B3BBC"/>
    <w:rsid w:val="000B5284"/>
    <w:rsid w:val="000C6FE7"/>
    <w:rsid w:val="00117179"/>
    <w:rsid w:val="00153D7F"/>
    <w:rsid w:val="00175505"/>
    <w:rsid w:val="0017753D"/>
    <w:rsid w:val="00194191"/>
    <w:rsid w:val="001A28E3"/>
    <w:rsid w:val="001A2EC5"/>
    <w:rsid w:val="001B28FE"/>
    <w:rsid w:val="001D2A85"/>
    <w:rsid w:val="001F1FC5"/>
    <w:rsid w:val="002018FD"/>
    <w:rsid w:val="00212F45"/>
    <w:rsid w:val="0021366B"/>
    <w:rsid w:val="002231CB"/>
    <w:rsid w:val="00233078"/>
    <w:rsid w:val="0023410D"/>
    <w:rsid w:val="00264434"/>
    <w:rsid w:val="002657AB"/>
    <w:rsid w:val="002705DF"/>
    <w:rsid w:val="002861C3"/>
    <w:rsid w:val="002A6A18"/>
    <w:rsid w:val="002B1B0B"/>
    <w:rsid w:val="002C49E1"/>
    <w:rsid w:val="002D7ECB"/>
    <w:rsid w:val="002E66F1"/>
    <w:rsid w:val="002F37F0"/>
    <w:rsid w:val="00306978"/>
    <w:rsid w:val="00312729"/>
    <w:rsid w:val="003135B3"/>
    <w:rsid w:val="0032387E"/>
    <w:rsid w:val="00324ADD"/>
    <w:rsid w:val="003261FA"/>
    <w:rsid w:val="00367F80"/>
    <w:rsid w:val="00392814"/>
    <w:rsid w:val="00394EBD"/>
    <w:rsid w:val="003E796A"/>
    <w:rsid w:val="00484BEC"/>
    <w:rsid w:val="00492C4A"/>
    <w:rsid w:val="004A23B4"/>
    <w:rsid w:val="004A562B"/>
    <w:rsid w:val="004E0557"/>
    <w:rsid w:val="005070F8"/>
    <w:rsid w:val="00523831"/>
    <w:rsid w:val="00524DC4"/>
    <w:rsid w:val="005328F7"/>
    <w:rsid w:val="00532D24"/>
    <w:rsid w:val="00535007"/>
    <w:rsid w:val="005405FB"/>
    <w:rsid w:val="00541C0E"/>
    <w:rsid w:val="00546871"/>
    <w:rsid w:val="005578F5"/>
    <w:rsid w:val="00561EF0"/>
    <w:rsid w:val="00581903"/>
    <w:rsid w:val="00581D97"/>
    <w:rsid w:val="0058290F"/>
    <w:rsid w:val="00592961"/>
    <w:rsid w:val="005A202D"/>
    <w:rsid w:val="005C254D"/>
    <w:rsid w:val="005D059D"/>
    <w:rsid w:val="005E265D"/>
    <w:rsid w:val="005E70B6"/>
    <w:rsid w:val="005E73AD"/>
    <w:rsid w:val="005F39CC"/>
    <w:rsid w:val="006071B4"/>
    <w:rsid w:val="00613512"/>
    <w:rsid w:val="00616FCC"/>
    <w:rsid w:val="006240EF"/>
    <w:rsid w:val="00636CD2"/>
    <w:rsid w:val="00664F87"/>
    <w:rsid w:val="0066538A"/>
    <w:rsid w:val="006C6F27"/>
    <w:rsid w:val="006D08C3"/>
    <w:rsid w:val="006D540F"/>
    <w:rsid w:val="006F0D14"/>
    <w:rsid w:val="006F4322"/>
    <w:rsid w:val="00700273"/>
    <w:rsid w:val="007062CF"/>
    <w:rsid w:val="007072B0"/>
    <w:rsid w:val="00710AE3"/>
    <w:rsid w:val="00710CE2"/>
    <w:rsid w:val="00751B81"/>
    <w:rsid w:val="007C5ED7"/>
    <w:rsid w:val="007E6FA1"/>
    <w:rsid w:val="007E72D2"/>
    <w:rsid w:val="00817036"/>
    <w:rsid w:val="00827C87"/>
    <w:rsid w:val="00864BCD"/>
    <w:rsid w:val="00866CA3"/>
    <w:rsid w:val="00896F29"/>
    <w:rsid w:val="008B123C"/>
    <w:rsid w:val="008D2A57"/>
    <w:rsid w:val="008D2D3A"/>
    <w:rsid w:val="0093116B"/>
    <w:rsid w:val="009749FB"/>
    <w:rsid w:val="009A09C8"/>
    <w:rsid w:val="009A0CAA"/>
    <w:rsid w:val="009A7234"/>
    <w:rsid w:val="009C6303"/>
    <w:rsid w:val="009D2EE1"/>
    <w:rsid w:val="00A51CBF"/>
    <w:rsid w:val="00A529BA"/>
    <w:rsid w:val="00A56EA3"/>
    <w:rsid w:val="00AD6BA7"/>
    <w:rsid w:val="00B21543"/>
    <w:rsid w:val="00B24AE1"/>
    <w:rsid w:val="00B40E18"/>
    <w:rsid w:val="00B57037"/>
    <w:rsid w:val="00B61D9A"/>
    <w:rsid w:val="00B66837"/>
    <w:rsid w:val="00B72E1F"/>
    <w:rsid w:val="00BD28C4"/>
    <w:rsid w:val="00C21832"/>
    <w:rsid w:val="00C27743"/>
    <w:rsid w:val="00C37B56"/>
    <w:rsid w:val="00C614E8"/>
    <w:rsid w:val="00C631AF"/>
    <w:rsid w:val="00C71D02"/>
    <w:rsid w:val="00C722B6"/>
    <w:rsid w:val="00C90311"/>
    <w:rsid w:val="00CB43DC"/>
    <w:rsid w:val="00CD2913"/>
    <w:rsid w:val="00CD6AB7"/>
    <w:rsid w:val="00CE3285"/>
    <w:rsid w:val="00D5103E"/>
    <w:rsid w:val="00D54994"/>
    <w:rsid w:val="00D669BD"/>
    <w:rsid w:val="00D834B2"/>
    <w:rsid w:val="00DD2B2C"/>
    <w:rsid w:val="00DE2041"/>
    <w:rsid w:val="00E06774"/>
    <w:rsid w:val="00E1511D"/>
    <w:rsid w:val="00E2511A"/>
    <w:rsid w:val="00E6362B"/>
    <w:rsid w:val="00E70A0E"/>
    <w:rsid w:val="00E87D93"/>
    <w:rsid w:val="00EF6746"/>
    <w:rsid w:val="00F02341"/>
    <w:rsid w:val="00F06756"/>
    <w:rsid w:val="00F214E8"/>
    <w:rsid w:val="00F411A9"/>
    <w:rsid w:val="00F55EBE"/>
    <w:rsid w:val="00F73A13"/>
    <w:rsid w:val="00F76651"/>
    <w:rsid w:val="00F80CC9"/>
    <w:rsid w:val="00F80EA5"/>
    <w:rsid w:val="00F81338"/>
    <w:rsid w:val="00F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E20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76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6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651"/>
    <w:rPr>
      <w:b/>
      <w:bCs/>
    </w:rPr>
  </w:style>
  <w:style w:type="character" w:customStyle="1" w:styleId="apple-converted-space">
    <w:name w:val="apple-converted-space"/>
    <w:basedOn w:val="a0"/>
    <w:rsid w:val="00F76651"/>
  </w:style>
  <w:style w:type="paragraph" w:customStyle="1" w:styleId="tekstob">
    <w:name w:val="tekstob"/>
    <w:basedOn w:val="a"/>
    <w:rsid w:val="00F7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76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66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2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qFormat/>
    <w:rsid w:val="00C631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character" w:customStyle="1" w:styleId="a6">
    <w:name w:val="Название Знак"/>
    <w:basedOn w:val="a0"/>
    <w:link w:val="a5"/>
    <w:rsid w:val="00C631AF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7">
    <w:name w:val="List Paragraph"/>
    <w:basedOn w:val="a"/>
    <w:uiPriority w:val="34"/>
    <w:qFormat/>
    <w:rsid w:val="00C631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9A72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E20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76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6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651"/>
    <w:rPr>
      <w:b/>
      <w:bCs/>
    </w:rPr>
  </w:style>
  <w:style w:type="character" w:customStyle="1" w:styleId="apple-converted-space">
    <w:name w:val="apple-converted-space"/>
    <w:basedOn w:val="a0"/>
    <w:rsid w:val="00F76651"/>
  </w:style>
  <w:style w:type="paragraph" w:customStyle="1" w:styleId="tekstob">
    <w:name w:val="tekstob"/>
    <w:basedOn w:val="a"/>
    <w:rsid w:val="00F7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76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66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2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qFormat/>
    <w:rsid w:val="00C631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character" w:customStyle="1" w:styleId="a6">
    <w:name w:val="Название Знак"/>
    <w:basedOn w:val="a0"/>
    <w:link w:val="a5"/>
    <w:rsid w:val="00C631AF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7">
    <w:name w:val="List Paragraph"/>
    <w:basedOn w:val="a"/>
    <w:uiPriority w:val="34"/>
    <w:qFormat/>
    <w:rsid w:val="00C631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9A7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8B5AF2EC1FE3F50EE7914D1644C7392BBBC98AEB0E0D8FEE07A31CF240944A51FA7952j82CH" TargetMode="External"/><Relationship Id="rId3" Type="http://schemas.openxmlformats.org/officeDocument/2006/relationships/styles" Target="styles.xml"/><Relationship Id="rId7" Type="http://schemas.openxmlformats.org/officeDocument/2006/relationships/hyperlink" Target="mailto:kovran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339C6DACE78F0FC585E7DB7AA91FE6C8810C1D5F71128CFCED861BEEm2k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FF4B-3121-42F9-A881-DB8F28AB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18</Pages>
  <Words>5723</Words>
  <Characters>32623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17</cp:revision>
  <cp:lastPrinted>2015-02-10T03:18:00Z</cp:lastPrinted>
  <dcterms:created xsi:type="dcterms:W3CDTF">2015-02-09T00:25:00Z</dcterms:created>
  <dcterms:modified xsi:type="dcterms:W3CDTF">2015-06-14T21:52:00Z</dcterms:modified>
</cp:coreProperties>
</file>