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07" w:rsidRDefault="004005F5">
      <w:pPr>
        <w:suppressAutoHyphens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АДМИНИСТРАЦИЯ</w:t>
      </w:r>
    </w:p>
    <w:p w:rsidR="00A90E07" w:rsidRDefault="004005F5">
      <w:pPr>
        <w:suppressAutoHyphens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МУНИЦИПАЛЬНОГО ОБРАЗОВАНИЯ</w:t>
      </w:r>
    </w:p>
    <w:p w:rsidR="00A90E07" w:rsidRDefault="004005F5">
      <w:pPr>
        <w:suppressAutoHyphens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СЕЛЬСКОЕ ПОСЕЛЕНИЕ</w:t>
      </w:r>
    </w:p>
    <w:p w:rsidR="00A90E07" w:rsidRDefault="004005F5">
      <w:pPr>
        <w:suppressAutoHyphens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«СЕЛО КОВРАН»</w:t>
      </w:r>
    </w:p>
    <w:p w:rsidR="00A90E07" w:rsidRDefault="004005F5">
      <w:pPr>
        <w:suppressAutoHyphens/>
        <w:jc w:val="center"/>
        <w:rPr>
          <w:b/>
          <w:color w:val="00000A"/>
          <w:sz w:val="28"/>
          <w:szCs w:val="28"/>
        </w:rPr>
      </w:pPr>
      <w:r>
        <w:rPr>
          <w:sz w:val="24"/>
          <w:szCs w:val="24"/>
        </w:rPr>
        <w:t xml:space="preserve">(Администрация МО СП «село </w:t>
      </w:r>
      <w:proofErr w:type="spellStart"/>
      <w:r>
        <w:rPr>
          <w:sz w:val="24"/>
          <w:szCs w:val="24"/>
        </w:rPr>
        <w:t>Ковран</w:t>
      </w:r>
      <w:proofErr w:type="spellEnd"/>
      <w:r>
        <w:rPr>
          <w:sz w:val="24"/>
          <w:szCs w:val="24"/>
        </w:rPr>
        <w:t>»)</w:t>
      </w:r>
    </w:p>
    <w:p w:rsidR="00A90E07" w:rsidRDefault="004005F5">
      <w:pPr>
        <w:suppressAutoHyphens/>
        <w:jc w:val="center"/>
        <w:rPr>
          <w:color w:val="00000A"/>
        </w:rPr>
      </w:pPr>
      <w:r>
        <w:rPr>
          <w:color w:val="00000A"/>
        </w:rPr>
        <w:t>ул. 50 лет Октября, д. 20,</w:t>
      </w:r>
    </w:p>
    <w:p w:rsidR="00A90E07" w:rsidRDefault="004005F5">
      <w:pPr>
        <w:suppressAutoHyphens/>
        <w:jc w:val="center"/>
        <w:rPr>
          <w:color w:val="00000A"/>
        </w:rPr>
      </w:pPr>
      <w:r>
        <w:rPr>
          <w:color w:val="00000A"/>
        </w:rPr>
        <w:t xml:space="preserve">с. </w:t>
      </w:r>
      <w:proofErr w:type="spellStart"/>
      <w:r>
        <w:rPr>
          <w:color w:val="00000A"/>
        </w:rPr>
        <w:t>Ковран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Тигильский</w:t>
      </w:r>
      <w:proofErr w:type="spellEnd"/>
      <w:r>
        <w:rPr>
          <w:color w:val="00000A"/>
        </w:rPr>
        <w:t xml:space="preserve"> район, Камчатский край, 688621</w:t>
      </w:r>
    </w:p>
    <w:p w:rsidR="00A90E07" w:rsidRDefault="004005F5">
      <w:pPr>
        <w:suppressAutoHyphens/>
        <w:jc w:val="center"/>
        <w:rPr>
          <w:color w:val="00000A"/>
        </w:rPr>
      </w:pPr>
      <w:r>
        <w:rPr>
          <w:color w:val="00000A"/>
        </w:rPr>
        <w:t>Тел</w:t>
      </w:r>
      <w:proofErr w:type="gramStart"/>
      <w:r>
        <w:rPr>
          <w:color w:val="00000A"/>
        </w:rPr>
        <w:t>.(</w:t>
      </w:r>
      <w:proofErr w:type="gramEnd"/>
      <w:r>
        <w:rPr>
          <w:color w:val="00000A"/>
        </w:rPr>
        <w:t>факс) (41537) 28-0-17,</w:t>
      </w:r>
    </w:p>
    <w:p w:rsidR="00A90E07" w:rsidRDefault="004005F5">
      <w:pPr>
        <w:suppressAutoHyphens/>
        <w:jc w:val="center"/>
      </w:pPr>
      <w:r>
        <w:rPr>
          <w:color w:val="00000A"/>
        </w:rPr>
        <w:t xml:space="preserve">эл. почта: </w:t>
      </w:r>
      <w:hyperlink r:id="rId7">
        <w:r>
          <w:rPr>
            <w:rStyle w:val="-"/>
            <w:lang w:val="en-US"/>
          </w:rPr>
          <w:t>kovran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inbox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A90E07" w:rsidRDefault="00A90E07">
      <w:pPr>
        <w:suppressAutoHyphens/>
        <w:jc w:val="center"/>
        <w:rPr>
          <w:color w:val="00000A"/>
        </w:rPr>
      </w:pPr>
    </w:p>
    <w:p w:rsidR="00A90E07" w:rsidRDefault="004005F5">
      <w:pPr>
        <w:suppressAutoHyphens/>
        <w:jc w:val="center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90E07" w:rsidRDefault="00A90E07">
      <w:pPr>
        <w:rPr>
          <w:b/>
          <w:sz w:val="24"/>
          <w:szCs w:val="24"/>
        </w:rPr>
      </w:pPr>
    </w:p>
    <w:p w:rsidR="00A90E07" w:rsidRDefault="004005F5">
      <w:r>
        <w:rPr>
          <w:b/>
          <w:sz w:val="24"/>
          <w:szCs w:val="24"/>
        </w:rPr>
        <w:t xml:space="preserve">от «08» апреля  2019 года                                                                                            № </w:t>
      </w:r>
      <w:r w:rsidR="0025232E">
        <w:rPr>
          <w:b/>
          <w:sz w:val="24"/>
          <w:szCs w:val="24"/>
        </w:rPr>
        <w:t>8</w:t>
      </w:r>
    </w:p>
    <w:p w:rsidR="00A90E07" w:rsidRDefault="00A90E07">
      <w:pPr>
        <w:rPr>
          <w:b/>
          <w:sz w:val="24"/>
          <w:szCs w:val="24"/>
        </w:rPr>
      </w:pPr>
    </w:p>
    <w:tbl>
      <w:tblPr>
        <w:tblStyle w:val="afa"/>
        <w:tblW w:w="5310" w:type="dxa"/>
        <w:tblLook w:val="04A0" w:firstRow="1" w:lastRow="0" w:firstColumn="1" w:lastColumn="0" w:noHBand="0" w:noVBand="1"/>
      </w:tblPr>
      <w:tblGrid>
        <w:gridCol w:w="5310"/>
      </w:tblGrid>
      <w:tr w:rsidR="00A90E07" w:rsidTr="004005F5">
        <w:trPr>
          <w:trHeight w:val="174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07" w:rsidRPr="004005F5" w:rsidRDefault="004005F5" w:rsidP="004005F5">
            <w:pPr>
              <w:spacing w:line="270" w:lineRule="atLeast"/>
              <w:rPr>
                <w:b/>
              </w:rPr>
            </w:pPr>
            <w:bookmarkStart w:id="0" w:name="bookmark7"/>
            <w:r w:rsidRPr="004005F5">
              <w:rPr>
                <w:rStyle w:val="1"/>
                <w:color w:val="000000"/>
                <w:sz w:val="24"/>
                <w:szCs w:val="24"/>
              </w:rPr>
              <w:t>О реализации мероприятий, направленных</w:t>
            </w:r>
            <w:bookmarkEnd w:id="0"/>
            <w:r w:rsidRPr="004005F5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4005F5">
              <w:rPr>
                <w:rStyle w:val="5"/>
                <w:color w:val="000000"/>
                <w:sz w:val="24"/>
                <w:szCs w:val="24"/>
              </w:rPr>
              <w:t>на информирование населения о принимаемых мерах в сфере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4005F5">
              <w:rPr>
                <w:rStyle w:val="5"/>
                <w:color w:val="000000"/>
                <w:sz w:val="24"/>
                <w:szCs w:val="24"/>
              </w:rPr>
              <w:t>жилищно-коммунального хозяйства и по вопросам развития</w:t>
            </w:r>
            <w:r w:rsidRPr="004005F5">
              <w:rPr>
                <w:b/>
                <w:color w:val="000000"/>
                <w:sz w:val="24"/>
                <w:szCs w:val="24"/>
              </w:rPr>
              <w:br/>
            </w:r>
            <w:r w:rsidRPr="004005F5">
              <w:rPr>
                <w:rStyle w:val="5"/>
                <w:color w:val="000000"/>
                <w:sz w:val="24"/>
                <w:szCs w:val="24"/>
              </w:rPr>
              <w:t>общественного контроля в этой сфере</w:t>
            </w:r>
          </w:p>
        </w:tc>
      </w:tr>
    </w:tbl>
    <w:p w:rsidR="00A90E07" w:rsidRDefault="004005F5" w:rsidP="004005F5">
      <w:pPr>
        <w:pStyle w:val="21"/>
        <w:spacing w:before="0" w:after="106" w:line="317" w:lineRule="exact"/>
        <w:ind w:firstLine="0"/>
      </w:pPr>
      <w:r>
        <w:rPr>
          <w:rStyle w:val="2"/>
          <w:color w:val="000000"/>
          <w:sz w:val="24"/>
          <w:szCs w:val="24"/>
        </w:rPr>
        <w:t xml:space="preserve">В соответствии с Жилищным кодексом Российской Федерации, пунктом 9.8. части 1 статьи 14 Федерального закона от 21.07.2007 №185-ФЗ </w:t>
      </w:r>
      <w:r>
        <w:rPr>
          <w:rStyle w:val="20"/>
          <w:color w:val="000000"/>
          <w:sz w:val="24"/>
          <w:szCs w:val="24"/>
        </w:rPr>
        <w:t>«</w:t>
      </w:r>
      <w:r>
        <w:rPr>
          <w:rStyle w:val="20"/>
          <w:i w:val="0"/>
          <w:color w:val="000000"/>
          <w:sz w:val="24"/>
          <w:szCs w:val="24"/>
        </w:rPr>
        <w:t>О</w:t>
      </w:r>
      <w:r>
        <w:rPr>
          <w:rStyle w:val="20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Фонде содействия реформированию жилищно-коммунального хозяйства» (в редакции от 25.12.2012), на основании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Федеральным законом от 16 октября 2003 года № 131- ФЗ «Об общих принципах организации местного самоуправления в Российской Федерации»</w:t>
      </w:r>
    </w:p>
    <w:p w:rsidR="00A90E07" w:rsidRDefault="004005F5">
      <w:pPr>
        <w:spacing w:after="106" w:line="317" w:lineRule="exact"/>
        <w:ind w:firstLine="860"/>
      </w:pPr>
      <w:r>
        <w:rPr>
          <w:rStyle w:val="2"/>
          <w:color w:val="000000"/>
          <w:sz w:val="24"/>
          <w:szCs w:val="24"/>
        </w:rPr>
        <w:t>АДМИНИСТРАЦИЯ ПОСТАНОВЛЯЕТ:</w:t>
      </w:r>
    </w:p>
    <w:p w:rsidR="00A90E07" w:rsidRDefault="004005F5">
      <w:pPr>
        <w:pStyle w:val="21"/>
        <w:numPr>
          <w:ilvl w:val="0"/>
          <w:numId w:val="2"/>
        </w:numPr>
        <w:tabs>
          <w:tab w:val="clear" w:pos="720"/>
          <w:tab w:val="left" w:pos="960"/>
        </w:tabs>
        <w:spacing w:before="0" w:line="313" w:lineRule="exact"/>
        <w:ind w:left="0" w:firstLine="567"/>
      </w:pPr>
      <w:r>
        <w:rPr>
          <w:rStyle w:val="2"/>
          <w:color w:val="000000"/>
          <w:sz w:val="24"/>
          <w:szCs w:val="24"/>
        </w:rPr>
        <w:t>Утвердить Порядок реализации мероприятий, направленных на информирование населения о принимаемых органами местного самоуправления мерах в сфере жилищно - коммунального хозяйства и по вопросам развития общественного контроля в этой сфере (приложение 1).</w:t>
      </w:r>
    </w:p>
    <w:p w:rsidR="00A90E07" w:rsidRDefault="004005F5">
      <w:pPr>
        <w:pStyle w:val="21"/>
        <w:numPr>
          <w:ilvl w:val="0"/>
          <w:numId w:val="2"/>
        </w:numPr>
        <w:tabs>
          <w:tab w:val="clear" w:pos="720"/>
          <w:tab w:val="left" w:pos="960"/>
        </w:tabs>
        <w:spacing w:before="0" w:line="313" w:lineRule="exact"/>
        <w:ind w:left="0" w:firstLine="567"/>
      </w:pPr>
      <w:r>
        <w:rPr>
          <w:rStyle w:val="2"/>
          <w:color w:val="000000"/>
          <w:sz w:val="24"/>
          <w:szCs w:val="24"/>
        </w:rPr>
        <w:t>Утвердить перечень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(приложение 2).</w:t>
      </w:r>
    </w:p>
    <w:p w:rsidR="00A90E07" w:rsidRDefault="004005F5">
      <w:pPr>
        <w:numPr>
          <w:ilvl w:val="0"/>
          <w:numId w:val="2"/>
        </w:numPr>
        <w:tabs>
          <w:tab w:val="clear" w:pos="720"/>
          <w:tab w:val="left" w:pos="960"/>
        </w:tabs>
        <w:ind w:lef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настоящее постановление на официальном сайте сельского поселения (</w:t>
      </w:r>
      <w:proofErr w:type="spellStart"/>
      <w:r>
        <w:rPr>
          <w:sz w:val="24"/>
          <w:szCs w:val="24"/>
        </w:rPr>
        <w:t>ковран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) и на официальном информационном стенде администрации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 «село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Ковран</w:t>
      </w:r>
      <w:proofErr w:type="spellEnd"/>
      <w:r>
        <w:rPr>
          <w:color w:val="000000"/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>.</w:t>
      </w:r>
    </w:p>
    <w:p w:rsidR="00A90E07" w:rsidRDefault="004005F5">
      <w:pPr>
        <w:numPr>
          <w:ilvl w:val="0"/>
          <w:numId w:val="2"/>
        </w:numPr>
        <w:tabs>
          <w:tab w:val="clear" w:pos="720"/>
          <w:tab w:val="left" w:pos="900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дня его официального обнародования</w:t>
      </w:r>
    </w:p>
    <w:p w:rsidR="00A90E07" w:rsidRDefault="00A90E07">
      <w:pPr>
        <w:widowControl w:val="0"/>
        <w:ind w:right="20"/>
        <w:jc w:val="both"/>
        <w:rPr>
          <w:color w:val="000000"/>
          <w:sz w:val="24"/>
          <w:szCs w:val="24"/>
          <w:highlight w:val="white"/>
        </w:rPr>
      </w:pPr>
    </w:p>
    <w:p w:rsidR="004005F5" w:rsidRDefault="004005F5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A90E07" w:rsidRDefault="004005F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«с. </w:t>
      </w:r>
      <w:proofErr w:type="spellStart"/>
      <w:r>
        <w:rPr>
          <w:color w:val="000000"/>
          <w:sz w:val="24"/>
          <w:szCs w:val="24"/>
        </w:rPr>
        <w:t>Ковран</w:t>
      </w:r>
      <w:proofErr w:type="spellEnd"/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                                    И.М. </w:t>
      </w:r>
      <w:proofErr w:type="spellStart"/>
      <w:r>
        <w:rPr>
          <w:sz w:val="24"/>
          <w:szCs w:val="24"/>
        </w:rPr>
        <w:t>Квасова</w:t>
      </w:r>
      <w:proofErr w:type="spellEnd"/>
    </w:p>
    <w:p w:rsidR="004005F5" w:rsidRDefault="004005F5">
      <w:pPr>
        <w:jc w:val="right"/>
        <w:rPr>
          <w:sz w:val="26"/>
          <w:szCs w:val="26"/>
        </w:rPr>
      </w:pPr>
    </w:p>
    <w:p w:rsidR="004005F5" w:rsidRDefault="004005F5">
      <w:pPr>
        <w:jc w:val="right"/>
        <w:rPr>
          <w:sz w:val="26"/>
          <w:szCs w:val="26"/>
        </w:rPr>
      </w:pPr>
    </w:p>
    <w:p w:rsidR="004005F5" w:rsidRDefault="004005F5">
      <w:pPr>
        <w:jc w:val="right"/>
        <w:rPr>
          <w:sz w:val="26"/>
          <w:szCs w:val="26"/>
        </w:rPr>
      </w:pPr>
    </w:p>
    <w:p w:rsidR="004005F5" w:rsidRDefault="004005F5">
      <w:pPr>
        <w:jc w:val="right"/>
        <w:rPr>
          <w:sz w:val="26"/>
          <w:szCs w:val="26"/>
        </w:rPr>
      </w:pPr>
    </w:p>
    <w:p w:rsidR="004005F5" w:rsidRDefault="004005F5">
      <w:pPr>
        <w:jc w:val="right"/>
        <w:rPr>
          <w:sz w:val="26"/>
          <w:szCs w:val="26"/>
        </w:rPr>
      </w:pPr>
    </w:p>
    <w:p w:rsidR="00A90E07" w:rsidRPr="004005F5" w:rsidRDefault="004005F5">
      <w:pPr>
        <w:jc w:val="right"/>
        <w:rPr>
          <w:sz w:val="26"/>
          <w:szCs w:val="26"/>
        </w:rPr>
      </w:pPr>
      <w:r w:rsidRPr="004005F5">
        <w:rPr>
          <w:sz w:val="26"/>
          <w:szCs w:val="26"/>
        </w:rPr>
        <w:lastRenderedPageBreak/>
        <w:t>Приложение 1</w:t>
      </w:r>
    </w:p>
    <w:p w:rsidR="00A90E07" w:rsidRPr="004005F5" w:rsidRDefault="004005F5">
      <w:pPr>
        <w:jc w:val="right"/>
        <w:rPr>
          <w:sz w:val="24"/>
          <w:szCs w:val="24"/>
        </w:rPr>
      </w:pPr>
      <w:r w:rsidRPr="004005F5">
        <w:rPr>
          <w:sz w:val="24"/>
          <w:szCs w:val="24"/>
        </w:rPr>
        <w:t>УТВЕРЖДЕНО</w:t>
      </w:r>
    </w:p>
    <w:p w:rsidR="00A90E07" w:rsidRPr="004005F5" w:rsidRDefault="004005F5">
      <w:pPr>
        <w:jc w:val="right"/>
        <w:rPr>
          <w:sz w:val="24"/>
          <w:szCs w:val="24"/>
        </w:rPr>
      </w:pPr>
      <w:r w:rsidRPr="004005F5">
        <w:rPr>
          <w:sz w:val="24"/>
          <w:szCs w:val="24"/>
        </w:rPr>
        <w:t>постановлением администрации</w:t>
      </w:r>
    </w:p>
    <w:p w:rsidR="00A90E07" w:rsidRPr="004005F5" w:rsidRDefault="004005F5">
      <w:pPr>
        <w:jc w:val="right"/>
        <w:rPr>
          <w:sz w:val="24"/>
          <w:szCs w:val="24"/>
        </w:rPr>
      </w:pPr>
      <w:r w:rsidRPr="004005F5">
        <w:rPr>
          <w:sz w:val="24"/>
          <w:szCs w:val="24"/>
        </w:rPr>
        <w:t xml:space="preserve">МО сельское поселение «село </w:t>
      </w:r>
      <w:proofErr w:type="spellStart"/>
      <w:r w:rsidRPr="004005F5">
        <w:rPr>
          <w:sz w:val="24"/>
          <w:szCs w:val="24"/>
        </w:rPr>
        <w:t>Ковран</w:t>
      </w:r>
      <w:proofErr w:type="spellEnd"/>
      <w:r w:rsidRPr="004005F5">
        <w:rPr>
          <w:sz w:val="24"/>
          <w:szCs w:val="24"/>
        </w:rPr>
        <w:t xml:space="preserve">» </w:t>
      </w:r>
    </w:p>
    <w:p w:rsidR="00A90E07" w:rsidRPr="004005F5" w:rsidRDefault="004005F5">
      <w:pPr>
        <w:jc w:val="right"/>
      </w:pPr>
      <w:r w:rsidRPr="004005F5">
        <w:rPr>
          <w:sz w:val="24"/>
          <w:szCs w:val="24"/>
        </w:rPr>
        <w:t>от «</w:t>
      </w:r>
      <w:r>
        <w:rPr>
          <w:sz w:val="24"/>
          <w:szCs w:val="24"/>
        </w:rPr>
        <w:t>0</w:t>
      </w:r>
      <w:r w:rsidR="0025232E">
        <w:rPr>
          <w:sz w:val="24"/>
          <w:szCs w:val="24"/>
        </w:rPr>
        <w:t>8</w:t>
      </w:r>
      <w:r w:rsidRPr="004005F5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4005F5">
        <w:rPr>
          <w:sz w:val="24"/>
          <w:szCs w:val="24"/>
        </w:rPr>
        <w:t xml:space="preserve"> 2019 г.  №</w:t>
      </w:r>
      <w:r>
        <w:rPr>
          <w:sz w:val="24"/>
          <w:szCs w:val="24"/>
        </w:rPr>
        <w:t xml:space="preserve"> </w:t>
      </w:r>
      <w:r w:rsidR="0025232E">
        <w:rPr>
          <w:sz w:val="24"/>
          <w:szCs w:val="24"/>
        </w:rPr>
        <w:t>8</w:t>
      </w:r>
    </w:p>
    <w:p w:rsidR="00A90E07" w:rsidRDefault="00A90E07">
      <w:pPr>
        <w:jc w:val="right"/>
        <w:rPr>
          <w:b/>
          <w:sz w:val="24"/>
          <w:szCs w:val="24"/>
        </w:rPr>
      </w:pPr>
    </w:p>
    <w:p w:rsidR="00A90E07" w:rsidRDefault="004005F5">
      <w:pPr>
        <w:pStyle w:val="10"/>
        <w:keepNext/>
        <w:keepLines/>
        <w:spacing w:after="0" w:line="260" w:lineRule="exact"/>
        <w:ind w:left="20"/>
      </w:pPr>
      <w:bookmarkStart w:id="1" w:name="bookmark8"/>
      <w:r>
        <w:rPr>
          <w:rStyle w:val="1"/>
          <w:color w:val="000000"/>
        </w:rPr>
        <w:t>Порядок</w:t>
      </w:r>
      <w:bookmarkEnd w:id="1"/>
    </w:p>
    <w:p w:rsidR="00A90E07" w:rsidRDefault="004005F5">
      <w:pPr>
        <w:pStyle w:val="50"/>
        <w:spacing w:before="0" w:after="420" w:line="317" w:lineRule="exact"/>
        <w:ind w:left="20"/>
      </w:pPr>
      <w:r>
        <w:rPr>
          <w:rStyle w:val="5"/>
          <w:color w:val="000000"/>
        </w:rPr>
        <w:t>реализации мероприятий, направленных на информирование населения</w:t>
      </w:r>
      <w:r>
        <w:br/>
      </w:r>
      <w:r>
        <w:rPr>
          <w:rStyle w:val="5"/>
          <w:color w:val="000000"/>
        </w:rPr>
        <w:t>о принимаемых органами местного самоуправления мерах в сфере                              жилищно - коммунального хозяйства и по вопросам развития общественного контроля в этой сфере</w:t>
      </w:r>
    </w:p>
    <w:p w:rsidR="00A90E07" w:rsidRDefault="004005F5" w:rsidP="004005F5">
      <w:pPr>
        <w:pStyle w:val="21"/>
        <w:numPr>
          <w:ilvl w:val="0"/>
          <w:numId w:val="1"/>
        </w:numPr>
        <w:tabs>
          <w:tab w:val="left" w:pos="0"/>
          <w:tab w:val="left" w:pos="1134"/>
        </w:tabs>
        <w:spacing w:before="0" w:line="317" w:lineRule="exact"/>
        <w:ind w:left="0" w:firstLine="800"/>
      </w:pPr>
      <w:proofErr w:type="gramStart"/>
      <w:r>
        <w:rPr>
          <w:rStyle w:val="2"/>
          <w:color w:val="000000"/>
          <w:sz w:val="24"/>
          <w:szCs w:val="24"/>
        </w:rPr>
        <w:t xml:space="preserve">Порядок информирования средств массовой информации, некоммерческих организаций (при наличии), осуществляющих деятельность в жилищной и коммунальной сфере на территории муниципального образования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», о принимаемых органами государственной власти и органами местного самоуправления мерах в сфере жилищно - коммунального хозяйства и по вопросам развития общественного контроля в этой сфере:</w:t>
      </w:r>
      <w:proofErr w:type="gramEnd"/>
    </w:p>
    <w:p w:rsidR="00A90E07" w:rsidRDefault="004005F5" w:rsidP="004005F5">
      <w:pPr>
        <w:pStyle w:val="21"/>
        <w:numPr>
          <w:ilvl w:val="1"/>
          <w:numId w:val="1"/>
        </w:numPr>
        <w:spacing w:before="0" w:line="260" w:lineRule="exact"/>
        <w:ind w:left="0" w:firstLine="800"/>
      </w:pPr>
      <w:proofErr w:type="gramStart"/>
      <w:r>
        <w:rPr>
          <w:rStyle w:val="2"/>
          <w:color w:val="000000"/>
          <w:sz w:val="24"/>
          <w:szCs w:val="24"/>
        </w:rPr>
        <w:t xml:space="preserve">Информирование средств массовой информации, некоммерческих </w:t>
      </w:r>
      <w:r>
        <w:rPr>
          <w:rStyle w:val="613pt"/>
          <w:color w:val="000000"/>
          <w:sz w:val="24"/>
          <w:szCs w:val="24"/>
        </w:rPr>
        <w:t xml:space="preserve">организаций, </w:t>
      </w:r>
      <w:r>
        <w:rPr>
          <w:rStyle w:val="6"/>
          <w:color w:val="000000"/>
          <w:sz w:val="24"/>
          <w:szCs w:val="24"/>
        </w:rPr>
        <w:t>осуществляющих деятельность</w:t>
      </w:r>
      <w:r>
        <w:rPr>
          <w:rStyle w:val="69pt150"/>
          <w:color w:val="000000"/>
          <w:sz w:val="24"/>
          <w:szCs w:val="24"/>
        </w:rPr>
        <w:t xml:space="preserve"> </w:t>
      </w:r>
      <w:r>
        <w:rPr>
          <w:rStyle w:val="6"/>
          <w:color w:val="000000"/>
          <w:sz w:val="24"/>
          <w:szCs w:val="24"/>
        </w:rPr>
        <w:t xml:space="preserve">в жилищной и коммунальной </w:t>
      </w:r>
      <w:r>
        <w:rPr>
          <w:rStyle w:val="2"/>
          <w:color w:val="000000"/>
          <w:sz w:val="24"/>
          <w:szCs w:val="24"/>
        </w:rPr>
        <w:t>сфере, о принимаемых органами государственной власти и органами местного самоуправления мерах в сфере жилищно - коммунального хозяйства и по вопросам развития общественного контроля в этой сфере осуществляется посредством рассылки развернутых информационных релизов.</w:t>
      </w:r>
      <w:proofErr w:type="gramEnd"/>
    </w:p>
    <w:p w:rsidR="00A90E07" w:rsidRDefault="004005F5" w:rsidP="004005F5">
      <w:pPr>
        <w:pStyle w:val="21"/>
        <w:numPr>
          <w:ilvl w:val="1"/>
          <w:numId w:val="1"/>
        </w:numPr>
        <w:spacing w:before="0" w:line="317" w:lineRule="exact"/>
        <w:ind w:left="0" w:firstLine="800"/>
      </w:pPr>
      <w:r>
        <w:rPr>
          <w:rStyle w:val="2"/>
          <w:color w:val="000000"/>
          <w:sz w:val="24"/>
          <w:szCs w:val="24"/>
        </w:rPr>
        <w:t>Информирование производится по мере необходимости, но не реже одного раза в месяц.</w:t>
      </w:r>
    </w:p>
    <w:p w:rsidR="00A90E07" w:rsidRDefault="004005F5" w:rsidP="004005F5">
      <w:pPr>
        <w:pStyle w:val="21"/>
        <w:numPr>
          <w:ilvl w:val="1"/>
          <w:numId w:val="1"/>
        </w:numPr>
        <w:tabs>
          <w:tab w:val="left" w:pos="284"/>
        </w:tabs>
        <w:spacing w:before="0" w:line="317" w:lineRule="exact"/>
        <w:ind w:left="0" w:firstLine="800"/>
      </w:pPr>
      <w:proofErr w:type="gramStart"/>
      <w:r>
        <w:rPr>
          <w:rStyle w:val="2"/>
          <w:color w:val="000000"/>
          <w:sz w:val="24"/>
          <w:szCs w:val="24"/>
        </w:rPr>
        <w:t xml:space="preserve">Средствами массовой информации, в которых размещается информация о принимаемых органами государственной власти и органами местного самоуправления мерах в сфере жилищно - коммунального хозяйства и по вопросам развития общественного контроля в этой сфере на территории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», являются:</w:t>
      </w:r>
      <w:proofErr w:type="gramEnd"/>
    </w:p>
    <w:p w:rsidR="00A90E07" w:rsidRDefault="004005F5">
      <w:pPr>
        <w:pStyle w:val="21"/>
        <w:tabs>
          <w:tab w:val="left" w:pos="1004"/>
        </w:tabs>
        <w:spacing w:before="0" w:line="317" w:lineRule="exact"/>
        <w:ind w:firstLine="0"/>
      </w:pPr>
      <w:r>
        <w:rPr>
          <w:rStyle w:val="2"/>
          <w:color w:val="000000"/>
          <w:sz w:val="24"/>
          <w:szCs w:val="24"/>
        </w:rPr>
        <w:t>- официальное печатное издание - Информационный бюллетень «Панорама»;</w:t>
      </w:r>
    </w:p>
    <w:p w:rsidR="00A90E07" w:rsidRDefault="004005F5">
      <w:pPr>
        <w:pStyle w:val="21"/>
        <w:tabs>
          <w:tab w:val="left" w:pos="1004"/>
        </w:tabs>
        <w:spacing w:before="0" w:line="317" w:lineRule="exact"/>
        <w:ind w:firstLine="0"/>
      </w:pPr>
      <w:r>
        <w:rPr>
          <w:rStyle w:val="2"/>
          <w:color w:val="000000"/>
          <w:sz w:val="24"/>
          <w:szCs w:val="24"/>
        </w:rPr>
        <w:t xml:space="preserve">- страница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 xml:space="preserve">» на официальном сайте исполнительных органов государственной власти Камчатского края </w:t>
      </w:r>
      <w:hyperlink r:id="rId8">
        <w:r>
          <w:rPr>
            <w:rStyle w:val="-"/>
            <w:sz w:val="24"/>
            <w:szCs w:val="24"/>
            <w:lang w:val="en-US" w:eastAsia="en-US"/>
          </w:rPr>
          <w:t>www</w:t>
        </w:r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kamchatka</w:t>
        </w:r>
        <w:proofErr w:type="spellEnd"/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gov</w:t>
        </w:r>
        <w:proofErr w:type="spellEnd"/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Style w:val="2"/>
          <w:color w:val="000000"/>
          <w:sz w:val="24"/>
          <w:szCs w:val="24"/>
          <w:lang w:eastAsia="en-US"/>
        </w:rPr>
        <w:t xml:space="preserve"> </w:t>
      </w:r>
      <w:r>
        <w:rPr>
          <w:rStyle w:val="2"/>
          <w:color w:val="000000"/>
          <w:sz w:val="24"/>
          <w:szCs w:val="24"/>
        </w:rPr>
        <w:t>в разделе «Местное самоуправление», «Сельские поселения».</w:t>
      </w:r>
    </w:p>
    <w:p w:rsidR="00A90E07" w:rsidRDefault="004005F5">
      <w:pPr>
        <w:pStyle w:val="21"/>
        <w:spacing w:before="0" w:line="317" w:lineRule="exact"/>
        <w:ind w:firstLine="800"/>
      </w:pPr>
      <w:r>
        <w:rPr>
          <w:rStyle w:val="2"/>
          <w:color w:val="000000"/>
          <w:sz w:val="24"/>
          <w:szCs w:val="24"/>
        </w:rPr>
        <w:t xml:space="preserve">1.4 Ответственным органом по организации взаимодействия со средствами массовой информации и некоммерческими организациями и в рамках информационной работы и развития общественного контроля является администрация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 в лице главы администрации поселения.</w:t>
      </w:r>
    </w:p>
    <w:p w:rsidR="00A90E07" w:rsidRDefault="004005F5">
      <w:pPr>
        <w:pStyle w:val="21"/>
        <w:numPr>
          <w:ilvl w:val="0"/>
          <w:numId w:val="1"/>
        </w:numPr>
        <w:tabs>
          <w:tab w:val="left" w:pos="1250"/>
        </w:tabs>
        <w:spacing w:before="0" w:line="317" w:lineRule="exact"/>
        <w:ind w:left="0" w:firstLine="737"/>
      </w:pPr>
      <w:proofErr w:type="gramStart"/>
      <w:r>
        <w:rPr>
          <w:rStyle w:val="2"/>
          <w:color w:val="000000"/>
          <w:sz w:val="24"/>
          <w:szCs w:val="24"/>
        </w:rPr>
        <w:t xml:space="preserve">Порядок размещения на официальной странице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 xml:space="preserve">» официального сайта исполнительных органов государственной власти Камчатского края </w:t>
      </w:r>
      <w:hyperlink r:id="rId9">
        <w:r>
          <w:rPr>
            <w:rStyle w:val="-"/>
            <w:sz w:val="24"/>
            <w:szCs w:val="24"/>
            <w:lang w:val="en-US" w:eastAsia="en-US"/>
          </w:rPr>
          <w:t>www</w:t>
        </w:r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kamchatka</w:t>
        </w:r>
        <w:proofErr w:type="spellEnd"/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gov</w:t>
        </w:r>
        <w:proofErr w:type="spellEnd"/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Style w:val="2"/>
          <w:color w:val="000000"/>
          <w:sz w:val="24"/>
          <w:szCs w:val="24"/>
          <w:lang w:eastAsia="en-US"/>
        </w:rPr>
        <w:t xml:space="preserve"> </w:t>
      </w:r>
      <w:r>
        <w:rPr>
          <w:rStyle w:val="2"/>
          <w:color w:val="000000"/>
          <w:sz w:val="24"/>
          <w:szCs w:val="24"/>
        </w:rPr>
        <w:t>в разделе «Местное самоуправление», «Сельские поселения»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сфере:</w:t>
      </w:r>
      <w:proofErr w:type="gramEnd"/>
    </w:p>
    <w:p w:rsidR="00A90E07" w:rsidRDefault="004005F5">
      <w:pPr>
        <w:pStyle w:val="21"/>
        <w:tabs>
          <w:tab w:val="left" w:pos="4352"/>
        </w:tabs>
        <w:spacing w:before="0" w:line="317" w:lineRule="exact"/>
        <w:ind w:left="57" w:firstLine="680"/>
      </w:pPr>
      <w:r>
        <w:rPr>
          <w:rStyle w:val="2"/>
          <w:color w:val="000000"/>
          <w:sz w:val="24"/>
          <w:szCs w:val="24"/>
        </w:rPr>
        <w:t xml:space="preserve">2.1 Официальным сайтом органов местного самоуправления муниципального образования -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 xml:space="preserve">», на котором размещается указанная информация, является сайт исполнительных органов государственной власти Камчатского </w:t>
      </w:r>
      <w:r>
        <w:rPr>
          <w:rStyle w:val="2"/>
          <w:color w:val="000000"/>
          <w:sz w:val="24"/>
          <w:szCs w:val="24"/>
        </w:rPr>
        <w:lastRenderedPageBreak/>
        <w:t xml:space="preserve">края </w:t>
      </w:r>
      <w:hyperlink r:id="rId10">
        <w:r>
          <w:rPr>
            <w:rStyle w:val="-"/>
            <w:sz w:val="24"/>
            <w:szCs w:val="24"/>
            <w:lang w:val="en-US" w:eastAsia="en-US"/>
          </w:rPr>
          <w:t>www</w:t>
        </w:r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kamchatka</w:t>
        </w:r>
        <w:proofErr w:type="spellEnd"/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gov</w:t>
        </w:r>
        <w:proofErr w:type="spellEnd"/>
        <w:r>
          <w:rPr>
            <w:rStyle w:val="-"/>
            <w:sz w:val="24"/>
            <w:szCs w:val="24"/>
            <w:lang w:eastAsia="en-US"/>
          </w:rPr>
          <w:t>.</w:t>
        </w:r>
        <w:proofErr w:type="spellStart"/>
        <w:r>
          <w:rPr>
            <w:rStyle w:val="-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Style w:val="2"/>
          <w:color w:val="000000"/>
          <w:sz w:val="24"/>
          <w:szCs w:val="24"/>
          <w:lang w:eastAsia="en-US"/>
        </w:rPr>
        <w:t xml:space="preserve"> </w:t>
      </w:r>
      <w:r>
        <w:rPr>
          <w:rStyle w:val="2"/>
          <w:color w:val="000000"/>
          <w:sz w:val="24"/>
          <w:szCs w:val="24"/>
        </w:rPr>
        <w:t>в разделе «Местное самоуправление»,</w:t>
      </w:r>
      <w:r>
        <w:rPr>
          <w:rStyle w:val="2"/>
          <w:color w:val="000000"/>
          <w:sz w:val="24"/>
          <w:szCs w:val="24"/>
        </w:rPr>
        <w:tab/>
        <w:t xml:space="preserve">«Сельские поселения», на странице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».</w:t>
      </w:r>
    </w:p>
    <w:p w:rsidR="00A90E07" w:rsidRDefault="004005F5">
      <w:pPr>
        <w:pStyle w:val="21"/>
        <w:tabs>
          <w:tab w:val="left" w:pos="1131"/>
        </w:tabs>
        <w:spacing w:before="0" w:line="317" w:lineRule="exact"/>
        <w:ind w:firstLine="737"/>
      </w:pPr>
      <w:r>
        <w:rPr>
          <w:rStyle w:val="2"/>
          <w:color w:val="000000"/>
          <w:sz w:val="24"/>
          <w:szCs w:val="24"/>
        </w:rPr>
        <w:t>2.2 Информация о принимаемых органами государственной власти и органами местного самоуправления мерах в сфере жилищно — коммунального хозяйства и по вопросам развития общественного контроля в этой сфере размещается на сайте в виде:</w:t>
      </w:r>
    </w:p>
    <w:p w:rsidR="00A90E07" w:rsidRDefault="004005F5">
      <w:pPr>
        <w:pStyle w:val="21"/>
        <w:tabs>
          <w:tab w:val="left" w:pos="1131"/>
        </w:tabs>
        <w:spacing w:before="0" w:line="317" w:lineRule="exact"/>
        <w:ind w:firstLine="0"/>
      </w:pPr>
      <w:r>
        <w:rPr>
          <w:rStyle w:val="2"/>
          <w:color w:val="000000"/>
          <w:sz w:val="24"/>
          <w:szCs w:val="24"/>
        </w:rPr>
        <w:t>- нормативных правовых актов органов государственной власти и органов местного самоуправления;</w:t>
      </w:r>
    </w:p>
    <w:p w:rsidR="00A90E07" w:rsidRDefault="004005F5">
      <w:pPr>
        <w:pStyle w:val="21"/>
        <w:tabs>
          <w:tab w:val="left" w:pos="1131"/>
        </w:tabs>
        <w:spacing w:before="0" w:line="317" w:lineRule="exact"/>
        <w:ind w:firstLine="0"/>
      </w:pPr>
      <w:r>
        <w:rPr>
          <w:rStyle w:val="2"/>
          <w:color w:val="000000"/>
          <w:sz w:val="24"/>
          <w:szCs w:val="24"/>
        </w:rPr>
        <w:t xml:space="preserve">-  сведений о результатах осуществления надзора и </w:t>
      </w:r>
      <w:proofErr w:type="gramStart"/>
      <w:r>
        <w:rPr>
          <w:rStyle w:val="2"/>
          <w:color w:val="000000"/>
          <w:sz w:val="24"/>
          <w:szCs w:val="24"/>
        </w:rPr>
        <w:t>контроля за</w:t>
      </w:r>
      <w:proofErr w:type="gramEnd"/>
      <w:r>
        <w:rPr>
          <w:rStyle w:val="2"/>
          <w:color w:val="000000"/>
          <w:sz w:val="24"/>
          <w:szCs w:val="24"/>
        </w:rPr>
        <w:t xml:space="preserve"> деятельностью управляющих организаций, в частности о соблюдении установленных требований по раскрытию информации;</w:t>
      </w:r>
    </w:p>
    <w:p w:rsidR="00A90E07" w:rsidRDefault="004005F5">
      <w:pPr>
        <w:pStyle w:val="21"/>
        <w:tabs>
          <w:tab w:val="left" w:pos="1131"/>
        </w:tabs>
        <w:spacing w:before="0" w:line="317" w:lineRule="exact"/>
        <w:ind w:firstLine="0"/>
      </w:pPr>
      <w:r>
        <w:rPr>
          <w:rStyle w:val="2"/>
          <w:color w:val="000000"/>
          <w:sz w:val="24"/>
          <w:szCs w:val="24"/>
        </w:rPr>
        <w:t>-  комментариев и разъяснений специалистов по запросам граждан;</w:t>
      </w:r>
    </w:p>
    <w:p w:rsidR="00A90E07" w:rsidRDefault="004005F5">
      <w:pPr>
        <w:pStyle w:val="21"/>
        <w:tabs>
          <w:tab w:val="left" w:pos="850"/>
        </w:tabs>
        <w:spacing w:before="0" w:line="317" w:lineRule="exact"/>
        <w:ind w:firstLine="0"/>
      </w:pPr>
      <w:r>
        <w:rPr>
          <w:rStyle w:val="2"/>
          <w:color w:val="000000"/>
          <w:sz w:val="24"/>
          <w:szCs w:val="24"/>
        </w:rPr>
        <w:t xml:space="preserve">- контактной информации органов местного самоуправления и органов муниципального жилищного контроля муниципального образования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 xml:space="preserve">», государственной жилищной инспекции Камчатского края, территориальных органов </w:t>
      </w:r>
      <w:proofErr w:type="spellStart"/>
      <w:r>
        <w:rPr>
          <w:rStyle w:val="2"/>
          <w:color w:val="000000"/>
          <w:sz w:val="24"/>
          <w:szCs w:val="24"/>
        </w:rPr>
        <w:t>Роспотребнадзора</w:t>
      </w:r>
      <w:proofErr w:type="spellEnd"/>
      <w:r>
        <w:rPr>
          <w:rStyle w:val="2"/>
          <w:color w:val="000000"/>
          <w:sz w:val="24"/>
          <w:szCs w:val="24"/>
        </w:rPr>
        <w:t>, в том числе и других каналов «обратной связи», состоящих из структур, предлагающих помощь населению в решении вопросов в жилищно-коммунальной сфере (страницы в сети «Интернет», номера телефонов).</w:t>
      </w:r>
    </w:p>
    <w:p w:rsidR="00A90E07" w:rsidRDefault="004005F5">
      <w:pPr>
        <w:pStyle w:val="21"/>
        <w:tabs>
          <w:tab w:val="left" w:pos="1522"/>
        </w:tabs>
        <w:spacing w:before="0" w:line="320" w:lineRule="exact"/>
        <w:ind w:firstLine="680"/>
      </w:pPr>
      <w:r>
        <w:rPr>
          <w:rStyle w:val="2"/>
          <w:color w:val="000000"/>
          <w:sz w:val="24"/>
          <w:szCs w:val="24"/>
        </w:rPr>
        <w:t xml:space="preserve">2.3  Информация на странице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 обновляется по мере необходимости, но не реже одного раза в месяц.</w:t>
      </w:r>
    </w:p>
    <w:p w:rsidR="00A90E07" w:rsidRDefault="004005F5">
      <w:pPr>
        <w:pStyle w:val="21"/>
        <w:tabs>
          <w:tab w:val="left" w:pos="1525"/>
        </w:tabs>
        <w:spacing w:before="0" w:line="320" w:lineRule="exact"/>
        <w:ind w:firstLine="680"/>
      </w:pPr>
      <w:proofErr w:type="gramStart"/>
      <w:r>
        <w:rPr>
          <w:rStyle w:val="2"/>
          <w:color w:val="000000"/>
          <w:sz w:val="24"/>
          <w:szCs w:val="24"/>
        </w:rPr>
        <w:t xml:space="preserve">2.4 Ответственным лицом за размещение и обновление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в средствах массовой информации заместитель главы администрации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 (либо лицо его заменяющее).</w:t>
      </w:r>
      <w:proofErr w:type="gramEnd"/>
    </w:p>
    <w:p w:rsidR="00A90E07" w:rsidRDefault="004005F5">
      <w:pPr>
        <w:pStyle w:val="21"/>
        <w:numPr>
          <w:ilvl w:val="0"/>
          <w:numId w:val="1"/>
        </w:numPr>
        <w:tabs>
          <w:tab w:val="left" w:pos="1138"/>
        </w:tabs>
        <w:spacing w:before="0" w:line="317" w:lineRule="exact"/>
        <w:ind w:left="0" w:firstLine="737"/>
      </w:pPr>
      <w:proofErr w:type="gramStart"/>
      <w:r>
        <w:rPr>
          <w:rStyle w:val="2"/>
          <w:color w:val="000000"/>
          <w:sz w:val="24"/>
          <w:szCs w:val="24"/>
        </w:rPr>
        <w:t xml:space="preserve">Проведение регулярных встреч представителей органов местной самоуправления с гражданами, проживающими на территории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 по различным вопросам жилищно коммунального хозяйства.</w:t>
      </w:r>
      <w:proofErr w:type="gramEnd"/>
    </w:p>
    <w:p w:rsidR="00A90E07" w:rsidRDefault="004005F5">
      <w:pPr>
        <w:pStyle w:val="21"/>
        <w:spacing w:before="0" w:line="313" w:lineRule="exact"/>
        <w:ind w:firstLine="737"/>
      </w:pPr>
      <w:r>
        <w:rPr>
          <w:rStyle w:val="2"/>
          <w:color w:val="000000"/>
          <w:sz w:val="24"/>
          <w:szCs w:val="24"/>
        </w:rPr>
        <w:t>В здании администрации, в кабинете главы администрации ежемесячно, в первый вторник каждого месяца с 14.00 час</w:t>
      </w:r>
      <w:proofErr w:type="gramStart"/>
      <w:r>
        <w:rPr>
          <w:rStyle w:val="2"/>
          <w:color w:val="000000"/>
          <w:sz w:val="24"/>
          <w:szCs w:val="24"/>
        </w:rPr>
        <w:t>.</w:t>
      </w:r>
      <w:proofErr w:type="gramEnd"/>
      <w:r>
        <w:rPr>
          <w:rStyle w:val="2"/>
          <w:color w:val="000000"/>
          <w:sz w:val="24"/>
          <w:szCs w:val="24"/>
        </w:rPr>
        <w:t xml:space="preserve"> </w:t>
      </w:r>
      <w:proofErr w:type="gramStart"/>
      <w:r>
        <w:rPr>
          <w:rStyle w:val="2"/>
          <w:color w:val="000000"/>
          <w:sz w:val="24"/>
          <w:szCs w:val="24"/>
        </w:rPr>
        <w:t>д</w:t>
      </w:r>
      <w:proofErr w:type="gramEnd"/>
      <w:r>
        <w:rPr>
          <w:rStyle w:val="2"/>
          <w:color w:val="000000"/>
          <w:sz w:val="24"/>
          <w:szCs w:val="24"/>
        </w:rPr>
        <w:t>о 17.00 час. проводится прием граждан, по вопросам жилищно - коммунального хозяйства.</w:t>
      </w:r>
    </w:p>
    <w:p w:rsidR="00A90E07" w:rsidRDefault="004005F5">
      <w:pPr>
        <w:pStyle w:val="21"/>
        <w:spacing w:before="0" w:line="317" w:lineRule="exact"/>
        <w:ind w:firstLine="737"/>
      </w:pPr>
      <w:r>
        <w:rPr>
          <w:rStyle w:val="2"/>
          <w:color w:val="000000"/>
          <w:sz w:val="24"/>
          <w:szCs w:val="24"/>
        </w:rPr>
        <w:t>Ответственными за проведение приема граждан являются сотрудники администрации.</w:t>
      </w:r>
    </w:p>
    <w:p w:rsidR="00A90E07" w:rsidRDefault="004005F5">
      <w:pPr>
        <w:pStyle w:val="21"/>
        <w:numPr>
          <w:ilvl w:val="0"/>
          <w:numId w:val="1"/>
        </w:numPr>
        <w:tabs>
          <w:tab w:val="left" w:pos="1188"/>
        </w:tabs>
        <w:spacing w:before="0" w:line="317" w:lineRule="exact"/>
        <w:ind w:left="0" w:firstLine="737"/>
      </w:pPr>
      <w:r>
        <w:rPr>
          <w:rStyle w:val="2"/>
          <w:color w:val="000000"/>
          <w:sz w:val="24"/>
          <w:szCs w:val="24"/>
        </w:rPr>
        <w:t xml:space="preserve">Информационные курсы, семинары по тематике жилищно - коммунального хозяйства для представителей управляющих компаний,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здании администрации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».</w:t>
      </w:r>
    </w:p>
    <w:p w:rsidR="00A90E07" w:rsidRDefault="004005F5">
      <w:pPr>
        <w:pStyle w:val="21"/>
        <w:spacing w:before="0" w:line="317" w:lineRule="exact"/>
        <w:ind w:firstLine="794"/>
      </w:pPr>
      <w:r>
        <w:rPr>
          <w:rStyle w:val="2"/>
          <w:color w:val="000000"/>
          <w:sz w:val="24"/>
          <w:szCs w:val="24"/>
        </w:rPr>
        <w:t>Информация о проведении семинаров, курсов размещается в средствах массовой информации не позднее 2 недель до начала проведения.</w:t>
      </w:r>
    </w:p>
    <w:p w:rsidR="00A90E07" w:rsidRDefault="004005F5" w:rsidP="004005F5">
      <w:pPr>
        <w:pStyle w:val="21"/>
        <w:numPr>
          <w:ilvl w:val="0"/>
          <w:numId w:val="1"/>
        </w:numPr>
        <w:tabs>
          <w:tab w:val="left" w:pos="1134"/>
        </w:tabs>
        <w:spacing w:before="0" w:line="317" w:lineRule="exact"/>
        <w:ind w:left="0" w:firstLine="737"/>
      </w:pPr>
      <w:r>
        <w:rPr>
          <w:rStyle w:val="2"/>
          <w:color w:val="000000"/>
          <w:sz w:val="24"/>
          <w:szCs w:val="24"/>
        </w:rPr>
        <w:t xml:space="preserve">Совещания, конференции по вопросам развития системы общественного контроля в сфере ЖКХ с участием представителей некоммерческих организаций (при наличии) проводятся в здание администрации сельского поселения «село </w:t>
      </w:r>
      <w:proofErr w:type="spellStart"/>
      <w:r>
        <w:rPr>
          <w:rStyle w:val="2"/>
          <w:color w:val="000000"/>
          <w:sz w:val="24"/>
          <w:szCs w:val="24"/>
        </w:rPr>
        <w:t>Ковран</w:t>
      </w:r>
      <w:proofErr w:type="spellEnd"/>
      <w:r>
        <w:rPr>
          <w:rStyle w:val="2"/>
          <w:color w:val="000000"/>
          <w:sz w:val="24"/>
          <w:szCs w:val="24"/>
        </w:rPr>
        <w:t>» (по мере необходимости, но не реже двух раз в год).</w:t>
      </w:r>
    </w:p>
    <w:p w:rsidR="00A90E07" w:rsidRDefault="004005F5">
      <w:pPr>
        <w:pStyle w:val="21"/>
        <w:spacing w:before="0" w:line="317" w:lineRule="exact"/>
        <w:ind w:firstLine="737"/>
        <w:jc w:val="left"/>
        <w:rPr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>Информация о проведении размещается в средствах массовой информации не позднее 2 недель до начала проведения.</w:t>
      </w:r>
    </w:p>
    <w:p w:rsidR="00A90E07" w:rsidRDefault="00A90E07">
      <w:pPr>
        <w:jc w:val="both"/>
        <w:rPr>
          <w:color w:val="000000" w:themeColor="text1"/>
          <w:sz w:val="24"/>
          <w:szCs w:val="24"/>
        </w:rPr>
      </w:pPr>
    </w:p>
    <w:p w:rsidR="00A90E07" w:rsidRDefault="00A90E07">
      <w:pPr>
        <w:jc w:val="both"/>
        <w:rPr>
          <w:color w:val="000000" w:themeColor="text1"/>
          <w:sz w:val="24"/>
          <w:szCs w:val="24"/>
        </w:rPr>
      </w:pPr>
    </w:p>
    <w:p w:rsidR="00A90E07" w:rsidRDefault="004005F5">
      <w:pPr>
        <w:jc w:val="right"/>
      </w:pPr>
      <w:r>
        <w:rPr>
          <w:sz w:val="24"/>
          <w:szCs w:val="24"/>
        </w:rPr>
        <w:lastRenderedPageBreak/>
        <w:t>Приложение 2</w:t>
      </w:r>
    </w:p>
    <w:p w:rsidR="00A90E07" w:rsidRPr="004005F5" w:rsidRDefault="004005F5">
      <w:pPr>
        <w:jc w:val="right"/>
      </w:pPr>
      <w:r w:rsidRPr="004005F5">
        <w:rPr>
          <w:sz w:val="24"/>
          <w:szCs w:val="24"/>
        </w:rPr>
        <w:t>УТВЕРЖДЕНО</w:t>
      </w:r>
    </w:p>
    <w:p w:rsidR="00A90E07" w:rsidRPr="004005F5" w:rsidRDefault="004005F5">
      <w:pPr>
        <w:jc w:val="right"/>
        <w:rPr>
          <w:sz w:val="24"/>
          <w:szCs w:val="24"/>
        </w:rPr>
      </w:pPr>
      <w:r w:rsidRPr="004005F5">
        <w:rPr>
          <w:sz w:val="24"/>
          <w:szCs w:val="24"/>
        </w:rPr>
        <w:t>постановлением администрации</w:t>
      </w:r>
    </w:p>
    <w:p w:rsidR="00A90E07" w:rsidRPr="004005F5" w:rsidRDefault="004005F5">
      <w:pPr>
        <w:jc w:val="right"/>
        <w:rPr>
          <w:sz w:val="24"/>
          <w:szCs w:val="24"/>
        </w:rPr>
      </w:pPr>
      <w:r w:rsidRPr="004005F5">
        <w:rPr>
          <w:sz w:val="24"/>
          <w:szCs w:val="24"/>
        </w:rPr>
        <w:t xml:space="preserve">МО сельское поселение «село </w:t>
      </w:r>
      <w:proofErr w:type="spellStart"/>
      <w:r w:rsidRPr="004005F5">
        <w:rPr>
          <w:sz w:val="24"/>
          <w:szCs w:val="24"/>
        </w:rPr>
        <w:t>Ковран</w:t>
      </w:r>
      <w:proofErr w:type="spellEnd"/>
      <w:r w:rsidRPr="004005F5">
        <w:rPr>
          <w:sz w:val="24"/>
          <w:szCs w:val="24"/>
        </w:rPr>
        <w:t xml:space="preserve">» </w:t>
      </w:r>
    </w:p>
    <w:p w:rsidR="00A90E07" w:rsidRPr="004005F5" w:rsidRDefault="004005F5">
      <w:pPr>
        <w:jc w:val="right"/>
      </w:pPr>
      <w:r w:rsidRPr="004005F5">
        <w:rPr>
          <w:sz w:val="24"/>
          <w:szCs w:val="24"/>
        </w:rPr>
        <w:t xml:space="preserve">от «08» апреля 2019 г.  № </w:t>
      </w:r>
      <w:r w:rsidR="00B937CC">
        <w:rPr>
          <w:sz w:val="24"/>
          <w:szCs w:val="24"/>
        </w:rPr>
        <w:t>8</w:t>
      </w:r>
    </w:p>
    <w:p w:rsidR="00A90E07" w:rsidRPr="004005F5" w:rsidRDefault="00A90E07">
      <w:pPr>
        <w:jc w:val="right"/>
        <w:rPr>
          <w:sz w:val="24"/>
          <w:szCs w:val="24"/>
        </w:rPr>
      </w:pPr>
    </w:p>
    <w:p w:rsidR="00A90E07" w:rsidRDefault="004005F5">
      <w:pPr>
        <w:pStyle w:val="10"/>
        <w:keepNext/>
        <w:keepLines/>
        <w:spacing w:after="0" w:line="324" w:lineRule="exact"/>
        <w:ind w:left="40"/>
      </w:pPr>
      <w:bookmarkStart w:id="2" w:name="bookmark9"/>
      <w:r>
        <w:rPr>
          <w:rStyle w:val="12pt"/>
          <w:color w:val="000000"/>
        </w:rPr>
        <w:t>Перечень</w:t>
      </w:r>
      <w:bookmarkEnd w:id="2"/>
    </w:p>
    <w:p w:rsidR="00A90E07" w:rsidRDefault="004005F5">
      <w:pPr>
        <w:pStyle w:val="50"/>
        <w:spacing w:before="0" w:after="0" w:line="324" w:lineRule="exact"/>
        <w:ind w:left="440"/>
      </w:pPr>
      <w:r>
        <w:rPr>
          <w:rStyle w:val="5"/>
          <w:color w:val="000000"/>
        </w:rPr>
        <w:t xml:space="preserve">мероприятий, направленных на информирование населения </w:t>
      </w:r>
      <w:proofErr w:type="gramStart"/>
      <w:r>
        <w:rPr>
          <w:rStyle w:val="5"/>
          <w:color w:val="000000"/>
        </w:rPr>
        <w:t>о</w:t>
      </w:r>
      <w:proofErr w:type="gramEnd"/>
      <w:r>
        <w:rPr>
          <w:rStyle w:val="5"/>
          <w:color w:val="000000"/>
        </w:rPr>
        <w:t xml:space="preserve"> принимаемых</w:t>
      </w:r>
    </w:p>
    <w:p w:rsidR="00A90E07" w:rsidRDefault="004005F5">
      <w:pPr>
        <w:pStyle w:val="50"/>
        <w:spacing w:before="0" w:after="0" w:line="324" w:lineRule="exact"/>
        <w:ind w:left="440"/>
      </w:pPr>
      <w:proofErr w:type="gramStart"/>
      <w:r>
        <w:rPr>
          <w:rStyle w:val="5"/>
          <w:color w:val="000000"/>
        </w:rPr>
        <w:t>мерах</w:t>
      </w:r>
      <w:proofErr w:type="gramEnd"/>
      <w:r>
        <w:rPr>
          <w:rStyle w:val="5"/>
          <w:color w:val="000000"/>
        </w:rPr>
        <w:t xml:space="preserve"> в сфере жилищно-коммунального хозяйства и по вопросам </w:t>
      </w:r>
      <w:r>
        <w:rPr>
          <w:rStyle w:val="5Exact"/>
          <w:color w:val="000000"/>
        </w:rPr>
        <w:t>развития общественного контроля в этой сфере</w:t>
      </w:r>
      <w:r>
        <w:rPr>
          <w:rStyle w:val="5"/>
          <w:color w:val="000000"/>
        </w:rPr>
        <w:t xml:space="preserve">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368"/>
        <w:gridCol w:w="1966"/>
        <w:gridCol w:w="70"/>
        <w:gridCol w:w="2079"/>
        <w:gridCol w:w="1821"/>
      </w:tblGrid>
      <w:tr w:rsidR="00A90E07" w:rsidTr="004005F5">
        <w:trPr>
          <w:trHeight w:hRule="exact" w:val="196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E07" w:rsidRDefault="00A90E07">
            <w:pPr>
              <w:pStyle w:val="21"/>
              <w:spacing w:before="0" w:after="600" w:line="240" w:lineRule="exact"/>
              <w:ind w:firstLine="0"/>
              <w:rPr>
                <w:rStyle w:val="212pt"/>
                <w:color w:val="000000"/>
              </w:rPr>
            </w:pPr>
          </w:p>
          <w:p w:rsidR="00A90E07" w:rsidRDefault="004005F5">
            <w:pPr>
              <w:pStyle w:val="21"/>
              <w:spacing w:before="600" w:after="60" w:line="240" w:lineRule="exact"/>
              <w:ind w:left="180" w:firstLine="0"/>
            </w:pPr>
            <w:r>
              <w:rPr>
                <w:rStyle w:val="212pt"/>
                <w:color w:val="000000"/>
              </w:rPr>
              <w:t>№</w:t>
            </w:r>
          </w:p>
          <w:p w:rsidR="00A90E07" w:rsidRDefault="004005F5">
            <w:pPr>
              <w:pStyle w:val="21"/>
              <w:spacing w:before="60" w:line="240" w:lineRule="exact"/>
              <w:ind w:firstLine="0"/>
            </w:pPr>
            <w:proofErr w:type="gramStart"/>
            <w:r>
              <w:rPr>
                <w:rStyle w:val="212pt"/>
                <w:color w:val="000000"/>
              </w:rPr>
              <w:t>п</w:t>
            </w:r>
            <w:proofErr w:type="gramEnd"/>
            <w:r>
              <w:rPr>
                <w:rStyle w:val="212pt"/>
                <w:color w:val="000000"/>
              </w:rPr>
              <w:t>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Наименование</w:t>
            </w:r>
          </w:p>
          <w:p w:rsidR="00A90E07" w:rsidRDefault="004005F5">
            <w:pPr>
              <w:pStyle w:val="21"/>
              <w:spacing w:before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мероприятий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proofErr w:type="gramStart"/>
            <w:r>
              <w:rPr>
                <w:rStyle w:val="212pt"/>
                <w:color w:val="000000"/>
              </w:rPr>
              <w:t>Ответственный</w:t>
            </w:r>
            <w:proofErr w:type="gramEnd"/>
            <w:r>
              <w:rPr>
                <w:rStyle w:val="212pt"/>
                <w:color w:val="000000"/>
              </w:rPr>
              <w:t xml:space="preserve"> за предоставление </w:t>
            </w:r>
          </w:p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информации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90E07" w:rsidRDefault="004005F5">
            <w:pPr>
              <w:pStyle w:val="21"/>
              <w:spacing w:before="0" w:line="274" w:lineRule="exact"/>
              <w:ind w:firstLine="0"/>
              <w:jc w:val="center"/>
            </w:pPr>
            <w:proofErr w:type="gramStart"/>
            <w:r>
              <w:rPr>
                <w:rStyle w:val="212pt"/>
                <w:color w:val="000000"/>
              </w:rPr>
              <w:t>Ответственный</w:t>
            </w:r>
            <w:proofErr w:type="gramEnd"/>
            <w:r>
              <w:rPr>
                <w:rStyle w:val="212pt"/>
                <w:color w:val="000000"/>
              </w:rPr>
              <w:t xml:space="preserve"> за размещение информации в средствах массовой информации сельского поселения «село </w:t>
            </w:r>
            <w:proofErr w:type="spellStart"/>
            <w:r>
              <w:rPr>
                <w:rStyle w:val="212pt"/>
                <w:color w:val="000000"/>
              </w:rPr>
              <w:t>Ковран</w:t>
            </w:r>
            <w:proofErr w:type="spellEnd"/>
            <w:r>
              <w:rPr>
                <w:rStyle w:val="212pt"/>
                <w:color w:val="00000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Сроки</w:t>
            </w:r>
          </w:p>
          <w:p w:rsidR="00A90E07" w:rsidRDefault="004005F5">
            <w:pPr>
              <w:pStyle w:val="21"/>
              <w:spacing w:before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исполнения</w:t>
            </w:r>
          </w:p>
        </w:tc>
      </w:tr>
      <w:tr w:rsidR="00A90E07" w:rsidTr="004005F5">
        <w:trPr>
          <w:trHeight w:hRule="exact" w:val="280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20" w:lineRule="exact"/>
              <w:ind w:left="180" w:firstLine="0"/>
            </w:pPr>
            <w:r>
              <w:rPr>
                <w:rStyle w:val="2ArialNarrow11pt"/>
                <w:color w:val="000000"/>
              </w:rPr>
              <w:t>1</w:t>
            </w:r>
            <w:r>
              <w:rPr>
                <w:rStyle w:val="2ArialNarrow95pt"/>
                <w:color w:val="000000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left="113" w:right="113" w:firstLine="0"/>
              <w:jc w:val="left"/>
            </w:pPr>
            <w:r>
              <w:rPr>
                <w:rStyle w:val="212pt"/>
                <w:color w:val="000000"/>
                <w:sz w:val="20"/>
              </w:rPr>
              <w:t>Информирование населения о принимаемых органами государственной власти и органами местного самоуправления нормативно-правовых актах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Глава администрации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Заместитель главы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63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По мере </w:t>
            </w:r>
          </w:p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>необходимости (но не реже 1 раза в месяц)</w:t>
            </w:r>
          </w:p>
        </w:tc>
      </w:tr>
      <w:tr w:rsidR="00A90E07" w:rsidTr="004005F5">
        <w:trPr>
          <w:trHeight w:hRule="exact" w:val="191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40" w:lineRule="exact"/>
              <w:ind w:left="180" w:firstLine="0"/>
            </w:pPr>
            <w:r>
              <w:rPr>
                <w:rStyle w:val="212pt"/>
                <w:color w:val="000000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90E07" w:rsidRDefault="004005F5">
            <w:pPr>
              <w:pStyle w:val="21"/>
              <w:spacing w:before="0" w:line="270" w:lineRule="exact"/>
              <w:ind w:left="113" w:right="57" w:firstLine="283"/>
              <w:jc w:val="left"/>
            </w:pPr>
            <w:r>
              <w:rPr>
                <w:rStyle w:val="212pt"/>
                <w:color w:val="000000"/>
                <w:sz w:val="20"/>
              </w:rPr>
              <w:t>Информирование населения о нормативно-правовых актах, утвержденных уполномоченными органами субъекта Российской Федерации и органами местного самоуправления в сфере тарифного регулирования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Глава администрации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Заместитель главы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63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По мере </w:t>
            </w:r>
          </w:p>
          <w:p w:rsidR="00A90E07" w:rsidRDefault="004005F5">
            <w:pPr>
              <w:pStyle w:val="21"/>
              <w:spacing w:before="0" w:line="274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>необходимости (но не реже 1 раза в месяц)</w:t>
            </w:r>
          </w:p>
        </w:tc>
      </w:tr>
      <w:tr w:rsidR="00A90E07" w:rsidTr="004005F5">
        <w:trPr>
          <w:trHeight w:hRule="exact" w:val="138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40" w:lineRule="exact"/>
              <w:ind w:left="180" w:firstLine="0"/>
            </w:pPr>
            <w:r>
              <w:rPr>
                <w:rStyle w:val="212pt"/>
                <w:color w:val="000000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90E07" w:rsidRDefault="004005F5">
            <w:pPr>
              <w:pStyle w:val="21"/>
              <w:spacing w:before="0" w:line="274" w:lineRule="exact"/>
              <w:ind w:left="113" w:right="113" w:firstLine="0"/>
              <w:jc w:val="left"/>
            </w:pPr>
            <w:r>
              <w:rPr>
                <w:rStyle w:val="212pt"/>
                <w:color w:val="000000"/>
                <w:sz w:val="20"/>
              </w:rPr>
              <w:t>Предоставление консультаций гражданам, проживающим в многоквартирных (жилых) домах по вопросам расчетов за жилищно-коммунальные услуги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Глава администрации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Заместитель главы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63" w:lineRule="exact"/>
              <w:ind w:firstLine="0"/>
              <w:jc w:val="center"/>
            </w:pPr>
            <w:bookmarkStart w:id="3" w:name="_GoBack"/>
            <w:bookmarkEnd w:id="3"/>
            <w:r>
              <w:rPr>
                <w:rStyle w:val="212pt"/>
                <w:color w:val="000000"/>
                <w:sz w:val="20"/>
              </w:rPr>
              <w:t xml:space="preserve">По мере </w:t>
            </w:r>
          </w:p>
          <w:p w:rsidR="00A90E07" w:rsidRDefault="004005F5">
            <w:pPr>
              <w:pStyle w:val="21"/>
              <w:spacing w:before="0" w:line="263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>необходимости</w:t>
            </w:r>
          </w:p>
        </w:tc>
      </w:tr>
      <w:tr w:rsidR="00A90E07" w:rsidTr="004005F5">
        <w:trPr>
          <w:trHeight w:hRule="exact" w:val="239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40" w:lineRule="exact"/>
              <w:ind w:left="180" w:firstLine="0"/>
            </w:pPr>
            <w:r>
              <w:rPr>
                <w:rStyle w:val="212pt"/>
                <w:color w:val="000000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66" w:lineRule="exact"/>
              <w:ind w:left="113" w:right="113" w:firstLine="0"/>
              <w:jc w:val="left"/>
            </w:pPr>
            <w:r>
              <w:rPr>
                <w:rStyle w:val="212pt"/>
                <w:color w:val="000000"/>
                <w:sz w:val="20"/>
              </w:rPr>
              <w:t xml:space="preserve">Предоставление гражданам информации об управляющих организациях, ТСЖ, осуществляющих управление многоквартирными домами, расположенными на территории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E07" w:rsidRDefault="00A90E07">
            <w:pPr>
              <w:pStyle w:val="21"/>
              <w:spacing w:before="0" w:line="270" w:lineRule="exact"/>
              <w:ind w:firstLine="0"/>
              <w:jc w:val="center"/>
              <w:rPr>
                <w:rStyle w:val="212pt"/>
                <w:color w:val="000000"/>
                <w:sz w:val="20"/>
              </w:rPr>
            </w:pPr>
          </w:p>
          <w:p w:rsidR="00A90E07" w:rsidRDefault="00A90E07">
            <w:pPr>
              <w:pStyle w:val="21"/>
              <w:spacing w:before="0" w:line="270" w:lineRule="exact"/>
              <w:ind w:firstLine="0"/>
              <w:jc w:val="center"/>
              <w:rPr>
                <w:rStyle w:val="212pt"/>
                <w:color w:val="000000"/>
                <w:sz w:val="20"/>
              </w:rPr>
            </w:pPr>
          </w:p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Глава администрации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Заместитель главы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63" w:lineRule="exact"/>
              <w:ind w:firstLine="0"/>
              <w:jc w:val="center"/>
            </w:pPr>
            <w:bookmarkStart w:id="4" w:name="__DdeLink__424_3216052531"/>
            <w:r>
              <w:rPr>
                <w:rStyle w:val="212pt"/>
                <w:color w:val="000000"/>
                <w:sz w:val="20"/>
              </w:rPr>
              <w:t xml:space="preserve">По мере </w:t>
            </w:r>
          </w:p>
          <w:p w:rsidR="00A90E07" w:rsidRDefault="004005F5">
            <w:pPr>
              <w:pStyle w:val="21"/>
              <w:spacing w:before="0" w:line="263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>необходимости</w:t>
            </w:r>
            <w:bookmarkEnd w:id="4"/>
          </w:p>
        </w:tc>
      </w:tr>
      <w:tr w:rsidR="00A90E07" w:rsidTr="004005F5">
        <w:trPr>
          <w:trHeight w:hRule="exact" w:val="368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7" w:lineRule="exact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E07" w:rsidRDefault="004005F5">
            <w:pPr>
              <w:pStyle w:val="21"/>
              <w:spacing w:before="0" w:line="277" w:lineRule="exact"/>
              <w:ind w:left="113" w:right="113" w:firstLine="0"/>
            </w:pPr>
            <w:proofErr w:type="gramStart"/>
            <w:r>
              <w:rPr>
                <w:rStyle w:val="212pt"/>
                <w:color w:val="000000"/>
                <w:sz w:val="20"/>
              </w:rPr>
              <w:t>Предоставление гражданам информации об установленных ценах (тарифах) на услуги и работы по содержанию и ремонту общего имущества в многоквартирных домах, о размерах оплаты в соответствии с установленными ценами (тарифами), об объеме, о перечне оказываемых услуг и (или) выполняемых работ, о ценах (тарифах) на предоставляемые коммунальные услуги и размерах оплаты этих услуг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Глава администрации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Заместитель главы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left="480" w:hanging="48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По мере </w:t>
            </w:r>
          </w:p>
          <w:p w:rsidR="00A90E07" w:rsidRDefault="004005F5">
            <w:pPr>
              <w:pStyle w:val="21"/>
              <w:spacing w:before="0" w:line="270" w:lineRule="exact"/>
              <w:ind w:left="480" w:hanging="480"/>
              <w:jc w:val="center"/>
            </w:pPr>
            <w:r>
              <w:rPr>
                <w:rStyle w:val="212pt"/>
                <w:color w:val="000000"/>
                <w:sz w:val="20"/>
              </w:rPr>
              <w:t>необходимости</w:t>
            </w:r>
          </w:p>
        </w:tc>
      </w:tr>
      <w:tr w:rsidR="00A90E07">
        <w:trPr>
          <w:trHeight w:hRule="exact" w:val="646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E07" w:rsidRDefault="004005F5">
            <w:pPr>
              <w:pStyle w:val="21"/>
              <w:spacing w:before="0" w:line="270" w:lineRule="exact"/>
              <w:ind w:left="113" w:right="113" w:firstLine="0"/>
            </w:pPr>
            <w:r>
              <w:rPr>
                <w:rStyle w:val="212pt"/>
                <w:color w:val="000000"/>
                <w:sz w:val="20"/>
              </w:rPr>
              <w:t>Предоставление гражданам информации о муниципальных программах в сфере жилищн</w:t>
            </w:r>
            <w:proofErr w:type="gramStart"/>
            <w:r>
              <w:rPr>
                <w:rStyle w:val="212pt"/>
                <w:color w:val="000000"/>
                <w:sz w:val="20"/>
              </w:rPr>
              <w:t>о-</w:t>
            </w:r>
            <w:proofErr w:type="gramEnd"/>
            <w:r>
              <w:rPr>
                <w:rStyle w:val="212pt"/>
                <w:color w:val="000000"/>
                <w:sz w:val="20"/>
              </w:rPr>
              <w:t xml:space="preserve"> коммунального хозяйства, о нормативных правовых актах органов государственной власти и органов местного самоуправления, регулирующих отношения в данной сфере, о расположенных на территории муниципального образования объектов коммунальной и инженерной инфраструктуры,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</w:t>
            </w:r>
            <w:proofErr w:type="gramStart"/>
            <w:r>
              <w:rPr>
                <w:rStyle w:val="212pt"/>
                <w:color w:val="000000"/>
                <w:sz w:val="20"/>
              </w:rPr>
              <w:t>состоянии</w:t>
            </w:r>
            <w:proofErr w:type="gramEnd"/>
            <w:r>
              <w:rPr>
                <w:rStyle w:val="212pt"/>
                <w:color w:val="000000"/>
                <w:sz w:val="20"/>
              </w:rPr>
              <w:t xml:space="preserve"> расчетов потребителей с исполнителями коммунальных услуг.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Глава администрации </w:t>
            </w:r>
            <w:bookmarkStart w:id="5" w:name="__DdeLink__3053_2800791309"/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  <w:bookmarkEnd w:id="5"/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firstLine="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Заместитель главы </w:t>
            </w:r>
            <w:r>
              <w:rPr>
                <w:rStyle w:val="2"/>
                <w:color w:val="000000"/>
                <w:sz w:val="20"/>
              </w:rPr>
              <w:t xml:space="preserve">сельского поселения «село </w:t>
            </w:r>
            <w:proofErr w:type="spellStart"/>
            <w:r>
              <w:rPr>
                <w:rStyle w:val="2"/>
                <w:color w:val="000000"/>
                <w:sz w:val="20"/>
              </w:rPr>
              <w:t>Ковран</w:t>
            </w:r>
            <w:proofErr w:type="spellEnd"/>
            <w:r>
              <w:rPr>
                <w:rStyle w:val="2"/>
                <w:color w:val="000000"/>
                <w:sz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E07" w:rsidRDefault="004005F5">
            <w:pPr>
              <w:pStyle w:val="21"/>
              <w:spacing w:before="0" w:line="270" w:lineRule="exact"/>
              <w:ind w:left="480" w:hanging="480"/>
              <w:jc w:val="center"/>
            </w:pPr>
            <w:r>
              <w:rPr>
                <w:rStyle w:val="212pt"/>
                <w:color w:val="000000"/>
                <w:sz w:val="20"/>
              </w:rPr>
              <w:t xml:space="preserve">По мере </w:t>
            </w:r>
          </w:p>
          <w:p w:rsidR="00A90E07" w:rsidRDefault="004005F5">
            <w:pPr>
              <w:pStyle w:val="21"/>
              <w:spacing w:before="0" w:line="270" w:lineRule="exact"/>
              <w:ind w:left="480" w:hanging="480"/>
              <w:jc w:val="center"/>
            </w:pPr>
            <w:r>
              <w:rPr>
                <w:rStyle w:val="212pt"/>
                <w:color w:val="000000"/>
                <w:sz w:val="20"/>
              </w:rPr>
              <w:t>необходимости</w:t>
            </w:r>
          </w:p>
        </w:tc>
      </w:tr>
    </w:tbl>
    <w:p w:rsidR="00A90E07" w:rsidRDefault="00A90E07"/>
    <w:sectPr w:rsidR="00A90E07">
      <w:pgSz w:w="11906" w:h="16838"/>
      <w:pgMar w:top="1134" w:right="515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820"/>
    <w:multiLevelType w:val="multilevel"/>
    <w:tmpl w:val="2198469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ind w:left="6480" w:hanging="180"/>
      </w:pPr>
      <w:rPr>
        <w:rFonts w:ascii="Symbol" w:hAnsi="Symbol" w:cs="Symbol" w:hint="default"/>
      </w:rPr>
    </w:lvl>
  </w:abstractNum>
  <w:abstractNum w:abstractNumId="1">
    <w:nsid w:val="1BFC554D"/>
    <w:multiLevelType w:val="multilevel"/>
    <w:tmpl w:val="7A465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907407"/>
    <w:multiLevelType w:val="multilevel"/>
    <w:tmpl w:val="E63A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07"/>
    <w:rsid w:val="0025232E"/>
    <w:rsid w:val="004005F5"/>
    <w:rsid w:val="00A90E07"/>
    <w:rsid w:val="00B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6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D56B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C2FB8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C2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1C2F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911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911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69463F"/>
  </w:style>
  <w:style w:type="character" w:styleId="a9">
    <w:name w:val="Strong"/>
    <w:basedOn w:val="a0"/>
    <w:uiPriority w:val="22"/>
    <w:qFormat/>
    <w:rsid w:val="00BF1A37"/>
    <w:rPr>
      <w:b/>
      <w:bCs/>
    </w:rPr>
  </w:style>
  <w:style w:type="character" w:customStyle="1" w:styleId="apple-converted-space">
    <w:name w:val="apple-converted-space"/>
    <w:basedOn w:val="a0"/>
    <w:qFormat/>
    <w:rsid w:val="00BF1A37"/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1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lang w:val="en-US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color w:val="000000" w:themeColor="text1"/>
      <w:sz w:val="24"/>
      <w:szCs w:val="24"/>
    </w:rPr>
  </w:style>
  <w:style w:type="character" w:customStyle="1" w:styleId="1">
    <w:name w:val="Заголовок №1_"/>
    <w:basedOn w:val="a0"/>
    <w:qFormat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2">
    <w:name w:val="Основной текст (2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5">
    <w:name w:val="Основной текст (5)_"/>
    <w:basedOn w:val="a0"/>
    <w:qFormat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20">
    <w:name w:val="Основной текст (2) + Курсив"/>
    <w:basedOn w:val="2"/>
    <w:qFormat/>
    <w:rPr>
      <w:rFonts w:ascii="Times New Roman" w:hAnsi="Times New Roman"/>
      <w:b w:val="0"/>
      <w:i/>
      <w:caps w:val="0"/>
      <w:smallCaps w:val="0"/>
      <w:strike w:val="0"/>
      <w:dstrike w:val="0"/>
      <w:sz w:val="26"/>
      <w:u w:val="none"/>
    </w:rPr>
  </w:style>
  <w:style w:type="character" w:customStyle="1" w:styleId="52pt">
    <w:name w:val="Основной текст (5) + Интервал 2 pt"/>
    <w:basedOn w:val="5"/>
    <w:qFormat/>
    <w:rPr>
      <w:rFonts w:ascii="Times New Roman" w:hAnsi="Times New Roman"/>
      <w:b/>
      <w:i w:val="0"/>
      <w:caps w:val="0"/>
      <w:smallCaps w:val="0"/>
      <w:strike w:val="0"/>
      <w:dstrike w:val="0"/>
      <w:spacing w:val="40"/>
      <w:sz w:val="26"/>
      <w:u w:val="none"/>
    </w:rPr>
  </w:style>
  <w:style w:type="character" w:customStyle="1" w:styleId="aa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6">
    <w:name w:val="Основной текст (6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613pt">
    <w:name w:val="Основной текст (6) + 13 pt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69pt150">
    <w:name w:val="Основной текст (6) + 9 pt;Масштаб 150%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w w:val="150"/>
      <w:sz w:val="18"/>
      <w:u w:val="none"/>
    </w:rPr>
  </w:style>
  <w:style w:type="character" w:customStyle="1" w:styleId="12pt">
    <w:name w:val="Заголовок №1 + Интервал 2 pt"/>
    <w:basedOn w:val="1"/>
    <w:qFormat/>
    <w:rPr>
      <w:rFonts w:ascii="Times New Roman" w:hAnsi="Times New Roman"/>
      <w:b/>
      <w:i w:val="0"/>
      <w:caps w:val="0"/>
      <w:smallCaps w:val="0"/>
      <w:strike w:val="0"/>
      <w:dstrike w:val="0"/>
      <w:spacing w:val="40"/>
      <w:sz w:val="26"/>
      <w:u w:val="none"/>
    </w:rPr>
  </w:style>
  <w:style w:type="character" w:customStyle="1" w:styleId="212pt">
    <w:name w:val="Основной текст (2) + 12 pt"/>
    <w:basedOn w:val="2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2ArialNarrow11pt">
    <w:name w:val="Основной текст (2) + Arial Narrow;11 pt;Полужирный"/>
    <w:basedOn w:val="2"/>
    <w:qFormat/>
    <w:rPr>
      <w:rFonts w:ascii="Arial Narrow" w:hAnsi="Arial Narrow"/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2ArialNarrow95pt">
    <w:name w:val="Основной текст (2) + Arial Narrow;9;5 pt;Полужирный"/>
    <w:basedOn w:val="2"/>
    <w:qFormat/>
    <w:rPr>
      <w:rFonts w:ascii="Arial Narrow" w:hAnsi="Arial Narrow"/>
      <w:b/>
      <w:i w:val="0"/>
      <w:caps w:val="0"/>
      <w:smallCaps w:val="0"/>
      <w:strike w:val="0"/>
      <w:dstrike w:val="0"/>
      <w:sz w:val="19"/>
      <w:u w:val="none"/>
    </w:rPr>
  </w:style>
  <w:style w:type="character" w:customStyle="1" w:styleId="5Exact">
    <w:name w:val="Основной текст (5) Exact"/>
    <w:basedOn w:val="a0"/>
    <w:qFormat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8"/>
    </w:rPr>
  </w:style>
  <w:style w:type="character" w:customStyle="1" w:styleId="ListLabel45">
    <w:name w:val="ListLabel 45"/>
    <w:qFormat/>
    <w:rPr>
      <w:sz w:val="28"/>
      <w:szCs w:val="28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sz w:val="28"/>
      <w:szCs w:val="28"/>
    </w:rPr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  <w:rPr>
      <w:sz w:val="28"/>
      <w:szCs w:val="28"/>
    </w:rPr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  <w:rPr>
      <w:sz w:val="28"/>
      <w:szCs w:val="28"/>
    </w:rPr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  <w:rPr>
      <w:lang w:val="en-U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="Times New Roman" w:hAnsi="Times New Roman"/>
      <w:spacing w:val="0"/>
      <w:w w:val="100"/>
      <w:sz w:val="24"/>
      <w:szCs w:val="24"/>
      <w:lang w:val="en-US" w:eastAsia="en-U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sz w:val="24"/>
      <w:szCs w:val="28"/>
    </w:rPr>
  </w:style>
  <w:style w:type="character" w:customStyle="1" w:styleId="ListLabel63">
    <w:name w:val="ListLabel 63"/>
    <w:qFormat/>
    <w:rPr>
      <w:sz w:val="28"/>
      <w:szCs w:val="28"/>
    </w:rPr>
  </w:style>
  <w:style w:type="character" w:customStyle="1" w:styleId="ListLabel64">
    <w:name w:val="ListLabel 64"/>
    <w:qFormat/>
    <w:rPr>
      <w:sz w:val="28"/>
      <w:szCs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lang w:val="en-US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sz w:val="24"/>
      <w:szCs w:val="24"/>
      <w:lang w:val="en-US" w:eastAsia="en-US"/>
    </w:rPr>
  </w:style>
  <w:style w:type="character" w:customStyle="1" w:styleId="ListLabel74">
    <w:name w:val="ListLabel 74"/>
    <w:qFormat/>
    <w:rPr>
      <w:sz w:val="24"/>
      <w:szCs w:val="24"/>
      <w:lang w:eastAsia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316050"/>
    <w:rPr>
      <w:rFonts w:ascii="Tahoma" w:hAnsi="Tahoma" w:cs="Tahoma"/>
      <w:sz w:val="16"/>
      <w:szCs w:val="16"/>
    </w:rPr>
  </w:style>
  <w:style w:type="paragraph" w:styleId="af1">
    <w:name w:val="annotation text"/>
    <w:basedOn w:val="a"/>
    <w:uiPriority w:val="99"/>
    <w:semiHidden/>
    <w:unhideWhenUsed/>
    <w:qFormat/>
    <w:rsid w:val="001C2FB8"/>
  </w:style>
  <w:style w:type="paragraph" w:styleId="af2">
    <w:name w:val="annotation subject"/>
    <w:basedOn w:val="af1"/>
    <w:next w:val="af1"/>
    <w:uiPriority w:val="99"/>
    <w:semiHidden/>
    <w:unhideWhenUsed/>
    <w:qFormat/>
    <w:rsid w:val="001C2FB8"/>
    <w:rPr>
      <w:b/>
      <w:bCs/>
    </w:rPr>
  </w:style>
  <w:style w:type="paragraph" w:styleId="af3">
    <w:name w:val="header"/>
    <w:basedOn w:val="a"/>
    <w:uiPriority w:val="99"/>
    <w:semiHidden/>
    <w:unhideWhenUsed/>
    <w:rsid w:val="00911FEA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unhideWhenUsed/>
    <w:rsid w:val="00911FE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64DC1"/>
    <w:pPr>
      <w:ind w:left="720"/>
      <w:contextualSpacing/>
    </w:pPr>
  </w:style>
  <w:style w:type="paragraph" w:customStyle="1" w:styleId="af6">
    <w:name w:val="Знак"/>
    <w:basedOn w:val="a"/>
    <w:qFormat/>
    <w:rsid w:val="00694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qFormat/>
    <w:rsid w:val="00D12590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Standard">
    <w:name w:val="Standard"/>
    <w:qFormat/>
    <w:rsid w:val="00B227C8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onsPlusNormal">
    <w:name w:val="ConsPlusNormal"/>
    <w:qFormat/>
    <w:rsid w:val="00B227C8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7">
    <w:name w:val="Normal (Web)"/>
    <w:basedOn w:val="a"/>
    <w:uiPriority w:val="99"/>
    <w:unhideWhenUsed/>
    <w:qFormat/>
    <w:rsid w:val="00F2503D"/>
    <w:pPr>
      <w:spacing w:beforeAutospacing="1" w:afterAutospacing="1"/>
    </w:pPr>
    <w:rPr>
      <w:sz w:val="24"/>
      <w:szCs w:val="24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60" w:after="60"/>
      <w:jc w:val="center"/>
    </w:pPr>
    <w:rPr>
      <w:b/>
      <w:sz w:val="26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1080" w:line="364" w:lineRule="exact"/>
      <w:ind w:hanging="280"/>
      <w:jc w:val="both"/>
    </w:pPr>
    <w:rPr>
      <w:sz w:val="26"/>
    </w:rPr>
  </w:style>
  <w:style w:type="paragraph" w:customStyle="1" w:styleId="10">
    <w:name w:val="Заголовок №1"/>
    <w:basedOn w:val="a"/>
    <w:qFormat/>
    <w:pPr>
      <w:shd w:val="clear" w:color="auto" w:fill="FFFFFF"/>
      <w:spacing w:after="120"/>
      <w:jc w:val="center"/>
      <w:outlineLvl w:val="0"/>
    </w:pPr>
    <w:rPr>
      <w:b/>
      <w:sz w:val="26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before="60" w:after="60"/>
      <w:jc w:val="right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911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6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D56B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C2FB8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C2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1C2F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911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911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69463F"/>
  </w:style>
  <w:style w:type="character" w:styleId="a9">
    <w:name w:val="Strong"/>
    <w:basedOn w:val="a0"/>
    <w:uiPriority w:val="22"/>
    <w:qFormat/>
    <w:rsid w:val="00BF1A37"/>
    <w:rPr>
      <w:b/>
      <w:bCs/>
    </w:rPr>
  </w:style>
  <w:style w:type="character" w:customStyle="1" w:styleId="apple-converted-space">
    <w:name w:val="apple-converted-space"/>
    <w:basedOn w:val="a0"/>
    <w:qFormat/>
    <w:rsid w:val="00BF1A37"/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1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lang w:val="en-US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color w:val="000000" w:themeColor="text1"/>
      <w:sz w:val="24"/>
      <w:szCs w:val="24"/>
    </w:rPr>
  </w:style>
  <w:style w:type="character" w:customStyle="1" w:styleId="1">
    <w:name w:val="Заголовок №1_"/>
    <w:basedOn w:val="a0"/>
    <w:qFormat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2">
    <w:name w:val="Основной текст (2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5">
    <w:name w:val="Основной текст (5)_"/>
    <w:basedOn w:val="a0"/>
    <w:qFormat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20">
    <w:name w:val="Основной текст (2) + Курсив"/>
    <w:basedOn w:val="2"/>
    <w:qFormat/>
    <w:rPr>
      <w:rFonts w:ascii="Times New Roman" w:hAnsi="Times New Roman"/>
      <w:b w:val="0"/>
      <w:i/>
      <w:caps w:val="0"/>
      <w:smallCaps w:val="0"/>
      <w:strike w:val="0"/>
      <w:dstrike w:val="0"/>
      <w:sz w:val="26"/>
      <w:u w:val="none"/>
    </w:rPr>
  </w:style>
  <w:style w:type="character" w:customStyle="1" w:styleId="52pt">
    <w:name w:val="Основной текст (5) + Интервал 2 pt"/>
    <w:basedOn w:val="5"/>
    <w:qFormat/>
    <w:rPr>
      <w:rFonts w:ascii="Times New Roman" w:hAnsi="Times New Roman"/>
      <w:b/>
      <w:i w:val="0"/>
      <w:caps w:val="0"/>
      <w:smallCaps w:val="0"/>
      <w:strike w:val="0"/>
      <w:dstrike w:val="0"/>
      <w:spacing w:val="40"/>
      <w:sz w:val="26"/>
      <w:u w:val="none"/>
    </w:rPr>
  </w:style>
  <w:style w:type="character" w:customStyle="1" w:styleId="aa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6">
    <w:name w:val="Основной текст (6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u w:val="none"/>
    </w:rPr>
  </w:style>
  <w:style w:type="character" w:customStyle="1" w:styleId="613pt">
    <w:name w:val="Основной текст (6) + 13 pt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69pt150">
    <w:name w:val="Основной текст (6) + 9 pt;Масштаб 150%"/>
    <w:basedOn w:val="6"/>
    <w:qFormat/>
    <w:rPr>
      <w:rFonts w:ascii="Times New Roman" w:hAnsi="Times New Roman"/>
      <w:b w:val="0"/>
      <w:i w:val="0"/>
      <w:caps w:val="0"/>
      <w:smallCaps w:val="0"/>
      <w:strike w:val="0"/>
      <w:dstrike w:val="0"/>
      <w:w w:val="150"/>
      <w:sz w:val="18"/>
      <w:u w:val="none"/>
    </w:rPr>
  </w:style>
  <w:style w:type="character" w:customStyle="1" w:styleId="12pt">
    <w:name w:val="Заголовок №1 + Интервал 2 pt"/>
    <w:basedOn w:val="1"/>
    <w:qFormat/>
    <w:rPr>
      <w:rFonts w:ascii="Times New Roman" w:hAnsi="Times New Roman"/>
      <w:b/>
      <w:i w:val="0"/>
      <w:caps w:val="0"/>
      <w:smallCaps w:val="0"/>
      <w:strike w:val="0"/>
      <w:dstrike w:val="0"/>
      <w:spacing w:val="40"/>
      <w:sz w:val="26"/>
      <w:u w:val="none"/>
    </w:rPr>
  </w:style>
  <w:style w:type="character" w:customStyle="1" w:styleId="212pt">
    <w:name w:val="Основной текст (2) + 12 pt"/>
    <w:basedOn w:val="2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2ArialNarrow11pt">
    <w:name w:val="Основной текст (2) + Arial Narrow;11 pt;Полужирный"/>
    <w:basedOn w:val="2"/>
    <w:qFormat/>
    <w:rPr>
      <w:rFonts w:ascii="Arial Narrow" w:hAnsi="Arial Narrow"/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2ArialNarrow95pt">
    <w:name w:val="Основной текст (2) + Arial Narrow;9;5 pt;Полужирный"/>
    <w:basedOn w:val="2"/>
    <w:qFormat/>
    <w:rPr>
      <w:rFonts w:ascii="Arial Narrow" w:hAnsi="Arial Narrow"/>
      <w:b/>
      <w:i w:val="0"/>
      <w:caps w:val="0"/>
      <w:smallCaps w:val="0"/>
      <w:strike w:val="0"/>
      <w:dstrike w:val="0"/>
      <w:sz w:val="19"/>
      <w:u w:val="none"/>
    </w:rPr>
  </w:style>
  <w:style w:type="character" w:customStyle="1" w:styleId="5Exact">
    <w:name w:val="Основной текст (5) Exact"/>
    <w:basedOn w:val="a0"/>
    <w:qFormat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8"/>
    </w:rPr>
  </w:style>
  <w:style w:type="character" w:customStyle="1" w:styleId="ListLabel45">
    <w:name w:val="ListLabel 45"/>
    <w:qFormat/>
    <w:rPr>
      <w:sz w:val="28"/>
      <w:szCs w:val="28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sz w:val="28"/>
      <w:szCs w:val="28"/>
    </w:rPr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  <w:rPr>
      <w:sz w:val="28"/>
      <w:szCs w:val="28"/>
    </w:rPr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  <w:rPr>
      <w:sz w:val="28"/>
      <w:szCs w:val="28"/>
    </w:rPr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  <w:rPr>
      <w:lang w:val="en-US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="Times New Roman" w:hAnsi="Times New Roman"/>
      <w:spacing w:val="0"/>
      <w:w w:val="100"/>
      <w:sz w:val="24"/>
      <w:szCs w:val="24"/>
      <w:lang w:val="en-US" w:eastAsia="en-U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sz w:val="24"/>
      <w:szCs w:val="28"/>
    </w:rPr>
  </w:style>
  <w:style w:type="character" w:customStyle="1" w:styleId="ListLabel63">
    <w:name w:val="ListLabel 63"/>
    <w:qFormat/>
    <w:rPr>
      <w:sz w:val="28"/>
      <w:szCs w:val="28"/>
    </w:rPr>
  </w:style>
  <w:style w:type="character" w:customStyle="1" w:styleId="ListLabel64">
    <w:name w:val="ListLabel 64"/>
    <w:qFormat/>
    <w:rPr>
      <w:sz w:val="28"/>
      <w:szCs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lang w:val="en-US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sz w:val="24"/>
      <w:szCs w:val="24"/>
      <w:lang w:val="en-US" w:eastAsia="en-US"/>
    </w:rPr>
  </w:style>
  <w:style w:type="character" w:customStyle="1" w:styleId="ListLabel74">
    <w:name w:val="ListLabel 74"/>
    <w:qFormat/>
    <w:rPr>
      <w:sz w:val="24"/>
      <w:szCs w:val="24"/>
      <w:lang w:eastAsia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316050"/>
    <w:rPr>
      <w:rFonts w:ascii="Tahoma" w:hAnsi="Tahoma" w:cs="Tahoma"/>
      <w:sz w:val="16"/>
      <w:szCs w:val="16"/>
    </w:rPr>
  </w:style>
  <w:style w:type="paragraph" w:styleId="af1">
    <w:name w:val="annotation text"/>
    <w:basedOn w:val="a"/>
    <w:uiPriority w:val="99"/>
    <w:semiHidden/>
    <w:unhideWhenUsed/>
    <w:qFormat/>
    <w:rsid w:val="001C2FB8"/>
  </w:style>
  <w:style w:type="paragraph" w:styleId="af2">
    <w:name w:val="annotation subject"/>
    <w:basedOn w:val="af1"/>
    <w:next w:val="af1"/>
    <w:uiPriority w:val="99"/>
    <w:semiHidden/>
    <w:unhideWhenUsed/>
    <w:qFormat/>
    <w:rsid w:val="001C2FB8"/>
    <w:rPr>
      <w:b/>
      <w:bCs/>
    </w:rPr>
  </w:style>
  <w:style w:type="paragraph" w:styleId="af3">
    <w:name w:val="header"/>
    <w:basedOn w:val="a"/>
    <w:uiPriority w:val="99"/>
    <w:semiHidden/>
    <w:unhideWhenUsed/>
    <w:rsid w:val="00911FEA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unhideWhenUsed/>
    <w:rsid w:val="00911FE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64DC1"/>
    <w:pPr>
      <w:ind w:left="720"/>
      <w:contextualSpacing/>
    </w:pPr>
  </w:style>
  <w:style w:type="paragraph" w:customStyle="1" w:styleId="af6">
    <w:name w:val="Знак"/>
    <w:basedOn w:val="a"/>
    <w:qFormat/>
    <w:rsid w:val="00694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qFormat/>
    <w:rsid w:val="00D12590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Standard">
    <w:name w:val="Standard"/>
    <w:qFormat/>
    <w:rsid w:val="00B227C8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onsPlusNormal">
    <w:name w:val="ConsPlusNormal"/>
    <w:qFormat/>
    <w:rsid w:val="00B227C8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7">
    <w:name w:val="Normal (Web)"/>
    <w:basedOn w:val="a"/>
    <w:uiPriority w:val="99"/>
    <w:unhideWhenUsed/>
    <w:qFormat/>
    <w:rsid w:val="00F2503D"/>
    <w:pPr>
      <w:spacing w:beforeAutospacing="1" w:afterAutospacing="1"/>
    </w:pPr>
    <w:rPr>
      <w:sz w:val="24"/>
      <w:szCs w:val="24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60" w:after="60"/>
      <w:jc w:val="center"/>
    </w:pPr>
    <w:rPr>
      <w:b/>
      <w:sz w:val="26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1080" w:line="364" w:lineRule="exact"/>
      <w:ind w:hanging="280"/>
      <w:jc w:val="both"/>
    </w:pPr>
    <w:rPr>
      <w:sz w:val="26"/>
    </w:rPr>
  </w:style>
  <w:style w:type="paragraph" w:customStyle="1" w:styleId="10">
    <w:name w:val="Заголовок №1"/>
    <w:basedOn w:val="a"/>
    <w:qFormat/>
    <w:pPr>
      <w:shd w:val="clear" w:color="auto" w:fill="FFFFFF"/>
      <w:spacing w:after="120"/>
      <w:jc w:val="center"/>
      <w:outlineLvl w:val="0"/>
    </w:pPr>
    <w:rPr>
      <w:b/>
      <w:sz w:val="26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before="60" w:after="60"/>
      <w:jc w:val="right"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911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mchatk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194E-1AAD-4676-B0E4-7AC38E22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КГБ</dc:creator>
  <dc:description/>
  <cp:lastModifiedBy>Администрация с. Ковран</cp:lastModifiedBy>
  <cp:revision>16</cp:revision>
  <cp:lastPrinted>2019-04-08T00:48:00Z</cp:lastPrinted>
  <dcterms:created xsi:type="dcterms:W3CDTF">2019-02-26T02:04:00Z</dcterms:created>
  <dcterms:modified xsi:type="dcterms:W3CDTF">2019-04-08T00:48:00Z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