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CA" w:rsidRPr="00F214E8" w:rsidRDefault="00113ECA" w:rsidP="00113ECA">
      <w:pPr>
        <w:suppressAutoHyphens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113ECA" w:rsidRPr="00F214E8" w:rsidRDefault="00113ECA" w:rsidP="00113ECA">
      <w:pPr>
        <w:suppressAutoHyphens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113ECA" w:rsidRPr="00F214E8" w:rsidRDefault="00113ECA" w:rsidP="00113ECA">
      <w:pPr>
        <w:suppressAutoHyphens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113ECA" w:rsidRPr="00F214E8" w:rsidRDefault="00113ECA" w:rsidP="00113ECA">
      <w:pPr>
        <w:suppressAutoHyphens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113ECA" w:rsidRPr="00F214E8" w:rsidRDefault="00113ECA" w:rsidP="00113ECA">
      <w:pPr>
        <w:suppressAutoHyphens/>
        <w:jc w:val="center"/>
        <w:rPr>
          <w:color w:val="00000A"/>
          <w:szCs w:val="26"/>
        </w:rPr>
      </w:pPr>
      <w:r w:rsidRPr="00F214E8">
        <w:rPr>
          <w:sz w:val="24"/>
          <w:szCs w:val="24"/>
        </w:rPr>
        <w:t>(Администрация МО СП «село Ковран»)</w:t>
      </w:r>
    </w:p>
    <w:p w:rsidR="00113ECA" w:rsidRPr="00F214E8" w:rsidRDefault="00113ECA" w:rsidP="00113ECA">
      <w:pPr>
        <w:suppressAutoHyphens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113ECA" w:rsidRPr="00F214E8" w:rsidRDefault="00113ECA" w:rsidP="00113ECA">
      <w:pPr>
        <w:suppressAutoHyphens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с. Ковран, </w:t>
      </w:r>
      <w:proofErr w:type="spellStart"/>
      <w:r w:rsidRPr="00F214E8">
        <w:rPr>
          <w:color w:val="00000A"/>
          <w:sz w:val="20"/>
          <w:szCs w:val="20"/>
        </w:rPr>
        <w:t>Тигильский</w:t>
      </w:r>
      <w:proofErr w:type="spellEnd"/>
      <w:r w:rsidRPr="00F214E8">
        <w:rPr>
          <w:color w:val="00000A"/>
          <w:sz w:val="20"/>
          <w:szCs w:val="20"/>
        </w:rPr>
        <w:t xml:space="preserve"> район, Камчатский край, 688621</w:t>
      </w:r>
    </w:p>
    <w:p w:rsidR="00113ECA" w:rsidRPr="00F214E8" w:rsidRDefault="00113ECA" w:rsidP="00113ECA">
      <w:pPr>
        <w:suppressAutoHyphens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</w:t>
      </w:r>
      <w:proofErr w:type="gramStart"/>
      <w:r w:rsidRPr="00F214E8">
        <w:rPr>
          <w:color w:val="00000A"/>
          <w:sz w:val="20"/>
          <w:szCs w:val="20"/>
        </w:rPr>
        <w:t>.(</w:t>
      </w:r>
      <w:proofErr w:type="gramEnd"/>
      <w:r w:rsidRPr="00F214E8">
        <w:rPr>
          <w:color w:val="00000A"/>
          <w:sz w:val="20"/>
          <w:szCs w:val="20"/>
        </w:rPr>
        <w:t>факс) (41537) 28-0-17,</w:t>
      </w:r>
    </w:p>
    <w:p w:rsidR="00113ECA" w:rsidRPr="00F214E8" w:rsidRDefault="00113ECA" w:rsidP="00113ECA">
      <w:pPr>
        <w:suppressAutoHyphens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6"/>
            <w:sz w:val="20"/>
            <w:lang w:val="en-US"/>
          </w:rPr>
          <w:t>kovran</w:t>
        </w:r>
        <w:r w:rsidRPr="00F214E8">
          <w:rPr>
            <w:rStyle w:val="a6"/>
            <w:sz w:val="20"/>
          </w:rPr>
          <w:t>@</w:t>
        </w:r>
        <w:r w:rsidRPr="00F214E8">
          <w:rPr>
            <w:rStyle w:val="a6"/>
            <w:sz w:val="20"/>
            <w:lang w:val="en-US"/>
          </w:rPr>
          <w:t>inbox</w:t>
        </w:r>
        <w:r w:rsidRPr="00F214E8">
          <w:rPr>
            <w:rStyle w:val="a6"/>
            <w:sz w:val="20"/>
          </w:rPr>
          <w:t>.</w:t>
        </w:r>
        <w:proofErr w:type="spellStart"/>
        <w:r w:rsidRPr="00F214E8">
          <w:rPr>
            <w:rStyle w:val="a6"/>
            <w:sz w:val="20"/>
            <w:lang w:val="en-US"/>
          </w:rPr>
          <w:t>ru</w:t>
        </w:r>
        <w:proofErr w:type="spellEnd"/>
      </w:hyperlink>
    </w:p>
    <w:p w:rsidR="00113ECA" w:rsidRPr="00F214E8" w:rsidRDefault="00113ECA" w:rsidP="00113ECA">
      <w:pPr>
        <w:suppressAutoHyphens/>
        <w:jc w:val="center"/>
        <w:rPr>
          <w:color w:val="00000A"/>
          <w:sz w:val="20"/>
          <w:szCs w:val="20"/>
        </w:rPr>
      </w:pPr>
    </w:p>
    <w:p w:rsidR="00113ECA" w:rsidRPr="00F214E8" w:rsidRDefault="00113ECA" w:rsidP="00113ECA">
      <w:pPr>
        <w:suppressAutoHyphens/>
        <w:jc w:val="center"/>
        <w:rPr>
          <w:b/>
          <w:bCs/>
          <w:sz w:val="28"/>
          <w:szCs w:val="28"/>
        </w:rPr>
      </w:pPr>
    </w:p>
    <w:p w:rsidR="00113ECA" w:rsidRPr="00F214E8" w:rsidRDefault="00113ECA" w:rsidP="00113ECA">
      <w:pPr>
        <w:suppressAutoHyphens/>
        <w:ind w:left="709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113ECA" w:rsidRPr="00C94870" w:rsidRDefault="00113ECA" w:rsidP="00113ECA">
      <w:pPr>
        <w:pStyle w:val="a4"/>
        <w:ind w:left="709"/>
        <w:rPr>
          <w:b w:val="0"/>
          <w:bCs/>
          <w:sz w:val="28"/>
        </w:rPr>
      </w:pPr>
    </w:p>
    <w:p w:rsidR="00113ECA" w:rsidRPr="00C87B5E" w:rsidRDefault="00113ECA" w:rsidP="00113ECA">
      <w:pPr>
        <w:ind w:firstLine="0"/>
        <w:jc w:val="both"/>
        <w:rPr>
          <w:szCs w:val="26"/>
        </w:rPr>
      </w:pPr>
      <w:r w:rsidRPr="00C87B5E">
        <w:rPr>
          <w:szCs w:val="26"/>
        </w:rPr>
        <w:t>«</w:t>
      </w:r>
      <w:r w:rsidR="00A55E58">
        <w:rPr>
          <w:szCs w:val="26"/>
        </w:rPr>
        <w:t>24</w:t>
      </w:r>
      <w:r w:rsidRPr="00C87B5E">
        <w:rPr>
          <w:szCs w:val="26"/>
        </w:rPr>
        <w:t xml:space="preserve">» августа 2015 года                                                                                  </w:t>
      </w:r>
      <w:r w:rsidR="00A55E58">
        <w:rPr>
          <w:szCs w:val="26"/>
        </w:rPr>
        <w:t xml:space="preserve">     </w:t>
      </w:r>
      <w:bookmarkStart w:id="0" w:name="_GoBack"/>
      <w:bookmarkEnd w:id="0"/>
      <w:r w:rsidRPr="00C87B5E">
        <w:rPr>
          <w:szCs w:val="26"/>
        </w:rPr>
        <w:t>№ 2</w:t>
      </w:r>
      <w:r w:rsidR="00A55E58">
        <w:rPr>
          <w:szCs w:val="26"/>
        </w:rPr>
        <w:t>3</w:t>
      </w:r>
    </w:p>
    <w:p w:rsidR="00113ECA" w:rsidRPr="00C87B5E" w:rsidRDefault="00113ECA" w:rsidP="00113ECA">
      <w:pPr>
        <w:ind w:left="709"/>
        <w:jc w:val="center"/>
        <w:rPr>
          <w:szCs w:val="26"/>
        </w:rPr>
      </w:pPr>
    </w:p>
    <w:p w:rsidR="000C68B6" w:rsidRPr="00C87B5E" w:rsidRDefault="000C68B6" w:rsidP="000C68B6">
      <w:pPr>
        <w:shd w:val="clear" w:color="auto" w:fill="FEFEFE"/>
        <w:ind w:firstLine="0"/>
        <w:rPr>
          <w:rFonts w:eastAsia="Times New Roman" w:cs="Times New Roman"/>
          <w:szCs w:val="26"/>
          <w:lang w:eastAsia="ru-RU"/>
        </w:rPr>
      </w:pPr>
      <w:r w:rsidRPr="00C87B5E">
        <w:rPr>
          <w:rFonts w:eastAsia="Times New Roman" w:cs="Times New Roman"/>
          <w:szCs w:val="26"/>
          <w:lang w:eastAsia="ru-RU"/>
        </w:rPr>
        <w:t>Об утверждении средней рыночной</w:t>
      </w:r>
      <w:r w:rsidRPr="00C87B5E">
        <w:rPr>
          <w:rFonts w:eastAsia="Times New Roman" w:cs="Times New Roman"/>
          <w:szCs w:val="26"/>
          <w:lang w:eastAsia="ru-RU"/>
        </w:rPr>
        <w:br/>
        <w:t>стоимости 1 кв. м общей площади жилья</w:t>
      </w:r>
      <w:r w:rsidRPr="00C87B5E">
        <w:rPr>
          <w:rFonts w:eastAsia="Times New Roman" w:cs="Times New Roman"/>
          <w:szCs w:val="26"/>
          <w:lang w:eastAsia="ru-RU"/>
        </w:rPr>
        <w:br/>
        <w:t xml:space="preserve">по </w:t>
      </w:r>
      <w:r w:rsidR="00113ECA" w:rsidRPr="00C87B5E">
        <w:rPr>
          <w:rFonts w:eastAsia="Times New Roman" w:cs="Times New Roman"/>
          <w:szCs w:val="26"/>
          <w:lang w:eastAsia="ru-RU"/>
        </w:rPr>
        <w:t>сельскому поселению «село Ковран»</w:t>
      </w:r>
      <w:r w:rsidRPr="00C87B5E">
        <w:rPr>
          <w:rFonts w:eastAsia="Times New Roman" w:cs="Times New Roman"/>
          <w:szCs w:val="26"/>
          <w:lang w:eastAsia="ru-RU"/>
        </w:rPr>
        <w:br/>
        <w:t>на 2 квартал 2015 года</w:t>
      </w:r>
    </w:p>
    <w:p w:rsidR="00113ECA" w:rsidRDefault="00113ECA" w:rsidP="000C68B6">
      <w:pPr>
        <w:shd w:val="clear" w:color="auto" w:fill="FEFEFE"/>
        <w:ind w:firstLine="0"/>
        <w:rPr>
          <w:rFonts w:eastAsia="Times New Roman" w:cs="Times New Roman"/>
          <w:color w:val="4E4E4E"/>
          <w:szCs w:val="26"/>
          <w:lang w:eastAsia="ru-RU"/>
        </w:rPr>
      </w:pPr>
    </w:p>
    <w:p w:rsidR="00113ECA" w:rsidRPr="00113ECA" w:rsidRDefault="00113ECA" w:rsidP="000C68B6">
      <w:pPr>
        <w:shd w:val="clear" w:color="auto" w:fill="FEFEFE"/>
        <w:ind w:firstLine="0"/>
        <w:rPr>
          <w:rFonts w:eastAsia="Times New Roman" w:cs="Times New Roman"/>
          <w:color w:val="4E4E4E"/>
          <w:szCs w:val="26"/>
          <w:lang w:eastAsia="ru-RU"/>
        </w:rPr>
      </w:pPr>
    </w:p>
    <w:p w:rsidR="00C87B5E" w:rsidRPr="00C87B5E" w:rsidRDefault="000C68B6" w:rsidP="00C87B5E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87B5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В соответствии с </w:t>
      </w:r>
      <w:r w:rsidR="00C87B5E" w:rsidRPr="00C87B5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п</w:t>
      </w:r>
      <w:r w:rsidR="00C87B5E" w:rsidRPr="00C87B5E">
        <w:rPr>
          <w:rFonts w:ascii="Times New Roman" w:hAnsi="Times New Roman" w:cs="Times New Roman"/>
          <w:b w:val="0"/>
          <w:color w:val="auto"/>
          <w:sz w:val="26"/>
          <w:szCs w:val="26"/>
        </w:rPr>
        <w:t>риказ</w:t>
      </w:r>
      <w:r w:rsidR="00C87B5E" w:rsidRPr="00C87B5E"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="00C87B5E" w:rsidRPr="00C87B5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Министерства экономического развития и торговли Камчатского края</w:t>
      </w:r>
      <w:r w:rsidR="00C87B5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87B5E" w:rsidRPr="00C87B5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14 февраля 2012 г. </w:t>
      </w:r>
      <w:r w:rsidR="00C87B5E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C87B5E" w:rsidRPr="00C87B5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50</w:t>
      </w:r>
      <w:r w:rsidR="00C87B5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87B5E" w:rsidRPr="00C87B5E">
        <w:rPr>
          <w:rFonts w:ascii="Times New Roman" w:hAnsi="Times New Roman" w:cs="Times New Roman"/>
          <w:b w:val="0"/>
          <w:color w:val="auto"/>
          <w:sz w:val="26"/>
          <w:szCs w:val="26"/>
        </w:rPr>
        <w:t>"Об утверждении Методики определения средней рыночной стоимости 1 кв. метра общей площади жилого помещения в сельской местности на территории муниципальных районов в Камчатском крае</w:t>
      </w:r>
      <w:proofErr w:type="gramStart"/>
      <w:r w:rsidR="00C87B5E" w:rsidRPr="00C87B5E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gramEnd"/>
      <w:r w:rsidR="00C87B5E" w:rsidRPr="00C87B5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C87B5E" w:rsidRPr="00C87B5E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proofErr w:type="gramEnd"/>
      <w:r w:rsidR="00C87B5E" w:rsidRPr="00C87B5E">
        <w:rPr>
          <w:rFonts w:ascii="Times New Roman" w:hAnsi="Times New Roman" w:cs="Times New Roman"/>
          <w:b w:val="0"/>
          <w:color w:val="auto"/>
          <w:sz w:val="26"/>
          <w:szCs w:val="26"/>
        </w:rPr>
        <w:t>спользуемой при расчете размера социальных выплат на строительство (приобретение) жилого помещения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там"</w:t>
      </w:r>
    </w:p>
    <w:p w:rsidR="00C87B5E" w:rsidRDefault="00C87B5E" w:rsidP="00C87B5E"/>
    <w:p w:rsidR="00113ECA" w:rsidRPr="00113ECA" w:rsidRDefault="00113ECA" w:rsidP="000C68B6">
      <w:pPr>
        <w:shd w:val="clear" w:color="auto" w:fill="FEFEFE"/>
        <w:ind w:firstLine="0"/>
        <w:rPr>
          <w:rFonts w:eastAsia="Times New Roman" w:cs="Times New Roman"/>
          <w:color w:val="4E4E4E"/>
          <w:szCs w:val="26"/>
          <w:lang w:eastAsia="ru-RU"/>
        </w:rPr>
      </w:pPr>
    </w:p>
    <w:p w:rsidR="000C68B6" w:rsidRDefault="00113ECA" w:rsidP="00113ECA">
      <w:pPr>
        <w:shd w:val="clear" w:color="auto" w:fill="FEFEFE"/>
        <w:ind w:firstLine="0"/>
        <w:rPr>
          <w:szCs w:val="26"/>
        </w:rPr>
      </w:pPr>
      <w:r>
        <w:rPr>
          <w:szCs w:val="26"/>
        </w:rPr>
        <w:t xml:space="preserve">АДМИНИСТРАЦИЯ </w:t>
      </w:r>
      <w:r w:rsidRPr="00212FF2">
        <w:rPr>
          <w:szCs w:val="26"/>
        </w:rPr>
        <w:t>ПОСТАНОВЛЯ</w:t>
      </w:r>
      <w:r>
        <w:rPr>
          <w:szCs w:val="26"/>
        </w:rPr>
        <w:t>ЕТ</w:t>
      </w:r>
      <w:r w:rsidRPr="00212FF2">
        <w:rPr>
          <w:szCs w:val="26"/>
        </w:rPr>
        <w:t xml:space="preserve">: </w:t>
      </w:r>
    </w:p>
    <w:p w:rsidR="00113ECA" w:rsidRPr="00113ECA" w:rsidRDefault="00113ECA" w:rsidP="00113ECA">
      <w:pPr>
        <w:shd w:val="clear" w:color="auto" w:fill="FEFEFE"/>
        <w:ind w:firstLine="0"/>
        <w:rPr>
          <w:rFonts w:eastAsia="Times New Roman" w:cs="Times New Roman"/>
          <w:color w:val="4E4E4E"/>
          <w:szCs w:val="26"/>
          <w:lang w:eastAsia="ru-RU"/>
        </w:rPr>
      </w:pPr>
    </w:p>
    <w:p w:rsidR="00113ECA" w:rsidRPr="00C87B5E" w:rsidRDefault="000C68B6" w:rsidP="00113ECA">
      <w:pPr>
        <w:pStyle w:val="a8"/>
        <w:numPr>
          <w:ilvl w:val="0"/>
          <w:numId w:val="1"/>
        </w:numPr>
        <w:shd w:val="clear" w:color="auto" w:fill="FEFEFE"/>
        <w:rPr>
          <w:rFonts w:eastAsia="Times New Roman" w:cs="Times New Roman"/>
          <w:szCs w:val="26"/>
          <w:lang w:eastAsia="ru-RU"/>
        </w:rPr>
      </w:pPr>
      <w:r w:rsidRPr="00C87B5E">
        <w:rPr>
          <w:rFonts w:eastAsia="Times New Roman" w:cs="Times New Roman"/>
          <w:szCs w:val="26"/>
          <w:lang w:eastAsia="ru-RU"/>
        </w:rPr>
        <w:t>Утвердить среднюю рыночную стоимость 1 кв. м общей площади жилья по </w:t>
      </w:r>
      <w:r w:rsidR="00113ECA" w:rsidRPr="00C87B5E">
        <w:rPr>
          <w:rFonts w:eastAsia="Times New Roman" w:cs="Times New Roman"/>
          <w:szCs w:val="26"/>
          <w:lang w:eastAsia="ru-RU"/>
        </w:rPr>
        <w:t>сельскому поселению «село Ковран»</w:t>
      </w:r>
      <w:r w:rsidRPr="00C87B5E">
        <w:rPr>
          <w:rFonts w:eastAsia="Times New Roman" w:cs="Times New Roman"/>
          <w:szCs w:val="26"/>
          <w:lang w:eastAsia="ru-RU"/>
        </w:rPr>
        <w:t xml:space="preserve"> на 2 квартал 2015 года в размере </w:t>
      </w:r>
      <w:r w:rsidR="00A55E58">
        <w:rPr>
          <w:rFonts w:eastAsia="Times New Roman" w:cs="Times New Roman"/>
          <w:szCs w:val="26"/>
          <w:lang w:eastAsia="ru-RU"/>
        </w:rPr>
        <w:t xml:space="preserve">11551,00 </w:t>
      </w:r>
      <w:r w:rsidRPr="00C87B5E">
        <w:rPr>
          <w:rFonts w:eastAsia="Times New Roman" w:cs="Times New Roman"/>
          <w:szCs w:val="26"/>
          <w:lang w:eastAsia="ru-RU"/>
        </w:rPr>
        <w:t xml:space="preserve"> рублей.</w:t>
      </w:r>
    </w:p>
    <w:p w:rsidR="00113ECA" w:rsidRPr="00113ECA" w:rsidRDefault="00113ECA" w:rsidP="00113ECA">
      <w:pPr>
        <w:pStyle w:val="a8"/>
        <w:numPr>
          <w:ilvl w:val="0"/>
          <w:numId w:val="1"/>
        </w:numPr>
        <w:shd w:val="clear" w:color="auto" w:fill="FEFEFE"/>
        <w:rPr>
          <w:szCs w:val="26"/>
        </w:rPr>
      </w:pPr>
      <w:r w:rsidRPr="00113ECA">
        <w:rPr>
          <w:szCs w:val="26"/>
        </w:rPr>
        <w:t>Настоящее постановление вступает в силу после его официального обнародования.</w:t>
      </w:r>
    </w:p>
    <w:p w:rsidR="00113ECA" w:rsidRDefault="00113ECA" w:rsidP="00113ECA">
      <w:pPr>
        <w:pStyle w:val="a7"/>
        <w:ind w:left="1134" w:right="414"/>
        <w:jc w:val="both"/>
        <w:rPr>
          <w:sz w:val="26"/>
          <w:szCs w:val="26"/>
        </w:rPr>
      </w:pPr>
    </w:p>
    <w:p w:rsidR="00113ECA" w:rsidRPr="00212FF2" w:rsidRDefault="00113ECA" w:rsidP="00113ECA">
      <w:pPr>
        <w:pStyle w:val="a7"/>
        <w:ind w:left="1134" w:right="414"/>
        <w:jc w:val="both"/>
        <w:rPr>
          <w:sz w:val="26"/>
          <w:szCs w:val="26"/>
        </w:rPr>
      </w:pPr>
    </w:p>
    <w:p w:rsidR="00113ECA" w:rsidRPr="00212FF2" w:rsidRDefault="00113ECA" w:rsidP="00113ECA">
      <w:pPr>
        <w:pStyle w:val="a7"/>
        <w:ind w:right="414"/>
        <w:rPr>
          <w:sz w:val="26"/>
          <w:szCs w:val="26"/>
        </w:rPr>
      </w:pPr>
    </w:p>
    <w:p w:rsidR="00113ECA" w:rsidRPr="00212FF2" w:rsidRDefault="00113ECA" w:rsidP="00113ECA">
      <w:pPr>
        <w:pStyle w:val="a7"/>
        <w:ind w:right="414"/>
        <w:rPr>
          <w:sz w:val="26"/>
          <w:szCs w:val="26"/>
        </w:rPr>
      </w:pPr>
    </w:p>
    <w:p w:rsidR="00113ECA" w:rsidRPr="00212FF2" w:rsidRDefault="00113ECA" w:rsidP="00113ECA">
      <w:pPr>
        <w:pStyle w:val="a7"/>
        <w:ind w:right="414"/>
        <w:rPr>
          <w:sz w:val="26"/>
          <w:szCs w:val="26"/>
        </w:rPr>
      </w:pPr>
      <w:r w:rsidRPr="00212FF2">
        <w:rPr>
          <w:sz w:val="26"/>
          <w:szCs w:val="26"/>
        </w:rPr>
        <w:t xml:space="preserve">Глава администрации </w:t>
      </w:r>
    </w:p>
    <w:p w:rsidR="00113ECA" w:rsidRDefault="00113ECA" w:rsidP="00113ECA">
      <w:pPr>
        <w:pStyle w:val="a7"/>
        <w:ind w:right="414"/>
        <w:rPr>
          <w:sz w:val="26"/>
          <w:szCs w:val="26"/>
        </w:rPr>
      </w:pPr>
      <w:r w:rsidRPr="00212FF2">
        <w:rPr>
          <w:sz w:val="26"/>
          <w:szCs w:val="26"/>
        </w:rPr>
        <w:t>сельского поселения «село Ковран»                                                   В.И. Бей</w:t>
      </w:r>
    </w:p>
    <w:p w:rsidR="00113ECA" w:rsidRDefault="00113ECA" w:rsidP="00113ECA">
      <w:pPr>
        <w:pStyle w:val="a7"/>
        <w:ind w:right="414"/>
        <w:rPr>
          <w:sz w:val="26"/>
          <w:szCs w:val="26"/>
        </w:rPr>
      </w:pPr>
    </w:p>
    <w:p w:rsidR="00007466" w:rsidRPr="00CF6866" w:rsidRDefault="00007466" w:rsidP="00113ECA"/>
    <w:sectPr w:rsidR="00007466" w:rsidRPr="00CF6866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B2D93"/>
    <w:multiLevelType w:val="hybridMultilevel"/>
    <w:tmpl w:val="D12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96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8B6"/>
    <w:rsid w:val="000C6FE7"/>
    <w:rsid w:val="00113ECA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B7A36"/>
    <w:rsid w:val="009D2EE1"/>
    <w:rsid w:val="00A51CBF"/>
    <w:rsid w:val="00A529BA"/>
    <w:rsid w:val="00A55E58"/>
    <w:rsid w:val="00AD6BA7"/>
    <w:rsid w:val="00B21543"/>
    <w:rsid w:val="00B40E18"/>
    <w:rsid w:val="00B57037"/>
    <w:rsid w:val="00B61D9A"/>
    <w:rsid w:val="00B66837"/>
    <w:rsid w:val="00B71C5B"/>
    <w:rsid w:val="00B72E1F"/>
    <w:rsid w:val="00BD28C4"/>
    <w:rsid w:val="00C21832"/>
    <w:rsid w:val="00C27743"/>
    <w:rsid w:val="00C614E8"/>
    <w:rsid w:val="00C71D02"/>
    <w:rsid w:val="00C722B6"/>
    <w:rsid w:val="00C87B5E"/>
    <w:rsid w:val="00C90311"/>
    <w:rsid w:val="00CB43DC"/>
    <w:rsid w:val="00CD6AB7"/>
    <w:rsid w:val="00CE3285"/>
    <w:rsid w:val="00CF6866"/>
    <w:rsid w:val="00D5103E"/>
    <w:rsid w:val="00D54994"/>
    <w:rsid w:val="00D669BD"/>
    <w:rsid w:val="00DD2B2C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68B6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8B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68B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113ECA"/>
    <w:pPr>
      <w:suppressAutoHyphens/>
      <w:ind w:firstLine="0"/>
      <w:jc w:val="center"/>
    </w:pPr>
    <w:rPr>
      <w:rFonts w:eastAsia="Times New Roman" w:cs="Times New Roman"/>
      <w:b/>
      <w:kern w:val="1"/>
      <w:sz w:val="56"/>
      <w:szCs w:val="20"/>
      <w:lang w:eastAsia="ar-SA"/>
    </w:rPr>
  </w:style>
  <w:style w:type="character" w:customStyle="1" w:styleId="a5">
    <w:name w:val="Название Знак"/>
    <w:basedOn w:val="a0"/>
    <w:link w:val="a4"/>
    <w:rsid w:val="00113ECA"/>
    <w:rPr>
      <w:rFonts w:eastAsia="Times New Roman" w:cs="Times New Roman"/>
      <w:b/>
      <w:kern w:val="1"/>
      <w:sz w:val="56"/>
      <w:szCs w:val="20"/>
      <w:lang w:eastAsia="ar-SA"/>
    </w:rPr>
  </w:style>
  <w:style w:type="character" w:styleId="a6">
    <w:name w:val="Hyperlink"/>
    <w:uiPriority w:val="99"/>
    <w:semiHidden/>
    <w:unhideWhenUsed/>
    <w:rsid w:val="00113ECA"/>
    <w:rPr>
      <w:color w:val="0000FF"/>
      <w:u w:val="single"/>
    </w:rPr>
  </w:style>
  <w:style w:type="paragraph" w:customStyle="1" w:styleId="a7">
    <w:name w:val="Стиль"/>
    <w:rsid w:val="00113ECA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3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7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68B6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8B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68B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113ECA"/>
    <w:pPr>
      <w:suppressAutoHyphens/>
      <w:ind w:firstLine="0"/>
      <w:jc w:val="center"/>
    </w:pPr>
    <w:rPr>
      <w:rFonts w:eastAsia="Times New Roman" w:cs="Times New Roman"/>
      <w:b/>
      <w:kern w:val="1"/>
      <w:sz w:val="56"/>
      <w:szCs w:val="20"/>
      <w:lang w:eastAsia="ar-SA"/>
    </w:rPr>
  </w:style>
  <w:style w:type="character" w:customStyle="1" w:styleId="a5">
    <w:name w:val="Название Знак"/>
    <w:basedOn w:val="a0"/>
    <w:link w:val="a4"/>
    <w:rsid w:val="00113ECA"/>
    <w:rPr>
      <w:rFonts w:eastAsia="Times New Roman" w:cs="Times New Roman"/>
      <w:b/>
      <w:kern w:val="1"/>
      <w:sz w:val="56"/>
      <w:szCs w:val="20"/>
      <w:lang w:eastAsia="ar-SA"/>
    </w:rPr>
  </w:style>
  <w:style w:type="character" w:styleId="a6">
    <w:name w:val="Hyperlink"/>
    <w:uiPriority w:val="99"/>
    <w:semiHidden/>
    <w:unhideWhenUsed/>
    <w:rsid w:val="00113ECA"/>
    <w:rPr>
      <w:color w:val="0000FF"/>
      <w:u w:val="single"/>
    </w:rPr>
  </w:style>
  <w:style w:type="paragraph" w:customStyle="1" w:styleId="a7">
    <w:name w:val="Стиль"/>
    <w:rsid w:val="00113ECA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3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7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2015-08-25T03:59:00Z</cp:lastPrinted>
  <dcterms:created xsi:type="dcterms:W3CDTF">2015-08-24T23:34:00Z</dcterms:created>
  <dcterms:modified xsi:type="dcterms:W3CDTF">2015-08-25T04:00:00Z</dcterms:modified>
</cp:coreProperties>
</file>