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5B38FD" w:rsidTr="00462594">
        <w:trPr>
          <w:trHeight w:val="80"/>
        </w:trPr>
        <w:tc>
          <w:tcPr>
            <w:tcW w:w="10881" w:type="dxa"/>
            <w:vAlign w:val="center"/>
          </w:tcPr>
          <w:p w:rsidR="005B38FD" w:rsidRDefault="005B38FD" w:rsidP="00704CC4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5B38FD" w:rsidTr="00462594">
        <w:trPr>
          <w:trHeight w:val="1134"/>
        </w:trPr>
        <w:tc>
          <w:tcPr>
            <w:tcW w:w="10881" w:type="dxa"/>
          </w:tcPr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АДМИНИСТРАЦИЯ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СЕЛЬСКОЕ ПОСЕЛЕНИЕ</w:t>
            </w:r>
          </w:p>
          <w:p w:rsid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«СЕЛО КОВРАН»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8D73EE">
              <w:rPr>
                <w:rFonts w:cs="Times New Roman"/>
                <w:sz w:val="24"/>
                <w:szCs w:val="24"/>
              </w:rPr>
              <w:t>(Администрация МО СП «село Ковран»)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ул. 50 лет Октября, д. 20,</w:t>
            </w:r>
          </w:p>
          <w:p w:rsidR="00BC543D" w:rsidRPr="00BC543D" w:rsidRDefault="001D5F5E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с. Ковран, Тигильский район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Камчатский край,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688621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Тел.(факс) (41537) 28-0-17,</w:t>
            </w:r>
          </w:p>
          <w:p w:rsidR="00BC543D" w:rsidRDefault="00BC543D" w:rsidP="001D5F5E">
            <w:pPr>
              <w:suppressAutoHyphens/>
              <w:ind w:firstLine="0"/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эл. почта: </w:t>
            </w:r>
            <w:hyperlink r:id="rId7" w:history="1"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kovran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@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inbox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673953" w:rsidRPr="00673953" w:rsidRDefault="00673953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E016C4" w:rsidRDefault="00E016C4" w:rsidP="00D912E9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016C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B38FD" w:rsidRDefault="00A33830" w:rsidP="00D912E9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912E9">
              <w:rPr>
                <w:b/>
                <w:bCs/>
                <w:sz w:val="28"/>
                <w:szCs w:val="28"/>
              </w:rPr>
              <w:t>П О С Т А Н О В Л Е Н И Е</w:t>
            </w:r>
            <w:r w:rsidR="00B55F65">
              <w:rPr>
                <w:b/>
                <w:bCs/>
                <w:sz w:val="28"/>
                <w:szCs w:val="28"/>
              </w:rPr>
              <w:t xml:space="preserve"> </w:t>
            </w:r>
          </w:p>
          <w:p w:rsidR="008F4AC8" w:rsidRPr="00D912E9" w:rsidRDefault="008F4AC8" w:rsidP="00D912E9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5B38FD" w:rsidTr="00462594">
        <w:trPr>
          <w:trHeight w:val="480"/>
        </w:trPr>
        <w:tc>
          <w:tcPr>
            <w:tcW w:w="10881" w:type="dxa"/>
            <w:vAlign w:val="center"/>
          </w:tcPr>
          <w:p w:rsidR="005B38FD" w:rsidRPr="001D1026" w:rsidRDefault="00D912E9" w:rsidP="00462594">
            <w:pPr>
              <w:ind w:left="993" w:right="-1209" w:firstLine="0"/>
              <w:rPr>
                <w:sz w:val="28"/>
                <w:szCs w:val="28"/>
              </w:rPr>
            </w:pPr>
            <w:r w:rsidRPr="001D1026">
              <w:rPr>
                <w:sz w:val="28"/>
                <w:szCs w:val="28"/>
              </w:rPr>
              <w:t>«</w:t>
            </w:r>
            <w:r w:rsidR="001D1026">
              <w:rPr>
                <w:sz w:val="28"/>
                <w:szCs w:val="28"/>
              </w:rPr>
              <w:t>02</w:t>
            </w:r>
            <w:r w:rsidRPr="001D1026">
              <w:rPr>
                <w:sz w:val="28"/>
                <w:szCs w:val="28"/>
              </w:rPr>
              <w:t>»</w:t>
            </w:r>
            <w:r w:rsidR="00C10A21" w:rsidRPr="001D1026">
              <w:rPr>
                <w:sz w:val="28"/>
                <w:szCs w:val="28"/>
              </w:rPr>
              <w:t xml:space="preserve"> ию</w:t>
            </w:r>
            <w:r w:rsidR="001D1026">
              <w:rPr>
                <w:sz w:val="28"/>
                <w:szCs w:val="28"/>
              </w:rPr>
              <w:t>л</w:t>
            </w:r>
            <w:r w:rsidR="00C10A21" w:rsidRPr="001D1026">
              <w:rPr>
                <w:sz w:val="28"/>
                <w:szCs w:val="28"/>
              </w:rPr>
              <w:t>я</w:t>
            </w:r>
            <w:r w:rsidRPr="001D1026">
              <w:rPr>
                <w:sz w:val="28"/>
                <w:szCs w:val="28"/>
              </w:rPr>
              <w:t xml:space="preserve"> 201</w:t>
            </w:r>
            <w:r w:rsidR="000E5B05" w:rsidRPr="001D1026">
              <w:rPr>
                <w:sz w:val="28"/>
                <w:szCs w:val="28"/>
              </w:rPr>
              <w:t>8</w:t>
            </w:r>
            <w:r w:rsidRPr="001D1026">
              <w:rPr>
                <w:sz w:val="28"/>
                <w:szCs w:val="28"/>
              </w:rPr>
              <w:t xml:space="preserve"> года                                                                     </w:t>
            </w:r>
            <w:r w:rsidR="00F80F5F" w:rsidRPr="001D1026">
              <w:rPr>
                <w:sz w:val="28"/>
                <w:szCs w:val="28"/>
              </w:rPr>
              <w:t xml:space="preserve">       </w:t>
            </w:r>
            <w:r w:rsidR="00360A62" w:rsidRPr="001D1026">
              <w:rPr>
                <w:sz w:val="28"/>
                <w:szCs w:val="28"/>
              </w:rPr>
              <w:t xml:space="preserve">       </w:t>
            </w:r>
            <w:r w:rsidR="00F80F5F" w:rsidRPr="001D1026">
              <w:rPr>
                <w:sz w:val="28"/>
                <w:szCs w:val="28"/>
              </w:rPr>
              <w:t xml:space="preserve">  </w:t>
            </w:r>
            <w:r w:rsidR="001D1026">
              <w:rPr>
                <w:sz w:val="28"/>
                <w:szCs w:val="28"/>
              </w:rPr>
              <w:t xml:space="preserve">      </w:t>
            </w:r>
            <w:r w:rsidRPr="001D1026">
              <w:rPr>
                <w:sz w:val="28"/>
                <w:szCs w:val="28"/>
              </w:rPr>
              <w:t>№</w:t>
            </w:r>
            <w:r w:rsidR="001D1026">
              <w:rPr>
                <w:sz w:val="28"/>
                <w:szCs w:val="28"/>
              </w:rPr>
              <w:t xml:space="preserve"> 49</w:t>
            </w:r>
            <w:r w:rsidRPr="001D1026">
              <w:rPr>
                <w:sz w:val="28"/>
                <w:szCs w:val="28"/>
              </w:rPr>
              <w:t xml:space="preserve"> </w:t>
            </w:r>
          </w:p>
          <w:p w:rsidR="00693CD0" w:rsidRDefault="00693CD0" w:rsidP="00462594">
            <w:pPr>
              <w:ind w:left="993" w:firstLine="0"/>
            </w:pPr>
          </w:p>
          <w:p w:rsidR="00462594" w:rsidRDefault="00462594" w:rsidP="00462594">
            <w:pPr>
              <w:ind w:left="993" w:firstLine="0"/>
            </w:pPr>
          </w:p>
          <w:p w:rsidR="00462594" w:rsidRPr="00462594" w:rsidRDefault="00462594" w:rsidP="001D1026">
            <w:pPr>
              <w:widowControl w:val="0"/>
              <w:spacing w:after="784" w:line="326" w:lineRule="exact"/>
              <w:ind w:left="993" w:right="6378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462594">
              <w:rPr>
                <w:rFonts w:eastAsia="Times New Roman" w:cs="Times New Roman"/>
                <w:sz w:val="28"/>
                <w:szCs w:val="28"/>
              </w:rPr>
              <w:t xml:space="preserve">О </w:t>
            </w:r>
            <w:r w:rsidR="001D1026">
              <w:rPr>
                <w:rFonts w:eastAsia="Times New Roman" w:cs="Times New Roman"/>
                <w:sz w:val="28"/>
                <w:szCs w:val="28"/>
              </w:rPr>
              <w:t>прекращении</w:t>
            </w:r>
            <w:r w:rsidRPr="00462594">
              <w:rPr>
                <w:rFonts w:eastAsia="Times New Roman" w:cs="Times New Roman"/>
                <w:sz w:val="28"/>
                <w:szCs w:val="28"/>
              </w:rPr>
              <w:t xml:space="preserve"> особого противопожарного режима на территории </w:t>
            </w:r>
            <w:r>
              <w:rPr>
                <w:rFonts w:eastAsia="Times New Roman" w:cs="Times New Roman"/>
                <w:sz w:val="28"/>
                <w:szCs w:val="28"/>
              </w:rPr>
              <w:t>сельского поселения «село Ковран»</w:t>
            </w:r>
          </w:p>
          <w:p w:rsidR="001D1026" w:rsidRDefault="001D1026" w:rsidP="001D1026">
            <w:pPr>
              <w:pStyle w:val="ab"/>
              <w:ind w:left="1026" w:firstLine="567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соответствии с Федеральным законом от 21.12.1994 № 69-ФЗ «О пожарной безопасности», постановлением Правительства Российской Федерации от 30.06.2007 № 417 «Об утверждении правил пожарной безопасности в лесах», постановлением Правительства Камчатского края от 02.02.2018 № 51-П «О мерах по обеспечению пожарной безопасности в лесах на территории Камчатского края в 2018 году», руководствуясь решением КЧС и ОПБ Тигильского муниципального района (протокол от 02.07.2018 № 18)</w:t>
            </w:r>
          </w:p>
          <w:p w:rsidR="001D1026" w:rsidRDefault="001D1026" w:rsidP="001D1026">
            <w:pPr>
              <w:pStyle w:val="ab"/>
              <w:ind w:left="1026" w:firstLine="56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АДМИНИСТРАЦИЯ ПОСТАНОВЛЯЕТ:</w:t>
            </w:r>
          </w:p>
          <w:p w:rsidR="00462594" w:rsidRPr="00CA2B5D" w:rsidRDefault="00462594" w:rsidP="00CA2B5D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ind w:left="993" w:right="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A2B5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1D1026" w:rsidRPr="00CA2B5D">
              <w:rPr>
                <w:color w:val="000000"/>
                <w:sz w:val="28"/>
                <w:szCs w:val="27"/>
              </w:rPr>
              <w:t>С 09.00 (</w:t>
            </w:r>
            <w:proofErr w:type="spellStart"/>
            <w:r w:rsidR="001D1026" w:rsidRPr="00CA2B5D">
              <w:rPr>
                <w:color w:val="000000"/>
                <w:sz w:val="28"/>
                <w:szCs w:val="27"/>
              </w:rPr>
              <w:t>кмч</w:t>
            </w:r>
            <w:proofErr w:type="spellEnd"/>
            <w:r w:rsidR="001D1026" w:rsidRPr="00CA2B5D">
              <w:rPr>
                <w:color w:val="000000"/>
                <w:sz w:val="28"/>
                <w:szCs w:val="27"/>
              </w:rPr>
              <w:t>) 02.07.2018 года на территории</w:t>
            </w:r>
            <w:r w:rsidRPr="00CA2B5D">
              <w:rPr>
                <w:rFonts w:eastAsia="Times New Roman" w:cs="Times New Roman"/>
                <w:sz w:val="28"/>
                <w:szCs w:val="28"/>
              </w:rPr>
              <w:t xml:space="preserve"> муниципального образования сельское поселение «село Ковран» </w:t>
            </w:r>
            <w:r w:rsidR="001D1026" w:rsidRPr="00CA2B5D">
              <w:rPr>
                <w:color w:val="000000"/>
                <w:sz w:val="28"/>
                <w:szCs w:val="27"/>
              </w:rPr>
              <w:t>прекратить действие особого противопожарного режима;</w:t>
            </w:r>
          </w:p>
          <w:p w:rsidR="00462594" w:rsidRPr="00CA2B5D" w:rsidRDefault="00462594" w:rsidP="00CA2B5D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ind w:left="993" w:right="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A2B5D">
              <w:rPr>
                <w:rFonts w:eastAsia="Times New Roman" w:cs="Times New Roman"/>
                <w:sz w:val="28"/>
                <w:szCs w:val="28"/>
              </w:rPr>
              <w:t>Контроль за исполнением настоящего постановления оставляю за собой.</w:t>
            </w:r>
          </w:p>
          <w:p w:rsidR="00462594" w:rsidRPr="00462594" w:rsidRDefault="00462594" w:rsidP="00CA2B5D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ind w:left="993"/>
              <w:jc w:val="both"/>
              <w:rPr>
                <w:rFonts w:eastAsia="Times New Roman" w:cs="Times New Roman"/>
                <w:sz w:val="28"/>
                <w:szCs w:val="28"/>
              </w:rPr>
            </w:pPr>
            <w:bookmarkStart w:id="0" w:name="_GoBack"/>
            <w:r w:rsidRPr="00CA2B5D">
              <w:rPr>
                <w:rFonts w:eastAsia="Times New Roman" w:cs="Times New Roman"/>
                <w:sz w:val="28"/>
                <w:szCs w:val="28"/>
              </w:rPr>
              <w:t xml:space="preserve">Настоящее постановление вступает в силу после его </w:t>
            </w:r>
            <w:proofErr w:type="gramStart"/>
            <w:r w:rsidRPr="00CA2B5D">
              <w:rPr>
                <w:rFonts w:eastAsia="Times New Roman" w:cs="Times New Roman"/>
                <w:sz w:val="28"/>
                <w:szCs w:val="28"/>
              </w:rPr>
              <w:t>официального  опубликования</w:t>
            </w:r>
            <w:proofErr w:type="gramEnd"/>
            <w:r w:rsidRPr="00CA2B5D">
              <w:rPr>
                <w:rFonts w:eastAsia="Times New Roman" w:cs="Times New Roman"/>
                <w:sz w:val="28"/>
                <w:szCs w:val="28"/>
              </w:rPr>
              <w:t xml:space="preserve"> (обнародования</w:t>
            </w:r>
            <w:r w:rsidRPr="00462594">
              <w:rPr>
                <w:rFonts w:eastAsia="Times New Roman" w:cs="Times New Roman"/>
                <w:sz w:val="28"/>
                <w:szCs w:val="28"/>
              </w:rPr>
              <w:t>).</w:t>
            </w:r>
          </w:p>
          <w:bookmarkEnd w:id="0"/>
          <w:p w:rsidR="00462594" w:rsidRDefault="00462594" w:rsidP="00462594">
            <w:pPr>
              <w:ind w:left="993" w:firstLine="0"/>
            </w:pPr>
          </w:p>
          <w:p w:rsidR="00462594" w:rsidRDefault="00462594" w:rsidP="00462594">
            <w:pPr>
              <w:ind w:left="993" w:firstLine="0"/>
              <w:rPr>
                <w:rFonts w:eastAsia="Times New Roman" w:cs="Times New Roman"/>
                <w:sz w:val="28"/>
                <w:szCs w:val="28"/>
              </w:rPr>
            </w:pPr>
            <w:r>
              <w:t xml:space="preserve">                    </w:t>
            </w:r>
            <w:r w:rsidRPr="00462594">
              <w:rPr>
                <w:rFonts w:eastAsia="Times New Roman" w:cs="Times New Roman"/>
                <w:sz w:val="28"/>
                <w:szCs w:val="28"/>
              </w:rPr>
              <w:t xml:space="preserve">     </w:t>
            </w:r>
          </w:p>
          <w:p w:rsidR="00462594" w:rsidRPr="00462594" w:rsidRDefault="00AC1698" w:rsidP="00462594">
            <w:pPr>
              <w:ind w:left="993" w:firstLine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Г</w:t>
            </w:r>
            <w:r w:rsidR="00462594" w:rsidRPr="00462594">
              <w:rPr>
                <w:rFonts w:eastAsia="Times New Roman" w:cs="Times New Roman"/>
                <w:sz w:val="28"/>
                <w:szCs w:val="28"/>
              </w:rPr>
              <w:t>лав</w:t>
            </w:r>
            <w:r>
              <w:rPr>
                <w:rFonts w:eastAsia="Times New Roman" w:cs="Times New Roman"/>
                <w:sz w:val="28"/>
                <w:szCs w:val="28"/>
              </w:rPr>
              <w:t>а</w:t>
            </w:r>
            <w:r w:rsidR="00462594" w:rsidRPr="0046259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0B5F7F">
              <w:rPr>
                <w:rFonts w:eastAsia="Times New Roman" w:cs="Times New Roman"/>
                <w:sz w:val="28"/>
                <w:szCs w:val="28"/>
              </w:rPr>
              <w:t>м</w:t>
            </w:r>
            <w:r w:rsidR="00462594" w:rsidRPr="00462594">
              <w:rPr>
                <w:rFonts w:eastAsia="Times New Roman" w:cs="Times New Roman"/>
                <w:sz w:val="28"/>
                <w:szCs w:val="28"/>
              </w:rPr>
              <w:t>униципального образования</w:t>
            </w:r>
          </w:p>
          <w:p w:rsidR="00693CD0" w:rsidRDefault="00B92D5C" w:rsidP="00462594">
            <w:pPr>
              <w:ind w:left="993" w:firstLine="0"/>
            </w:pPr>
            <w:r w:rsidRPr="00CA2B5D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C01816" wp14:editId="13690EEA">
                      <wp:simplePos x="0" y="0"/>
                      <wp:positionH relativeFrom="column">
                        <wp:posOffset>3383915</wp:posOffset>
                      </wp:positionH>
                      <wp:positionV relativeFrom="paragraph">
                        <wp:posOffset>828675</wp:posOffset>
                      </wp:positionV>
                      <wp:extent cx="1414780" cy="948690"/>
                      <wp:effectExtent l="2540" t="1270" r="1905" b="254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4780" cy="948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2594" w:rsidRDefault="00462594" w:rsidP="004625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C018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66.45pt;margin-top:65.25pt;width:111.4pt;height: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Kfsw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" filled="f" stroked="f">
                      <v:textbox style="mso-fit-shape-to-text:t">
                        <w:txbxContent>
                          <w:p w:rsidR="00462594" w:rsidRDefault="00462594" w:rsidP="00462594"/>
                        </w:txbxContent>
                      </v:textbox>
                    </v:shape>
                  </w:pict>
                </mc:Fallback>
              </mc:AlternateContent>
            </w:r>
            <w:r w:rsidR="000B5F7F">
              <w:rPr>
                <w:rFonts w:eastAsia="Times New Roman" w:cs="Times New Roman"/>
                <w:sz w:val="28"/>
                <w:szCs w:val="28"/>
              </w:rPr>
              <w:t>с</w:t>
            </w:r>
            <w:r w:rsidR="00462594" w:rsidRPr="00462594">
              <w:rPr>
                <w:rFonts w:eastAsia="Times New Roman" w:cs="Times New Roman"/>
                <w:sz w:val="28"/>
                <w:szCs w:val="28"/>
              </w:rPr>
              <w:t xml:space="preserve">ельское поселение «село </w:t>
            </w:r>
            <w:proofErr w:type="spellStart"/>
            <w:proofErr w:type="gramStart"/>
            <w:r w:rsidR="00462594" w:rsidRPr="00462594">
              <w:rPr>
                <w:rFonts w:eastAsia="Times New Roman" w:cs="Times New Roman"/>
                <w:sz w:val="28"/>
                <w:szCs w:val="28"/>
              </w:rPr>
              <w:t>Ковран</w:t>
            </w:r>
            <w:proofErr w:type="spellEnd"/>
            <w:r w:rsidR="00462594" w:rsidRPr="00462594">
              <w:rPr>
                <w:rFonts w:eastAsia="Times New Roman" w:cs="Times New Roman"/>
                <w:sz w:val="28"/>
                <w:szCs w:val="28"/>
              </w:rPr>
              <w:t xml:space="preserve">»   </w:t>
            </w:r>
            <w:proofErr w:type="gramEnd"/>
            <w:r w:rsidR="00462594" w:rsidRPr="00462594">
              <w:rPr>
                <w:rFonts w:eastAsia="Times New Roman" w:cs="Times New Roman"/>
                <w:sz w:val="28"/>
                <w:szCs w:val="28"/>
              </w:rPr>
              <w:t xml:space="preserve">                              И.М.</w:t>
            </w:r>
            <w:r w:rsidR="001D1026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2594" w:rsidRPr="00462594">
              <w:rPr>
                <w:rFonts w:eastAsia="Times New Roman" w:cs="Times New Roman"/>
                <w:sz w:val="28"/>
                <w:szCs w:val="28"/>
              </w:rPr>
              <w:t>Квасова</w:t>
            </w:r>
            <w:proofErr w:type="spellEnd"/>
          </w:p>
        </w:tc>
      </w:tr>
    </w:tbl>
    <w:p w:rsidR="001E2FA8" w:rsidRDefault="003D4D09" w:rsidP="00462594">
      <w:pPr>
        <w:ind w:left="567" w:firstLine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     </w:t>
      </w:r>
      <w:r w:rsidR="001E2FA8" w:rsidRPr="001E2FA8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sectPr w:rsidR="001E2FA8" w:rsidSect="004625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" w:right="284" w:bottom="249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924" w:rsidRDefault="00BF2924" w:rsidP="001706B5">
      <w:r>
        <w:separator/>
      </w:r>
    </w:p>
  </w:endnote>
  <w:endnote w:type="continuationSeparator" w:id="0">
    <w:p w:rsidR="00BF2924" w:rsidRDefault="00BF2924" w:rsidP="0017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B5" w:rsidRDefault="001706B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1021897"/>
      <w:docPartObj>
        <w:docPartGallery w:val="Page Numbers (Bottom of Page)"/>
        <w:docPartUnique/>
      </w:docPartObj>
    </w:sdtPr>
    <w:sdtEndPr/>
    <w:sdtContent>
      <w:p w:rsidR="001706B5" w:rsidRDefault="001706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026">
          <w:rPr>
            <w:noProof/>
          </w:rPr>
          <w:t>2</w:t>
        </w:r>
        <w:r>
          <w:fldChar w:fldCharType="end"/>
        </w:r>
      </w:p>
    </w:sdtContent>
  </w:sdt>
  <w:p w:rsidR="001706B5" w:rsidRDefault="001706B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B5" w:rsidRDefault="001706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924" w:rsidRDefault="00BF2924" w:rsidP="001706B5">
      <w:r>
        <w:separator/>
      </w:r>
    </w:p>
  </w:footnote>
  <w:footnote w:type="continuationSeparator" w:id="0">
    <w:p w:rsidR="00BF2924" w:rsidRDefault="00BF2924" w:rsidP="00170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B5" w:rsidRDefault="001706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B5" w:rsidRDefault="001706B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B5" w:rsidRDefault="001706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5C93"/>
    <w:multiLevelType w:val="multilevel"/>
    <w:tmpl w:val="8738DB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B7"/>
    <w:rsid w:val="00027739"/>
    <w:rsid w:val="00075CDB"/>
    <w:rsid w:val="0008646B"/>
    <w:rsid w:val="000A0632"/>
    <w:rsid w:val="000B5F7F"/>
    <w:rsid w:val="000E5B05"/>
    <w:rsid w:val="00126231"/>
    <w:rsid w:val="001570EB"/>
    <w:rsid w:val="001706B5"/>
    <w:rsid w:val="001D1026"/>
    <w:rsid w:val="001D5F5E"/>
    <w:rsid w:val="001E2FA8"/>
    <w:rsid w:val="00207BF8"/>
    <w:rsid w:val="0022773D"/>
    <w:rsid w:val="002C308C"/>
    <w:rsid w:val="003145B7"/>
    <w:rsid w:val="0032348A"/>
    <w:rsid w:val="00327D4F"/>
    <w:rsid w:val="00360A62"/>
    <w:rsid w:val="003D4D09"/>
    <w:rsid w:val="00462594"/>
    <w:rsid w:val="004B07DB"/>
    <w:rsid w:val="005029A3"/>
    <w:rsid w:val="00554432"/>
    <w:rsid w:val="00571125"/>
    <w:rsid w:val="005B38FD"/>
    <w:rsid w:val="005E7DBE"/>
    <w:rsid w:val="00630C02"/>
    <w:rsid w:val="00673953"/>
    <w:rsid w:val="006832DC"/>
    <w:rsid w:val="00693CD0"/>
    <w:rsid w:val="00704CC4"/>
    <w:rsid w:val="00720207"/>
    <w:rsid w:val="00731A7E"/>
    <w:rsid w:val="007C0360"/>
    <w:rsid w:val="007D5334"/>
    <w:rsid w:val="00872E72"/>
    <w:rsid w:val="008F4AC8"/>
    <w:rsid w:val="009B1E26"/>
    <w:rsid w:val="009E47D7"/>
    <w:rsid w:val="009F65D5"/>
    <w:rsid w:val="00A33830"/>
    <w:rsid w:val="00A85D34"/>
    <w:rsid w:val="00A96AD0"/>
    <w:rsid w:val="00AA1C20"/>
    <w:rsid w:val="00AC1698"/>
    <w:rsid w:val="00AF6991"/>
    <w:rsid w:val="00B45E60"/>
    <w:rsid w:val="00B55F65"/>
    <w:rsid w:val="00B63656"/>
    <w:rsid w:val="00B774EA"/>
    <w:rsid w:val="00B92D5C"/>
    <w:rsid w:val="00B937B1"/>
    <w:rsid w:val="00BC543D"/>
    <w:rsid w:val="00BC6B2E"/>
    <w:rsid w:val="00BD2DF5"/>
    <w:rsid w:val="00BF2924"/>
    <w:rsid w:val="00C10A21"/>
    <w:rsid w:val="00C136F6"/>
    <w:rsid w:val="00C81DAA"/>
    <w:rsid w:val="00CA2B5D"/>
    <w:rsid w:val="00CB23FE"/>
    <w:rsid w:val="00CB29B6"/>
    <w:rsid w:val="00D06500"/>
    <w:rsid w:val="00D314EC"/>
    <w:rsid w:val="00D3245F"/>
    <w:rsid w:val="00D567C4"/>
    <w:rsid w:val="00D641F5"/>
    <w:rsid w:val="00D912E9"/>
    <w:rsid w:val="00DD1C7A"/>
    <w:rsid w:val="00DD28B3"/>
    <w:rsid w:val="00DF2DF5"/>
    <w:rsid w:val="00E016C4"/>
    <w:rsid w:val="00E0371E"/>
    <w:rsid w:val="00E92F7F"/>
    <w:rsid w:val="00EB2474"/>
    <w:rsid w:val="00F5451E"/>
    <w:rsid w:val="00F8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FB1E3-BAE4-40E4-8403-4330E84E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semiHidden/>
    <w:unhideWhenUsed/>
    <w:rsid w:val="001D102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3q</dc:creator>
  <cp:keywords/>
  <dc:description/>
  <cp:lastModifiedBy>3q</cp:lastModifiedBy>
  <cp:revision>6</cp:revision>
  <cp:lastPrinted>2018-07-02T23:32:00Z</cp:lastPrinted>
  <dcterms:created xsi:type="dcterms:W3CDTF">2018-07-02T22:24:00Z</dcterms:created>
  <dcterms:modified xsi:type="dcterms:W3CDTF">2018-07-09T00:12:00Z</dcterms:modified>
</cp:coreProperties>
</file>