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C4471B" w:rsidRDefault="00795952" w:rsidP="00795952">
      <w:pPr>
        <w:jc w:val="center"/>
        <w:rPr>
          <w:b/>
          <w:caps/>
          <w:sz w:val="40"/>
          <w:szCs w:val="40"/>
        </w:rPr>
      </w:pPr>
      <w:r w:rsidRPr="00C4471B">
        <w:rPr>
          <w:b/>
          <w:caps/>
          <w:sz w:val="40"/>
          <w:szCs w:val="40"/>
        </w:rPr>
        <w:t>Российская  Федерация</w:t>
      </w:r>
    </w:p>
    <w:p w:rsidR="00795952" w:rsidRPr="00C4471B" w:rsidRDefault="00795952" w:rsidP="00795952">
      <w:pPr>
        <w:jc w:val="center"/>
        <w:rPr>
          <w:b/>
          <w:caps/>
          <w:sz w:val="36"/>
          <w:szCs w:val="36"/>
        </w:rPr>
      </w:pPr>
      <w:r w:rsidRPr="00C4471B">
        <w:rPr>
          <w:b/>
          <w:caps/>
          <w:sz w:val="36"/>
          <w:szCs w:val="36"/>
        </w:rPr>
        <w:t>К</w:t>
      </w:r>
      <w:r w:rsidR="00C4471B" w:rsidRPr="00C4471B">
        <w:rPr>
          <w:b/>
          <w:caps/>
          <w:sz w:val="36"/>
          <w:szCs w:val="36"/>
        </w:rPr>
        <w:t>амчатский край</w:t>
      </w:r>
    </w:p>
    <w:p w:rsidR="00795952" w:rsidRPr="00C4471B" w:rsidRDefault="00795952" w:rsidP="00795952">
      <w:pPr>
        <w:jc w:val="center"/>
        <w:rPr>
          <w:b/>
          <w:caps/>
          <w:sz w:val="36"/>
          <w:szCs w:val="36"/>
        </w:rPr>
      </w:pPr>
      <w:r w:rsidRPr="00C4471B">
        <w:rPr>
          <w:b/>
          <w:caps/>
          <w:sz w:val="36"/>
          <w:szCs w:val="36"/>
        </w:rPr>
        <w:t>Тигильский  район, село  Ковран</w:t>
      </w:r>
    </w:p>
    <w:p w:rsidR="00795952" w:rsidRPr="00C4471B" w:rsidRDefault="00795952" w:rsidP="00795952">
      <w:pPr>
        <w:jc w:val="center"/>
        <w:rPr>
          <w:b/>
          <w:caps/>
          <w:sz w:val="28"/>
          <w:szCs w:val="28"/>
        </w:rPr>
      </w:pPr>
      <w:r w:rsidRPr="00C4471B">
        <w:rPr>
          <w:b/>
          <w:caps/>
          <w:sz w:val="28"/>
          <w:szCs w:val="28"/>
        </w:rPr>
        <w:t>Администрация муниципального образования</w:t>
      </w:r>
    </w:p>
    <w:p w:rsidR="00795952" w:rsidRPr="00C4471B" w:rsidRDefault="00795952" w:rsidP="00795952">
      <w:pPr>
        <w:jc w:val="center"/>
        <w:rPr>
          <w:b/>
          <w:caps/>
          <w:sz w:val="28"/>
          <w:szCs w:val="28"/>
        </w:rPr>
      </w:pPr>
      <w:r w:rsidRPr="00C4471B">
        <w:rPr>
          <w:b/>
          <w:caps/>
          <w:sz w:val="28"/>
          <w:szCs w:val="28"/>
        </w:rPr>
        <w:t xml:space="preserve"> сельское поселение «село Ковран»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>688621</w:t>
      </w:r>
      <w:r w:rsidR="00C4471B">
        <w:rPr>
          <w:sz w:val="20"/>
          <w:szCs w:val="20"/>
        </w:rPr>
        <w:t xml:space="preserve">, </w:t>
      </w:r>
      <w:r w:rsidRPr="0015474E">
        <w:rPr>
          <w:sz w:val="20"/>
          <w:szCs w:val="20"/>
        </w:rPr>
        <w:t xml:space="preserve"> К</w:t>
      </w:r>
      <w:r w:rsidR="00C4471B">
        <w:rPr>
          <w:sz w:val="20"/>
          <w:szCs w:val="20"/>
        </w:rPr>
        <w:t>амчатский край,</w:t>
      </w:r>
      <w:r w:rsidRPr="0015474E">
        <w:rPr>
          <w:sz w:val="20"/>
          <w:szCs w:val="20"/>
        </w:rPr>
        <w:t xml:space="preserve"> </w:t>
      </w:r>
      <w:proofErr w:type="spellStart"/>
      <w:r w:rsidRPr="0015474E">
        <w:rPr>
          <w:sz w:val="20"/>
          <w:szCs w:val="20"/>
        </w:rPr>
        <w:t>Тигильский</w:t>
      </w:r>
      <w:proofErr w:type="spellEnd"/>
      <w:r w:rsidRPr="0015474E">
        <w:rPr>
          <w:sz w:val="20"/>
          <w:szCs w:val="20"/>
        </w:rPr>
        <w:t xml:space="preserve"> район</w:t>
      </w:r>
      <w:r w:rsidR="00C4471B">
        <w:rPr>
          <w:sz w:val="20"/>
          <w:szCs w:val="20"/>
        </w:rPr>
        <w:t>,</w:t>
      </w:r>
      <w:r w:rsidRPr="0015474E">
        <w:rPr>
          <w:sz w:val="20"/>
          <w:szCs w:val="20"/>
        </w:rPr>
        <w:t xml:space="preserve">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</w:t>
      </w:r>
      <w:proofErr w:type="spellStart"/>
      <w:r w:rsidRPr="0015474E">
        <w:rPr>
          <w:sz w:val="20"/>
          <w:szCs w:val="20"/>
        </w:rPr>
        <w:t>Ковран</w:t>
      </w:r>
      <w:proofErr w:type="spellEnd"/>
      <w:r w:rsidRPr="0015474E">
        <w:rPr>
          <w:sz w:val="20"/>
          <w:szCs w:val="20"/>
        </w:rPr>
        <w:t xml:space="preserve"> 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7F0253" w:rsidRPr="0015474E" w:rsidRDefault="007F0253" w:rsidP="00795952">
      <w:pPr>
        <w:jc w:val="center"/>
        <w:rPr>
          <w:sz w:val="20"/>
          <w:szCs w:val="20"/>
        </w:rPr>
      </w:pPr>
    </w:p>
    <w:p w:rsidR="00A13D1A" w:rsidRDefault="00795952" w:rsidP="00795952">
      <w:pPr>
        <w:jc w:val="center"/>
        <w:rPr>
          <w:b/>
        </w:rPr>
      </w:pPr>
      <w:r w:rsidRPr="00297F0C">
        <w:rPr>
          <w:b/>
        </w:rPr>
        <w:t xml:space="preserve"> АДМИНИСТРАЦИ</w:t>
      </w:r>
      <w:r w:rsidR="00A13D1A">
        <w:rPr>
          <w:b/>
        </w:rPr>
        <w:t>Я</w:t>
      </w:r>
      <w:r w:rsidRPr="00297F0C">
        <w:rPr>
          <w:b/>
        </w:rPr>
        <w:t xml:space="preserve"> МУНИЦИПАЛЬНОГО ОБРАЗОВАНИЯ</w:t>
      </w:r>
    </w:p>
    <w:p w:rsidR="00795952" w:rsidRPr="00297F0C" w:rsidRDefault="00795952" w:rsidP="00795952">
      <w:pPr>
        <w:jc w:val="center"/>
        <w:rPr>
          <w:b/>
        </w:rPr>
      </w:pPr>
      <w:r w:rsidRPr="00297F0C">
        <w:rPr>
          <w:b/>
        </w:rPr>
        <w:t xml:space="preserve">               СЕЛЬСКОЕ ПОСЕЛЕНИЕ «СЕЛО КОВРАН»</w:t>
      </w:r>
    </w:p>
    <w:p w:rsidR="00795952" w:rsidRPr="0015474E" w:rsidRDefault="00795952" w:rsidP="00795952">
      <w:r w:rsidRPr="0015474E">
        <w:t xml:space="preserve">                                                        </w:t>
      </w: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C4471B">
        <w:rPr>
          <w:sz w:val="28"/>
          <w:szCs w:val="28"/>
        </w:rPr>
        <w:t>18</w:t>
      </w:r>
      <w:r w:rsidRPr="00327377">
        <w:rPr>
          <w:sz w:val="28"/>
          <w:szCs w:val="28"/>
        </w:rPr>
        <w:t xml:space="preserve">» </w:t>
      </w:r>
      <w:r w:rsidR="00A13D1A">
        <w:rPr>
          <w:sz w:val="28"/>
          <w:szCs w:val="28"/>
        </w:rPr>
        <w:t>ию</w:t>
      </w:r>
      <w:r w:rsidR="00C4471B">
        <w:rPr>
          <w:sz w:val="28"/>
          <w:szCs w:val="28"/>
        </w:rPr>
        <w:t>л</w:t>
      </w:r>
      <w:r w:rsidR="00A13D1A">
        <w:rPr>
          <w:sz w:val="28"/>
          <w:szCs w:val="28"/>
        </w:rPr>
        <w:t>я</w:t>
      </w:r>
      <w:r w:rsidRPr="00327377">
        <w:rPr>
          <w:sz w:val="28"/>
          <w:szCs w:val="28"/>
        </w:rPr>
        <w:t xml:space="preserve">  201</w:t>
      </w:r>
      <w:r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705A7">
        <w:rPr>
          <w:sz w:val="28"/>
          <w:szCs w:val="28"/>
          <w:lang w:val="en-US"/>
        </w:rPr>
        <w:t>46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5706A1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24C8" w:rsidRPr="00D924C8" w:rsidRDefault="00795952" w:rsidP="00D924C8">
            <w:pPr>
              <w:rPr>
                <w:sz w:val="28"/>
                <w:szCs w:val="28"/>
              </w:rPr>
            </w:pPr>
            <w:r w:rsidRPr="006649DB">
              <w:rPr>
                <w:b/>
                <w:bCs/>
                <w:sz w:val="28"/>
                <w:szCs w:val="28"/>
              </w:rPr>
              <w:t xml:space="preserve"> </w:t>
            </w:r>
            <w:r w:rsidR="00CB371E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706A1">
              <w:rPr>
                <w:bCs/>
                <w:sz w:val="28"/>
                <w:szCs w:val="28"/>
              </w:rPr>
              <w:t xml:space="preserve"> сельского поселения «село </w:t>
            </w:r>
            <w:proofErr w:type="spellStart"/>
            <w:r w:rsidR="005706A1">
              <w:rPr>
                <w:bCs/>
                <w:sz w:val="28"/>
                <w:szCs w:val="28"/>
              </w:rPr>
              <w:t>Ковран</w:t>
            </w:r>
            <w:proofErr w:type="spellEnd"/>
            <w:r w:rsidR="005706A1">
              <w:rPr>
                <w:bCs/>
                <w:sz w:val="28"/>
                <w:szCs w:val="28"/>
              </w:rPr>
              <w:t xml:space="preserve"> от 15.05.2012 №</w:t>
            </w:r>
            <w:r w:rsidR="00D924C8">
              <w:rPr>
                <w:bCs/>
                <w:sz w:val="28"/>
                <w:szCs w:val="28"/>
              </w:rPr>
              <w:t>1</w:t>
            </w:r>
            <w:r w:rsidR="00606DB4" w:rsidRPr="00606DB4">
              <w:rPr>
                <w:bCs/>
                <w:sz w:val="28"/>
                <w:szCs w:val="28"/>
              </w:rPr>
              <w:t>3</w:t>
            </w:r>
            <w:r w:rsidR="005706A1">
              <w:rPr>
                <w:bCs/>
                <w:sz w:val="28"/>
                <w:szCs w:val="28"/>
              </w:rPr>
              <w:t xml:space="preserve"> «</w:t>
            </w:r>
            <w:r w:rsidR="00D924C8" w:rsidRPr="00D924C8">
              <w:rPr>
                <w:sz w:val="28"/>
                <w:szCs w:val="28"/>
              </w:rPr>
              <w:t xml:space="preserve">Об утверждении Административного   регламента </w:t>
            </w:r>
            <w:r w:rsidR="00606DB4">
              <w:rPr>
                <w:sz w:val="28"/>
                <w:szCs w:val="28"/>
              </w:rPr>
              <w:t xml:space="preserve">исполнение </w:t>
            </w:r>
            <w:r w:rsidR="00D924C8" w:rsidRPr="00D924C8">
              <w:rPr>
                <w:sz w:val="28"/>
                <w:szCs w:val="28"/>
              </w:rPr>
              <w:t xml:space="preserve">  муниципальной </w:t>
            </w:r>
            <w:r w:rsidR="00606DB4">
              <w:rPr>
                <w:sz w:val="28"/>
                <w:szCs w:val="28"/>
              </w:rPr>
              <w:t xml:space="preserve">функции по проведению  проверок при осуществлении муниципального </w:t>
            </w:r>
            <w:proofErr w:type="gramStart"/>
            <w:r w:rsidR="00606DB4">
              <w:rPr>
                <w:sz w:val="28"/>
                <w:szCs w:val="28"/>
              </w:rPr>
              <w:t>контроля за</w:t>
            </w:r>
            <w:proofErr w:type="gramEnd"/>
            <w:r w:rsidR="00606DB4">
              <w:rPr>
                <w:sz w:val="28"/>
                <w:szCs w:val="28"/>
              </w:rPr>
              <w:t xml:space="preserve"> соблюдением Правил благоустройства на территории сельского поселения «село </w:t>
            </w:r>
            <w:proofErr w:type="spellStart"/>
            <w:r w:rsidR="00606DB4">
              <w:rPr>
                <w:sz w:val="28"/>
                <w:szCs w:val="28"/>
              </w:rPr>
              <w:t>Ковран</w:t>
            </w:r>
            <w:proofErr w:type="spellEnd"/>
            <w:r w:rsidR="00606DB4">
              <w:rPr>
                <w:sz w:val="28"/>
                <w:szCs w:val="28"/>
              </w:rPr>
              <w:t>»</w:t>
            </w:r>
            <w:r w:rsidR="00D924C8" w:rsidRPr="00D924C8">
              <w:rPr>
                <w:sz w:val="28"/>
                <w:szCs w:val="28"/>
              </w:rPr>
              <w:t xml:space="preserve">       </w:t>
            </w:r>
          </w:p>
          <w:p w:rsidR="00D924C8" w:rsidRPr="00D924C8" w:rsidRDefault="00D924C8" w:rsidP="00D924C8">
            <w:pPr>
              <w:rPr>
                <w:sz w:val="28"/>
                <w:szCs w:val="28"/>
              </w:rPr>
            </w:pPr>
            <w:r w:rsidRPr="00D924C8">
              <w:rPr>
                <w:rFonts w:ascii="Helvetica" w:hAnsi="Helvetica" w:cs="Helvetica"/>
                <w:color w:val="333333"/>
                <w:sz w:val="28"/>
                <w:szCs w:val="28"/>
              </w:rPr>
              <w:t>    </w:t>
            </w:r>
          </w:p>
          <w:p w:rsidR="00795952" w:rsidRPr="00CB371E" w:rsidRDefault="00795952" w:rsidP="00D924C8">
            <w:pPr>
              <w:pStyle w:val="a8"/>
              <w:spacing w:before="0" w:beforeAutospacing="0" w:after="0"/>
              <w:rPr>
                <w:bCs/>
                <w:sz w:val="28"/>
                <w:szCs w:val="28"/>
              </w:rPr>
            </w:pPr>
          </w:p>
        </w:tc>
      </w:tr>
    </w:tbl>
    <w:p w:rsidR="00795952" w:rsidRPr="00327377" w:rsidRDefault="00795952" w:rsidP="007959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1BA2" w:rsidRPr="00CF1BA2" w:rsidRDefault="00A13D1A" w:rsidP="00CF1BA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протест заместителя прокурора </w:t>
      </w:r>
      <w:proofErr w:type="spellStart"/>
      <w:r w:rsidRPr="00CF1BA2">
        <w:rPr>
          <w:rFonts w:ascii="Times New Roman" w:hAnsi="Times New Roman" w:cs="Times New Roman"/>
          <w:b w:val="0"/>
          <w:color w:val="auto"/>
          <w:sz w:val="28"/>
          <w:szCs w:val="28"/>
        </w:rPr>
        <w:t>Тигильского</w:t>
      </w:r>
      <w:proofErr w:type="spellEnd"/>
      <w:r w:rsidRPr="00CF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</w:t>
      </w:r>
      <w:r w:rsidR="00D924C8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CF1BA2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D924C8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F1BA2">
        <w:rPr>
          <w:rFonts w:ascii="Times New Roman" w:hAnsi="Times New Roman" w:cs="Times New Roman"/>
          <w:b w:val="0"/>
          <w:color w:val="auto"/>
          <w:sz w:val="28"/>
          <w:szCs w:val="28"/>
        </w:rPr>
        <w:t>.2012 г. № 4</w:t>
      </w:r>
      <w:r w:rsidR="00D924C8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606DB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CF1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-2012, </w:t>
      </w:r>
    </w:p>
    <w:p w:rsidR="00795952" w:rsidRDefault="00795952" w:rsidP="007959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C86" w:rsidRPr="00327377" w:rsidRDefault="00495C86" w:rsidP="007959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>АДМИНИСТРАЦИЯ  ПОСТАНОВЛЯЕТ:</w:t>
      </w:r>
    </w:p>
    <w:p w:rsidR="00795952" w:rsidRPr="00327377" w:rsidRDefault="00795952" w:rsidP="007959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62AA" w:rsidRPr="00D924C8" w:rsidRDefault="00495C86" w:rsidP="001705A7">
      <w:pPr>
        <w:jc w:val="both"/>
        <w:rPr>
          <w:sz w:val="28"/>
          <w:szCs w:val="28"/>
        </w:rPr>
      </w:pPr>
      <w:bookmarkStart w:id="0" w:name="sub_3"/>
      <w:r w:rsidRPr="00AD057F">
        <w:rPr>
          <w:sz w:val="28"/>
          <w:szCs w:val="28"/>
        </w:rPr>
        <w:t xml:space="preserve">1. </w:t>
      </w:r>
      <w:r w:rsidR="00CF1BA2" w:rsidRPr="00AD057F">
        <w:rPr>
          <w:sz w:val="28"/>
          <w:szCs w:val="28"/>
        </w:rPr>
        <w:t>В</w:t>
      </w:r>
      <w:r w:rsidR="00AD057F" w:rsidRPr="00AD057F">
        <w:rPr>
          <w:sz w:val="28"/>
          <w:szCs w:val="28"/>
        </w:rPr>
        <w:t xml:space="preserve">нести следующие изменения в </w:t>
      </w:r>
      <w:r w:rsidR="00AD057F">
        <w:rPr>
          <w:sz w:val="28"/>
          <w:szCs w:val="28"/>
        </w:rPr>
        <w:t>а</w:t>
      </w:r>
      <w:r w:rsidR="00AD057F" w:rsidRPr="005706A1">
        <w:rPr>
          <w:sz w:val="28"/>
          <w:szCs w:val="28"/>
        </w:rPr>
        <w:t>дминистративн</w:t>
      </w:r>
      <w:r w:rsidR="00AD057F">
        <w:rPr>
          <w:sz w:val="28"/>
          <w:szCs w:val="28"/>
        </w:rPr>
        <w:t>ый</w:t>
      </w:r>
      <w:r w:rsidR="00AD057F" w:rsidRPr="005706A1">
        <w:rPr>
          <w:sz w:val="28"/>
          <w:szCs w:val="28"/>
        </w:rPr>
        <w:t xml:space="preserve">   регламент</w:t>
      </w:r>
      <w:r w:rsidR="00AD057F">
        <w:rPr>
          <w:sz w:val="28"/>
          <w:szCs w:val="28"/>
        </w:rPr>
        <w:t xml:space="preserve"> администрации </w:t>
      </w:r>
      <w:bookmarkStart w:id="1" w:name="_GoBack"/>
      <w:bookmarkEnd w:id="1"/>
      <w:r w:rsidR="00AD057F">
        <w:rPr>
          <w:sz w:val="28"/>
          <w:szCs w:val="28"/>
        </w:rPr>
        <w:t xml:space="preserve">сельского поселения «село </w:t>
      </w:r>
      <w:proofErr w:type="spellStart"/>
      <w:r w:rsidR="00AD057F">
        <w:rPr>
          <w:sz w:val="28"/>
          <w:szCs w:val="28"/>
        </w:rPr>
        <w:t>Ковран</w:t>
      </w:r>
      <w:proofErr w:type="spellEnd"/>
      <w:r w:rsidR="00AD057F">
        <w:rPr>
          <w:sz w:val="28"/>
          <w:szCs w:val="28"/>
        </w:rPr>
        <w:t>» по</w:t>
      </w:r>
      <w:r w:rsidR="00AD057F" w:rsidRPr="005706A1">
        <w:rPr>
          <w:sz w:val="28"/>
          <w:szCs w:val="28"/>
        </w:rPr>
        <w:t xml:space="preserve"> </w:t>
      </w:r>
      <w:r w:rsidR="00AF62AA">
        <w:rPr>
          <w:sz w:val="28"/>
          <w:szCs w:val="28"/>
        </w:rPr>
        <w:t xml:space="preserve">исполнению </w:t>
      </w:r>
      <w:r w:rsidR="00AF62AA" w:rsidRPr="00D924C8">
        <w:rPr>
          <w:sz w:val="28"/>
          <w:szCs w:val="28"/>
        </w:rPr>
        <w:t xml:space="preserve">  муниципальной </w:t>
      </w:r>
      <w:r w:rsidR="00AF62AA">
        <w:rPr>
          <w:sz w:val="28"/>
          <w:szCs w:val="28"/>
        </w:rPr>
        <w:t xml:space="preserve">функции по проведению  проверок при осуществлении муниципального </w:t>
      </w:r>
      <w:proofErr w:type="gramStart"/>
      <w:r w:rsidR="00AF62AA">
        <w:rPr>
          <w:sz w:val="28"/>
          <w:szCs w:val="28"/>
        </w:rPr>
        <w:t>контроля за</w:t>
      </w:r>
      <w:proofErr w:type="gramEnd"/>
      <w:r w:rsidR="00AF62AA">
        <w:rPr>
          <w:sz w:val="28"/>
          <w:szCs w:val="28"/>
        </w:rPr>
        <w:t xml:space="preserve"> соблюдением Правил благоустройства на территории сельского поселения «село </w:t>
      </w:r>
      <w:proofErr w:type="spellStart"/>
      <w:r w:rsidR="00AF62AA">
        <w:rPr>
          <w:sz w:val="28"/>
          <w:szCs w:val="28"/>
        </w:rPr>
        <w:t>Ковран</w:t>
      </w:r>
      <w:proofErr w:type="spellEnd"/>
      <w:r w:rsidR="00AF62AA">
        <w:rPr>
          <w:sz w:val="28"/>
          <w:szCs w:val="28"/>
        </w:rPr>
        <w:t>»</w:t>
      </w:r>
      <w:r w:rsidR="001705A7">
        <w:rPr>
          <w:sz w:val="28"/>
          <w:szCs w:val="28"/>
        </w:rPr>
        <w:t>:</w:t>
      </w:r>
      <w:r w:rsidR="00AF62AA" w:rsidRPr="00D924C8">
        <w:rPr>
          <w:sz w:val="28"/>
          <w:szCs w:val="28"/>
        </w:rPr>
        <w:t xml:space="preserve">       </w:t>
      </w:r>
    </w:p>
    <w:p w:rsidR="0057629F" w:rsidRDefault="00D924C8" w:rsidP="004E0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629F">
        <w:rPr>
          <w:sz w:val="28"/>
          <w:szCs w:val="28"/>
        </w:rPr>
        <w:t>) пункт 5.</w:t>
      </w:r>
      <w:r w:rsidR="00AF62AA">
        <w:rPr>
          <w:sz w:val="28"/>
          <w:szCs w:val="28"/>
        </w:rPr>
        <w:t>4</w:t>
      </w:r>
      <w:r w:rsidR="0057629F">
        <w:rPr>
          <w:sz w:val="28"/>
          <w:szCs w:val="28"/>
        </w:rPr>
        <w:t xml:space="preserve"> изложить в следующей редакции:</w:t>
      </w:r>
    </w:p>
    <w:p w:rsidR="009766EA" w:rsidRDefault="0057629F" w:rsidP="0057629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629F">
        <w:rPr>
          <w:sz w:val="28"/>
          <w:szCs w:val="28"/>
        </w:rPr>
        <w:t>«5.</w:t>
      </w:r>
      <w:r w:rsidR="00AF62AA">
        <w:rPr>
          <w:sz w:val="28"/>
          <w:szCs w:val="28"/>
        </w:rPr>
        <w:t xml:space="preserve">4 Основанием для начала досудебного обжалования является поступление в Администрацию жалобы, представленной лично, </w:t>
      </w:r>
      <w:r w:rsidR="009766EA" w:rsidRPr="004E0ECA">
        <w:rPr>
          <w:rFonts w:eastAsiaTheme="minorHAnsi"/>
          <w:sz w:val="28"/>
          <w:szCs w:val="28"/>
          <w:lang w:eastAsia="en-US"/>
        </w:rPr>
        <w:t>в письменной форме на бумажном носителе</w:t>
      </w:r>
      <w:r w:rsidR="001E0C79">
        <w:rPr>
          <w:rFonts w:eastAsiaTheme="minorHAnsi"/>
          <w:sz w:val="28"/>
          <w:szCs w:val="28"/>
          <w:lang w:eastAsia="en-US"/>
        </w:rPr>
        <w:t xml:space="preserve"> или</w:t>
      </w:r>
      <w:r w:rsidR="009766EA" w:rsidRPr="004E0ECA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57629F" w:rsidRPr="0057629F" w:rsidRDefault="0057629F" w:rsidP="0057629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629F">
        <w:rPr>
          <w:sz w:val="28"/>
          <w:szCs w:val="28"/>
        </w:rPr>
        <w:t xml:space="preserve"> </w:t>
      </w:r>
      <w:r w:rsidRPr="0057629F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57629F" w:rsidRPr="0057629F" w:rsidRDefault="0057629F" w:rsidP="0057629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629F">
        <w:rPr>
          <w:rFonts w:eastAsiaTheme="minorHAnsi"/>
          <w:sz w:val="28"/>
          <w:szCs w:val="28"/>
          <w:lang w:eastAsia="en-US"/>
        </w:rPr>
        <w:t xml:space="preserve">1) наименование органа, органа, </w:t>
      </w:r>
      <w:r w:rsidR="009766EA">
        <w:rPr>
          <w:rFonts w:eastAsiaTheme="minorHAnsi"/>
          <w:sz w:val="28"/>
          <w:szCs w:val="28"/>
          <w:lang w:eastAsia="en-US"/>
        </w:rPr>
        <w:t>исполняющего</w:t>
      </w:r>
      <w:r w:rsidRPr="0057629F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9766EA">
        <w:rPr>
          <w:rFonts w:eastAsiaTheme="minorHAnsi"/>
          <w:sz w:val="28"/>
          <w:szCs w:val="28"/>
          <w:lang w:eastAsia="en-US"/>
        </w:rPr>
        <w:t>функцию</w:t>
      </w:r>
      <w:r w:rsidRPr="0057629F">
        <w:rPr>
          <w:rFonts w:eastAsiaTheme="minorHAnsi"/>
          <w:sz w:val="28"/>
          <w:szCs w:val="28"/>
          <w:lang w:eastAsia="en-US"/>
        </w:rPr>
        <w:t xml:space="preserve">, должностного лица органа, </w:t>
      </w:r>
      <w:r w:rsidR="009766EA">
        <w:rPr>
          <w:rFonts w:eastAsiaTheme="minorHAnsi"/>
          <w:sz w:val="28"/>
          <w:szCs w:val="28"/>
          <w:lang w:eastAsia="en-US"/>
        </w:rPr>
        <w:t>исполняющего</w:t>
      </w:r>
      <w:r w:rsidR="009766EA" w:rsidRPr="0057629F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9766EA">
        <w:rPr>
          <w:rFonts w:eastAsiaTheme="minorHAnsi"/>
          <w:sz w:val="28"/>
          <w:szCs w:val="28"/>
          <w:lang w:eastAsia="en-US"/>
        </w:rPr>
        <w:t>функцию</w:t>
      </w:r>
      <w:r w:rsidRPr="0057629F">
        <w:rPr>
          <w:rFonts w:eastAsiaTheme="minorHAnsi"/>
          <w:sz w:val="28"/>
          <w:szCs w:val="28"/>
          <w:lang w:eastAsia="en-US"/>
        </w:rPr>
        <w:t xml:space="preserve">, либо  </w:t>
      </w:r>
      <w:r w:rsidRPr="0057629F">
        <w:rPr>
          <w:rFonts w:eastAsiaTheme="minorHAnsi"/>
          <w:sz w:val="28"/>
          <w:szCs w:val="28"/>
          <w:lang w:eastAsia="en-US"/>
        </w:rPr>
        <w:lastRenderedPageBreak/>
        <w:t>муниципального служащего, решения и действия (бездействие) которых обжалуются;</w:t>
      </w:r>
    </w:p>
    <w:p w:rsidR="0057629F" w:rsidRPr="0057629F" w:rsidRDefault="0057629F" w:rsidP="0057629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629F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29F" w:rsidRPr="0057629F" w:rsidRDefault="0057629F" w:rsidP="0057629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629F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</w:t>
      </w:r>
      <w:r w:rsidR="009766EA">
        <w:rPr>
          <w:rFonts w:eastAsiaTheme="minorHAnsi"/>
          <w:sz w:val="28"/>
          <w:szCs w:val="28"/>
          <w:lang w:eastAsia="en-US"/>
        </w:rPr>
        <w:t>исполняющего</w:t>
      </w:r>
      <w:r w:rsidR="009766EA" w:rsidRPr="0057629F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9766EA">
        <w:rPr>
          <w:rFonts w:eastAsiaTheme="minorHAnsi"/>
          <w:sz w:val="28"/>
          <w:szCs w:val="28"/>
          <w:lang w:eastAsia="en-US"/>
        </w:rPr>
        <w:t>функцию</w:t>
      </w:r>
      <w:r w:rsidRPr="0057629F">
        <w:rPr>
          <w:rFonts w:eastAsiaTheme="minorHAnsi"/>
          <w:sz w:val="28"/>
          <w:szCs w:val="28"/>
          <w:lang w:eastAsia="en-US"/>
        </w:rPr>
        <w:t xml:space="preserve">, должностного лица органа, </w:t>
      </w:r>
      <w:r w:rsidR="009766EA">
        <w:rPr>
          <w:rFonts w:eastAsiaTheme="minorHAnsi"/>
          <w:sz w:val="28"/>
          <w:szCs w:val="28"/>
          <w:lang w:eastAsia="en-US"/>
        </w:rPr>
        <w:t>исполняющего</w:t>
      </w:r>
      <w:r w:rsidR="009766EA" w:rsidRPr="0057629F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9766EA">
        <w:rPr>
          <w:rFonts w:eastAsiaTheme="minorHAnsi"/>
          <w:sz w:val="28"/>
          <w:szCs w:val="28"/>
          <w:lang w:eastAsia="en-US"/>
        </w:rPr>
        <w:t>функцию</w:t>
      </w:r>
      <w:r w:rsidRPr="0057629F">
        <w:rPr>
          <w:rFonts w:eastAsiaTheme="minorHAnsi"/>
          <w:sz w:val="28"/>
          <w:szCs w:val="28"/>
          <w:lang w:eastAsia="en-US"/>
        </w:rPr>
        <w:t>, либо  муниципального служащего;</w:t>
      </w:r>
    </w:p>
    <w:p w:rsidR="001E0C79" w:rsidRPr="001705A7" w:rsidRDefault="0057629F" w:rsidP="0057629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629F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</w:t>
      </w:r>
      <w:r w:rsidR="009766EA">
        <w:rPr>
          <w:rFonts w:eastAsiaTheme="minorHAnsi"/>
          <w:sz w:val="28"/>
          <w:szCs w:val="28"/>
          <w:lang w:eastAsia="en-US"/>
        </w:rPr>
        <w:t>исполняющего</w:t>
      </w:r>
      <w:r w:rsidR="009766EA" w:rsidRPr="0057629F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9766EA">
        <w:rPr>
          <w:rFonts w:eastAsiaTheme="minorHAnsi"/>
          <w:sz w:val="28"/>
          <w:szCs w:val="28"/>
          <w:lang w:eastAsia="en-US"/>
        </w:rPr>
        <w:t>функцию</w:t>
      </w:r>
      <w:r w:rsidRPr="0057629F">
        <w:rPr>
          <w:rFonts w:eastAsiaTheme="minorHAnsi"/>
          <w:sz w:val="28"/>
          <w:szCs w:val="28"/>
          <w:lang w:eastAsia="en-US"/>
        </w:rPr>
        <w:t xml:space="preserve">, должностного лица органа, </w:t>
      </w:r>
      <w:r w:rsidR="009766EA">
        <w:rPr>
          <w:rFonts w:eastAsiaTheme="minorHAnsi"/>
          <w:sz w:val="28"/>
          <w:szCs w:val="28"/>
          <w:lang w:eastAsia="en-US"/>
        </w:rPr>
        <w:t>исполняющего</w:t>
      </w:r>
      <w:r w:rsidR="009766EA" w:rsidRPr="0057629F">
        <w:rPr>
          <w:rFonts w:eastAsiaTheme="minorHAnsi"/>
          <w:sz w:val="28"/>
          <w:szCs w:val="28"/>
          <w:lang w:eastAsia="en-US"/>
        </w:rPr>
        <w:t xml:space="preserve"> муниципальную </w:t>
      </w:r>
      <w:r w:rsidR="009766EA">
        <w:rPr>
          <w:rFonts w:eastAsiaTheme="minorHAnsi"/>
          <w:sz w:val="28"/>
          <w:szCs w:val="28"/>
          <w:lang w:eastAsia="en-US"/>
        </w:rPr>
        <w:t>функцию</w:t>
      </w:r>
      <w:r w:rsidRPr="0057629F">
        <w:rPr>
          <w:rFonts w:eastAsiaTheme="minorHAnsi"/>
          <w:sz w:val="28"/>
          <w:szCs w:val="28"/>
          <w:lang w:eastAsia="en-US"/>
        </w:rPr>
        <w:t>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629F" w:rsidRDefault="001E0C79" w:rsidP="001E0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своей жалобе гражданин в обязательном порядке ставит личную подпись и дату</w:t>
      </w:r>
      <w:r w:rsidR="00C4471B">
        <w:rPr>
          <w:rFonts w:eastAsiaTheme="minorHAnsi"/>
          <w:sz w:val="28"/>
          <w:szCs w:val="28"/>
          <w:lang w:eastAsia="en-US"/>
        </w:rPr>
        <w:t>»</w:t>
      </w:r>
      <w:r w:rsidR="007F0253">
        <w:rPr>
          <w:rFonts w:eastAsiaTheme="minorHAnsi"/>
          <w:sz w:val="28"/>
          <w:szCs w:val="28"/>
          <w:lang w:eastAsia="en-US"/>
        </w:rPr>
        <w:t>.</w:t>
      </w:r>
    </w:p>
    <w:p w:rsidR="00C4471B" w:rsidRDefault="00C4471B" w:rsidP="00C4471B">
      <w:pPr>
        <w:rPr>
          <w:rFonts w:eastAsiaTheme="minorHAnsi"/>
          <w:sz w:val="28"/>
          <w:szCs w:val="28"/>
          <w:lang w:eastAsia="en-US"/>
        </w:rPr>
      </w:pPr>
    </w:p>
    <w:p w:rsidR="00C4471B" w:rsidRPr="00C4471B" w:rsidRDefault="00C4471B" w:rsidP="00C4471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C4471B">
        <w:rPr>
          <w:rFonts w:eastAsiaTheme="minorHAnsi"/>
          <w:sz w:val="28"/>
          <w:szCs w:val="28"/>
          <w:lang w:eastAsia="en-US"/>
        </w:rPr>
        <w:t>2.</w:t>
      </w:r>
      <w:r w:rsidRPr="00C4471B">
        <w:rPr>
          <w:sz w:val="28"/>
          <w:szCs w:val="28"/>
        </w:rPr>
        <w:t xml:space="preserve"> Настоящее постановление вступает в силу после обнародования </w:t>
      </w:r>
    </w:p>
    <w:p w:rsidR="00C4471B" w:rsidRPr="0057629F" w:rsidRDefault="00C4471B" w:rsidP="0057629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7629F" w:rsidRPr="0057629F" w:rsidRDefault="0057629F" w:rsidP="0057629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7629F" w:rsidRPr="004E0ECA" w:rsidRDefault="0057629F" w:rsidP="004E0ECA">
      <w:pPr>
        <w:ind w:firstLine="720"/>
        <w:jc w:val="both"/>
        <w:rPr>
          <w:sz w:val="28"/>
          <w:szCs w:val="28"/>
        </w:rPr>
      </w:pPr>
    </w:p>
    <w:p w:rsidR="00AD057F" w:rsidRPr="004E0ECA" w:rsidRDefault="00AD057F" w:rsidP="00AD057F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AD057F" w:rsidRPr="00AD057F" w:rsidRDefault="00AD057F" w:rsidP="00AD057F">
      <w:pPr>
        <w:jc w:val="both"/>
        <w:rPr>
          <w:sz w:val="28"/>
          <w:szCs w:val="28"/>
        </w:rPr>
      </w:pPr>
    </w:p>
    <w:p w:rsidR="00AD057F" w:rsidRPr="00152305" w:rsidRDefault="00AD057F" w:rsidP="00AD057F">
      <w:pPr>
        <w:jc w:val="both"/>
        <w:rPr>
          <w:b/>
        </w:rPr>
      </w:pPr>
    </w:p>
    <w:p w:rsidR="00795952" w:rsidRPr="00327377" w:rsidRDefault="00495C86" w:rsidP="009D3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C86">
        <w:rPr>
          <w:sz w:val="28"/>
        </w:rPr>
        <w:t xml:space="preserve"> </w:t>
      </w:r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327377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Default="00795952" w:rsidP="002D41CB">
            <w:pPr>
              <w:rPr>
                <w:sz w:val="28"/>
                <w:szCs w:val="28"/>
              </w:rPr>
            </w:pPr>
          </w:p>
          <w:p w:rsidR="00795952" w:rsidRPr="00327377" w:rsidRDefault="00795952" w:rsidP="002D41C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Глава  администрации </w:t>
            </w:r>
          </w:p>
          <w:p w:rsidR="00795952" w:rsidRPr="00327377" w:rsidRDefault="00795952" w:rsidP="002D41C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5952" w:rsidRPr="00327377" w:rsidRDefault="00795952" w:rsidP="002D4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1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Ковран</w:t>
            </w:r>
            <w:proofErr w:type="spellEnd"/>
            <w:r w:rsidRPr="007D1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327377" w:rsidRDefault="00795952" w:rsidP="002D41CB">
            <w:pPr>
              <w:jc w:val="right"/>
              <w:rPr>
                <w:sz w:val="28"/>
                <w:szCs w:val="28"/>
              </w:rPr>
            </w:pPr>
          </w:p>
          <w:p w:rsidR="00795952" w:rsidRPr="00327377" w:rsidRDefault="00795952" w:rsidP="002D41CB">
            <w:pPr>
              <w:jc w:val="right"/>
              <w:rPr>
                <w:sz w:val="28"/>
                <w:szCs w:val="28"/>
              </w:rPr>
            </w:pPr>
          </w:p>
          <w:p w:rsidR="00795952" w:rsidRDefault="00795952" w:rsidP="002D41CB">
            <w:pPr>
              <w:jc w:val="right"/>
              <w:rPr>
                <w:sz w:val="28"/>
                <w:szCs w:val="28"/>
              </w:rPr>
            </w:pPr>
          </w:p>
          <w:p w:rsidR="00795952" w:rsidRPr="00327377" w:rsidRDefault="00795952" w:rsidP="002D41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 Бей</w:t>
            </w:r>
          </w:p>
        </w:tc>
      </w:tr>
    </w:tbl>
    <w:p w:rsidR="00795952" w:rsidRDefault="00795952" w:rsidP="00795952">
      <w:pPr>
        <w:ind w:left="6379"/>
        <w:jc w:val="both"/>
      </w:pPr>
    </w:p>
    <w:p w:rsidR="00795952" w:rsidRDefault="00795952" w:rsidP="00795952">
      <w:pPr>
        <w:ind w:left="6379"/>
        <w:jc w:val="both"/>
      </w:pP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05A7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0C79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0EC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6A1"/>
    <w:rsid w:val="00570C57"/>
    <w:rsid w:val="00570F2C"/>
    <w:rsid w:val="00572ED8"/>
    <w:rsid w:val="0057629F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6DB4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0253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766EA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057F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2AA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471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71E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1BA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4C8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B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paragraph" w:styleId="a8">
    <w:name w:val="Normal (Web)"/>
    <w:basedOn w:val="a"/>
    <w:rsid w:val="005706A1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9"/>
    <w:rsid w:val="00CF1BA2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D0EA-FF31-49BC-BEA5-E31CC2D2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14</cp:revision>
  <cp:lastPrinted>2012-07-19T21:08:00Z</cp:lastPrinted>
  <dcterms:created xsi:type="dcterms:W3CDTF">2012-04-16T21:24:00Z</dcterms:created>
  <dcterms:modified xsi:type="dcterms:W3CDTF">2012-07-19T21:09:00Z</dcterms:modified>
</cp:coreProperties>
</file>