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31" w:rsidRPr="00BC543D" w:rsidRDefault="00AB6131" w:rsidP="00AB6131">
      <w:pPr>
        <w:spacing w:after="0"/>
        <w:jc w:val="center"/>
        <w:rPr>
          <w:b/>
          <w:color w:val="00000A"/>
          <w:sz w:val="28"/>
          <w:szCs w:val="28"/>
        </w:rPr>
      </w:pPr>
      <w:bookmarkStart w:id="0" w:name="Par42"/>
      <w:bookmarkEnd w:id="0"/>
      <w:r w:rsidRPr="00BC543D">
        <w:rPr>
          <w:b/>
          <w:color w:val="00000A"/>
          <w:sz w:val="28"/>
          <w:szCs w:val="28"/>
        </w:rPr>
        <w:t>АДМИНИСТРАЦИЯ</w:t>
      </w:r>
    </w:p>
    <w:p w:rsidR="00AB6131" w:rsidRPr="00BC543D" w:rsidRDefault="00AB6131" w:rsidP="00AB6131">
      <w:pPr>
        <w:spacing w:after="0"/>
        <w:jc w:val="center"/>
        <w:rPr>
          <w:b/>
          <w:color w:val="00000A"/>
          <w:sz w:val="28"/>
          <w:szCs w:val="28"/>
        </w:rPr>
      </w:pPr>
      <w:r w:rsidRPr="00BC543D">
        <w:rPr>
          <w:b/>
          <w:color w:val="00000A"/>
          <w:sz w:val="28"/>
          <w:szCs w:val="28"/>
        </w:rPr>
        <w:t>МУНИЦИПАЛЬНОГО ОБРАЗОВАНИЯ</w:t>
      </w:r>
    </w:p>
    <w:p w:rsidR="00AB6131" w:rsidRPr="00BC543D" w:rsidRDefault="00AB6131" w:rsidP="00AB6131">
      <w:pPr>
        <w:spacing w:after="0"/>
        <w:jc w:val="center"/>
        <w:rPr>
          <w:b/>
          <w:color w:val="00000A"/>
          <w:sz w:val="28"/>
          <w:szCs w:val="28"/>
        </w:rPr>
      </w:pPr>
      <w:r w:rsidRPr="00BC543D">
        <w:rPr>
          <w:b/>
          <w:color w:val="00000A"/>
          <w:sz w:val="28"/>
          <w:szCs w:val="28"/>
        </w:rPr>
        <w:t>СЕЛЬСКОЕ ПОСЕЛЕНИЕ</w:t>
      </w:r>
    </w:p>
    <w:p w:rsidR="00AB6131" w:rsidRDefault="00AB6131" w:rsidP="00AB6131">
      <w:pPr>
        <w:spacing w:after="0"/>
        <w:jc w:val="center"/>
        <w:rPr>
          <w:b/>
          <w:color w:val="00000A"/>
          <w:sz w:val="28"/>
          <w:szCs w:val="28"/>
        </w:rPr>
      </w:pPr>
      <w:r w:rsidRPr="00BC543D">
        <w:rPr>
          <w:b/>
          <w:color w:val="00000A"/>
          <w:sz w:val="28"/>
          <w:szCs w:val="28"/>
        </w:rPr>
        <w:t>«СЕЛО КОВРАН»</w:t>
      </w:r>
    </w:p>
    <w:p w:rsidR="00AB6131" w:rsidRPr="006E7675" w:rsidRDefault="00AB6131" w:rsidP="00AB6131">
      <w:pPr>
        <w:spacing w:after="0"/>
        <w:jc w:val="center"/>
        <w:rPr>
          <w:color w:val="00000A"/>
          <w:szCs w:val="26"/>
        </w:rPr>
      </w:pPr>
      <w:r w:rsidRPr="008D73EE">
        <w:t>(Администрация МО СП «село Ковран»)</w:t>
      </w:r>
    </w:p>
    <w:p w:rsidR="00AB6131" w:rsidRPr="00BC543D" w:rsidRDefault="00AB6131" w:rsidP="00AB6131">
      <w:pPr>
        <w:spacing w:after="0"/>
        <w:jc w:val="center"/>
        <w:rPr>
          <w:color w:val="00000A"/>
          <w:sz w:val="20"/>
          <w:szCs w:val="20"/>
        </w:rPr>
      </w:pPr>
      <w:r w:rsidRPr="00BC543D">
        <w:rPr>
          <w:color w:val="00000A"/>
          <w:sz w:val="20"/>
          <w:szCs w:val="20"/>
        </w:rPr>
        <w:t>ул. 50 лет Октября, д. 20,</w:t>
      </w:r>
    </w:p>
    <w:p w:rsidR="00AB6131" w:rsidRPr="00BC543D" w:rsidRDefault="00AB6131" w:rsidP="00AB6131">
      <w:pPr>
        <w:spacing w:after="0"/>
        <w:jc w:val="center"/>
        <w:rPr>
          <w:color w:val="00000A"/>
          <w:sz w:val="20"/>
          <w:szCs w:val="20"/>
        </w:rPr>
      </w:pPr>
      <w:r>
        <w:rPr>
          <w:color w:val="00000A"/>
          <w:sz w:val="20"/>
          <w:szCs w:val="20"/>
        </w:rPr>
        <w:t>с. Ковран, Тигильский район</w:t>
      </w:r>
      <w:r w:rsidRPr="00BC543D">
        <w:rPr>
          <w:color w:val="00000A"/>
          <w:sz w:val="20"/>
          <w:szCs w:val="20"/>
        </w:rPr>
        <w:t>,</w:t>
      </w:r>
      <w:r>
        <w:rPr>
          <w:color w:val="00000A"/>
          <w:sz w:val="20"/>
          <w:szCs w:val="20"/>
        </w:rPr>
        <w:t xml:space="preserve"> Камчатский край,</w:t>
      </w:r>
      <w:r w:rsidRPr="00BC543D">
        <w:rPr>
          <w:color w:val="00000A"/>
          <w:sz w:val="20"/>
          <w:szCs w:val="20"/>
        </w:rPr>
        <w:t xml:space="preserve"> 688621</w:t>
      </w:r>
    </w:p>
    <w:p w:rsidR="00AB6131" w:rsidRPr="00BC543D" w:rsidRDefault="00AB6131" w:rsidP="00AB6131">
      <w:pPr>
        <w:spacing w:after="0"/>
        <w:jc w:val="center"/>
        <w:rPr>
          <w:color w:val="00000A"/>
          <w:sz w:val="20"/>
          <w:szCs w:val="20"/>
        </w:rPr>
      </w:pPr>
      <w:r w:rsidRPr="00BC543D">
        <w:rPr>
          <w:color w:val="00000A"/>
          <w:sz w:val="20"/>
          <w:szCs w:val="20"/>
        </w:rPr>
        <w:t>Тел.(факс) (41537) 28-0-17,</w:t>
      </w:r>
    </w:p>
    <w:p w:rsidR="00AB6131" w:rsidRPr="003E6755" w:rsidRDefault="00AB6131" w:rsidP="00AB6131">
      <w:pPr>
        <w:pStyle w:val="af2"/>
        <w:numPr>
          <w:ilvl w:val="0"/>
          <w:numId w:val="28"/>
        </w:numPr>
        <w:jc w:val="center"/>
        <w:rPr>
          <w:rFonts w:ascii="Times New Roman" w:hAnsi="Times New Roman"/>
          <w:b/>
          <w:sz w:val="28"/>
          <w:szCs w:val="28"/>
          <w:u w:val="single"/>
        </w:rPr>
      </w:pPr>
      <w:r w:rsidRPr="00BC543D">
        <w:rPr>
          <w:color w:val="00000A"/>
          <w:sz w:val="20"/>
          <w:szCs w:val="20"/>
        </w:rPr>
        <w:t xml:space="preserve">эл. почта: </w:t>
      </w:r>
      <w:hyperlink r:id="rId9" w:history="1">
        <w:r w:rsidRPr="0079223C">
          <w:rPr>
            <w:rStyle w:val="af1"/>
            <w:sz w:val="20"/>
            <w:lang w:val="en-US"/>
          </w:rPr>
          <w:t>kovran</w:t>
        </w:r>
        <w:r w:rsidRPr="0079223C">
          <w:rPr>
            <w:rStyle w:val="af1"/>
            <w:sz w:val="20"/>
          </w:rPr>
          <w:t>@</w:t>
        </w:r>
        <w:r w:rsidRPr="0079223C">
          <w:rPr>
            <w:rStyle w:val="af1"/>
            <w:sz w:val="20"/>
            <w:lang w:val="en-US"/>
          </w:rPr>
          <w:t>inbox</w:t>
        </w:r>
        <w:r w:rsidRPr="0079223C">
          <w:rPr>
            <w:rStyle w:val="af1"/>
            <w:sz w:val="20"/>
          </w:rPr>
          <w:t>.</w:t>
        </w:r>
        <w:proofErr w:type="spellStart"/>
        <w:r w:rsidRPr="0079223C">
          <w:rPr>
            <w:rStyle w:val="af1"/>
            <w:sz w:val="20"/>
            <w:lang w:val="en-US"/>
          </w:rPr>
          <w:t>ru</w:t>
        </w:r>
        <w:proofErr w:type="spellEnd"/>
      </w:hyperlink>
    </w:p>
    <w:p w:rsidR="00AB6131" w:rsidRDefault="00AB6131" w:rsidP="00AB6131">
      <w:pPr>
        <w:pStyle w:val="af2"/>
        <w:numPr>
          <w:ilvl w:val="0"/>
          <w:numId w:val="28"/>
        </w:numPr>
        <w:jc w:val="center"/>
        <w:rPr>
          <w:rFonts w:ascii="Times New Roman" w:hAnsi="Times New Roman"/>
          <w:b/>
          <w:sz w:val="32"/>
          <w:szCs w:val="32"/>
        </w:rPr>
      </w:pPr>
    </w:p>
    <w:p w:rsidR="00AB6131" w:rsidRPr="00C53228" w:rsidRDefault="00AB6131" w:rsidP="00AB6131">
      <w:pPr>
        <w:pStyle w:val="af2"/>
        <w:numPr>
          <w:ilvl w:val="0"/>
          <w:numId w:val="28"/>
        </w:numPr>
        <w:jc w:val="center"/>
        <w:rPr>
          <w:rFonts w:ascii="Times New Roman" w:hAnsi="Times New Roman"/>
          <w:b/>
          <w:sz w:val="32"/>
          <w:szCs w:val="32"/>
        </w:rPr>
      </w:pPr>
      <w:r w:rsidRPr="00C53228">
        <w:rPr>
          <w:rFonts w:ascii="Times New Roman" w:hAnsi="Times New Roman"/>
          <w:b/>
          <w:sz w:val="32"/>
          <w:szCs w:val="32"/>
        </w:rPr>
        <w:t>ПОСТАНОВЛЕНИЕ</w:t>
      </w:r>
    </w:p>
    <w:p w:rsidR="00AB6131" w:rsidRPr="00AB6131" w:rsidRDefault="00AB6131" w:rsidP="00AB6131">
      <w:pPr>
        <w:numPr>
          <w:ilvl w:val="0"/>
          <w:numId w:val="28"/>
        </w:numPr>
        <w:suppressAutoHyphens/>
        <w:spacing w:after="0" w:line="240" w:lineRule="auto"/>
        <w:rPr>
          <w:rFonts w:ascii="Times New Roman" w:hAnsi="Times New Roman" w:cs="Times New Roman"/>
          <w:sz w:val="28"/>
          <w:szCs w:val="28"/>
          <w:u w:val="single"/>
        </w:rPr>
      </w:pPr>
    </w:p>
    <w:p w:rsidR="00AB6131" w:rsidRPr="00BB6023" w:rsidRDefault="00AB6131" w:rsidP="00AB6131">
      <w:pPr>
        <w:numPr>
          <w:ilvl w:val="0"/>
          <w:numId w:val="28"/>
        </w:numPr>
        <w:suppressAutoHyphens/>
        <w:spacing w:after="0" w:line="240" w:lineRule="auto"/>
        <w:rPr>
          <w:rFonts w:ascii="Times New Roman" w:hAnsi="Times New Roman" w:cs="Times New Roman"/>
          <w:sz w:val="28"/>
          <w:szCs w:val="28"/>
          <w:u w:val="single"/>
        </w:rPr>
      </w:pPr>
      <w:r w:rsidRPr="00C53228">
        <w:rPr>
          <w:rFonts w:ascii="Times New Roman" w:hAnsi="Times New Roman" w:cs="Times New Roman"/>
          <w:sz w:val="28"/>
          <w:szCs w:val="28"/>
        </w:rPr>
        <w:t>от «</w:t>
      </w:r>
      <w:r w:rsidR="009D2144">
        <w:rPr>
          <w:rFonts w:ascii="Times New Roman" w:hAnsi="Times New Roman" w:cs="Times New Roman"/>
          <w:sz w:val="28"/>
          <w:szCs w:val="28"/>
        </w:rPr>
        <w:t xml:space="preserve"> </w:t>
      </w:r>
      <w:r w:rsidR="00447FEC">
        <w:rPr>
          <w:rFonts w:ascii="Times New Roman" w:hAnsi="Times New Roman" w:cs="Times New Roman"/>
          <w:sz w:val="28"/>
          <w:szCs w:val="28"/>
        </w:rPr>
        <w:t>21</w:t>
      </w:r>
      <w:r w:rsidR="009D2144">
        <w:rPr>
          <w:rFonts w:ascii="Times New Roman" w:hAnsi="Times New Roman" w:cs="Times New Roman"/>
          <w:sz w:val="28"/>
          <w:szCs w:val="28"/>
        </w:rPr>
        <w:t xml:space="preserve"> </w:t>
      </w:r>
      <w:r w:rsidRPr="00C53228">
        <w:rPr>
          <w:rFonts w:ascii="Times New Roman" w:hAnsi="Times New Roman" w:cs="Times New Roman"/>
          <w:sz w:val="28"/>
          <w:szCs w:val="28"/>
        </w:rPr>
        <w:t xml:space="preserve">» </w:t>
      </w:r>
      <w:r w:rsidR="00447FEC">
        <w:rPr>
          <w:rFonts w:ascii="Times New Roman" w:hAnsi="Times New Roman" w:cs="Times New Roman"/>
          <w:sz w:val="28"/>
          <w:szCs w:val="28"/>
        </w:rPr>
        <w:t>мая</w:t>
      </w:r>
      <w:r>
        <w:rPr>
          <w:rFonts w:ascii="Times New Roman" w:hAnsi="Times New Roman" w:cs="Times New Roman"/>
          <w:sz w:val="28"/>
          <w:szCs w:val="28"/>
        </w:rPr>
        <w:t xml:space="preserve"> </w:t>
      </w:r>
      <w:r w:rsidRPr="00C53228">
        <w:rPr>
          <w:rFonts w:ascii="Times New Roman" w:hAnsi="Times New Roman" w:cs="Times New Roman"/>
          <w:sz w:val="28"/>
          <w:szCs w:val="28"/>
        </w:rPr>
        <w:t xml:space="preserve"> 201</w:t>
      </w:r>
      <w:r w:rsidR="00447FEC">
        <w:rPr>
          <w:rFonts w:ascii="Times New Roman" w:hAnsi="Times New Roman" w:cs="Times New Roman"/>
          <w:sz w:val="28"/>
          <w:szCs w:val="28"/>
        </w:rPr>
        <w:t>9</w:t>
      </w:r>
      <w:r w:rsidRPr="00C53228">
        <w:rPr>
          <w:rFonts w:ascii="Times New Roman" w:hAnsi="Times New Roman" w:cs="Times New Roman"/>
          <w:sz w:val="28"/>
          <w:szCs w:val="28"/>
        </w:rPr>
        <w:t xml:space="preserve">г.                                                                            № </w:t>
      </w:r>
      <w:r w:rsidR="00447FEC">
        <w:rPr>
          <w:rFonts w:ascii="Times New Roman" w:hAnsi="Times New Roman" w:cs="Times New Roman"/>
          <w:sz w:val="28"/>
          <w:szCs w:val="28"/>
        </w:rPr>
        <w:t>1</w:t>
      </w:r>
      <w:r w:rsidR="00BB6023">
        <w:rPr>
          <w:rFonts w:ascii="Times New Roman" w:hAnsi="Times New Roman" w:cs="Times New Roman"/>
          <w:sz w:val="28"/>
          <w:szCs w:val="28"/>
        </w:rPr>
        <w:t>9</w:t>
      </w:r>
    </w:p>
    <w:p w:rsidR="00BB6023" w:rsidRDefault="00BB6023" w:rsidP="00BB6023">
      <w:pPr>
        <w:pStyle w:val="a5"/>
        <w:rPr>
          <w:rFonts w:ascii="Times New Roman" w:hAnsi="Times New Roman" w:cs="Times New Roman"/>
          <w:sz w:val="28"/>
          <w:szCs w:val="28"/>
          <w:u w:val="single"/>
        </w:rPr>
      </w:pPr>
    </w:p>
    <w:p w:rsidR="00BB6023" w:rsidRPr="00447FEC" w:rsidRDefault="00447FEC" w:rsidP="00447FEC">
      <w:pPr>
        <w:numPr>
          <w:ilvl w:val="0"/>
          <w:numId w:val="28"/>
        </w:numPr>
        <w:suppressAutoHyphens/>
        <w:spacing w:after="0" w:line="240" w:lineRule="auto"/>
        <w:rPr>
          <w:rFonts w:ascii="Times New Roman" w:hAnsi="Times New Roman" w:cs="Times New Roman"/>
          <w:sz w:val="28"/>
          <w:szCs w:val="28"/>
        </w:rPr>
      </w:pPr>
      <w:r w:rsidRPr="00447FEC">
        <w:rPr>
          <w:rFonts w:ascii="Times New Roman" w:hAnsi="Times New Roman" w:cs="Times New Roman"/>
          <w:sz w:val="28"/>
          <w:szCs w:val="28"/>
        </w:rPr>
        <w:t>О внесении изменений в Постановление</w:t>
      </w:r>
    </w:p>
    <w:p w:rsidR="00447FEC" w:rsidRPr="00447FEC" w:rsidRDefault="00447FEC" w:rsidP="00447FEC">
      <w:pPr>
        <w:numPr>
          <w:ilvl w:val="0"/>
          <w:numId w:val="28"/>
        </w:numPr>
        <w:suppressAutoHyphens/>
        <w:spacing w:after="0" w:line="240" w:lineRule="auto"/>
        <w:rPr>
          <w:rFonts w:ascii="Times New Roman" w:hAnsi="Times New Roman" w:cs="Times New Roman"/>
          <w:sz w:val="28"/>
          <w:szCs w:val="28"/>
        </w:rPr>
      </w:pPr>
      <w:r w:rsidRPr="00447FEC">
        <w:rPr>
          <w:rFonts w:ascii="Times New Roman" w:hAnsi="Times New Roman" w:cs="Times New Roman"/>
          <w:sz w:val="28"/>
          <w:szCs w:val="28"/>
        </w:rPr>
        <w:t xml:space="preserve">Администрации МО </w:t>
      </w:r>
      <w:proofErr w:type="spellStart"/>
      <w:r w:rsidRPr="00447FEC">
        <w:rPr>
          <w:rFonts w:ascii="Times New Roman" w:hAnsi="Times New Roman" w:cs="Times New Roman"/>
          <w:sz w:val="28"/>
          <w:szCs w:val="28"/>
        </w:rPr>
        <w:t>с.п</w:t>
      </w:r>
      <w:proofErr w:type="spellEnd"/>
      <w:r w:rsidRPr="00447FEC">
        <w:rPr>
          <w:rFonts w:ascii="Times New Roman" w:hAnsi="Times New Roman" w:cs="Times New Roman"/>
          <w:sz w:val="28"/>
          <w:szCs w:val="28"/>
        </w:rPr>
        <w:t>. «село Ковран»</w:t>
      </w:r>
    </w:p>
    <w:p w:rsidR="00447FEC" w:rsidRPr="00447FEC" w:rsidRDefault="00447FEC" w:rsidP="00447FEC">
      <w:pPr>
        <w:numPr>
          <w:ilvl w:val="0"/>
          <w:numId w:val="28"/>
        </w:numPr>
        <w:suppressAutoHyphens/>
        <w:spacing w:after="0" w:line="240" w:lineRule="auto"/>
        <w:rPr>
          <w:rFonts w:ascii="Times New Roman" w:hAnsi="Times New Roman" w:cs="Times New Roman"/>
          <w:sz w:val="28"/>
          <w:szCs w:val="28"/>
        </w:rPr>
      </w:pPr>
      <w:r w:rsidRPr="00447FEC">
        <w:rPr>
          <w:rFonts w:ascii="Times New Roman" w:hAnsi="Times New Roman" w:cs="Times New Roman"/>
          <w:sz w:val="28"/>
          <w:szCs w:val="28"/>
        </w:rPr>
        <w:t>от 13 сентября 2018 г. № 59</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697E" w:rsidRPr="0083697E" w:rsidTr="00E27CEE">
        <w:tc>
          <w:tcPr>
            <w:tcW w:w="4672" w:type="dxa"/>
          </w:tcPr>
          <w:p w:rsidR="0083697E" w:rsidRPr="0083697E" w:rsidRDefault="00447FEC" w:rsidP="009D2144">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3697E" w:rsidRPr="0083697E">
              <w:rPr>
                <w:rFonts w:ascii="Times New Roman" w:eastAsia="Times New Roman" w:hAnsi="Times New Roman" w:cs="Times New Roman"/>
                <w:sz w:val="28"/>
                <w:szCs w:val="28"/>
              </w:rPr>
              <w:t xml:space="preserve">О порядке оказания материальной помощи отдельным категориям гражданам, проживающим в  сельском поселении «село </w:t>
            </w:r>
            <w:r w:rsidR="009D2144">
              <w:rPr>
                <w:rFonts w:ascii="Times New Roman" w:eastAsia="Times New Roman" w:hAnsi="Times New Roman" w:cs="Times New Roman"/>
                <w:sz w:val="28"/>
                <w:szCs w:val="28"/>
              </w:rPr>
              <w:t>Ковран</w:t>
            </w:r>
            <w:r w:rsidR="0083697E" w:rsidRPr="0083697E">
              <w:rPr>
                <w:rFonts w:ascii="Times New Roman" w:eastAsia="Times New Roman" w:hAnsi="Times New Roman" w:cs="Times New Roman"/>
                <w:sz w:val="28"/>
                <w:szCs w:val="28"/>
              </w:rPr>
              <w:t>»  Тигильского муниципального района, на частичную оплату стоимости приобретения   и установки комплекта спутникового телевидения</w:t>
            </w:r>
            <w:r>
              <w:rPr>
                <w:rFonts w:ascii="Times New Roman" w:eastAsia="Times New Roman" w:hAnsi="Times New Roman" w:cs="Times New Roman"/>
                <w:sz w:val="28"/>
                <w:szCs w:val="28"/>
              </w:rPr>
              <w:t>»</w:t>
            </w:r>
          </w:p>
        </w:tc>
        <w:tc>
          <w:tcPr>
            <w:tcW w:w="4673" w:type="dxa"/>
          </w:tcPr>
          <w:p w:rsidR="0083697E" w:rsidRPr="0083697E" w:rsidRDefault="0083697E" w:rsidP="0083697E">
            <w:pPr>
              <w:widowControl w:val="0"/>
              <w:autoSpaceDE w:val="0"/>
              <w:autoSpaceDN w:val="0"/>
              <w:jc w:val="center"/>
              <w:rPr>
                <w:rFonts w:ascii="Times New Roman" w:eastAsia="Times New Roman" w:hAnsi="Times New Roman" w:cs="Times New Roman"/>
                <w:sz w:val="28"/>
                <w:szCs w:val="28"/>
              </w:rPr>
            </w:pPr>
          </w:p>
        </w:tc>
      </w:tr>
    </w:tbl>
    <w:p w:rsidR="0083697E" w:rsidRPr="0083697E" w:rsidRDefault="0083697E" w:rsidP="0083697E">
      <w:pPr>
        <w:widowControl w:val="0"/>
        <w:autoSpaceDE w:val="0"/>
        <w:autoSpaceDN w:val="0"/>
        <w:spacing w:after="0" w:line="240" w:lineRule="auto"/>
        <w:jc w:val="center"/>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В целях оказания материальной помощи отдельным категориям граждан, проживающим в  сельском поселении «село </w:t>
      </w:r>
      <w:r>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Тигильского муниципального района,  не охваченном  цифровым наземным телерадиовещанием, на частичную оплату (компенсацию) стоимости приобретения  и  установки комплекта спутникового телевидения, руководствуясь пунктом   10 части 1 статьи 14, абзацем вторым части 5 статьи 20 Федерального закона от 06.10.2003 № 131-ФЗ «Об общих принципах организации местного самоуправления в Российской Федерации», частью </w:t>
      </w:r>
      <w:r>
        <w:rPr>
          <w:rFonts w:ascii="Times New Roman" w:eastAsia="Times New Roman" w:hAnsi="Times New Roman" w:cs="Times New Roman"/>
          <w:sz w:val="28"/>
          <w:szCs w:val="28"/>
        </w:rPr>
        <w:t>2</w:t>
      </w:r>
      <w:r w:rsidRPr="0083697E">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6</w:t>
      </w:r>
      <w:r w:rsidRPr="0083697E">
        <w:rPr>
          <w:rFonts w:ascii="Times New Roman" w:eastAsia="Times New Roman" w:hAnsi="Times New Roman" w:cs="Times New Roman"/>
          <w:sz w:val="28"/>
          <w:szCs w:val="28"/>
        </w:rPr>
        <w:t xml:space="preserve"> Устава  сельского поселения «село </w:t>
      </w:r>
      <w:r>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Администрация постановляет: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47FEC" w:rsidRPr="00447FEC" w:rsidRDefault="00012770" w:rsidP="00447FEC">
      <w:pPr>
        <w:pStyle w:val="a5"/>
        <w:widowControl w:val="0"/>
        <w:numPr>
          <w:ilvl w:val="0"/>
          <w:numId w:val="33"/>
        </w:num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1 ч</w:t>
      </w:r>
      <w:r w:rsidR="00447FEC" w:rsidRPr="00447FEC">
        <w:rPr>
          <w:rFonts w:ascii="Times New Roman" w:eastAsia="Times New Roman" w:hAnsi="Times New Roman" w:cs="Times New Roman"/>
          <w:sz w:val="28"/>
          <w:szCs w:val="28"/>
        </w:rPr>
        <w:t>аст</w:t>
      </w:r>
      <w:r>
        <w:rPr>
          <w:rFonts w:ascii="Times New Roman" w:eastAsia="Times New Roman" w:hAnsi="Times New Roman" w:cs="Times New Roman"/>
          <w:sz w:val="28"/>
          <w:szCs w:val="28"/>
        </w:rPr>
        <w:t>и</w:t>
      </w:r>
      <w:r w:rsidR="00447FEC" w:rsidRPr="00447FEC">
        <w:rPr>
          <w:rFonts w:ascii="Times New Roman" w:eastAsia="Times New Roman" w:hAnsi="Times New Roman" w:cs="Times New Roman"/>
          <w:sz w:val="28"/>
          <w:szCs w:val="28"/>
        </w:rPr>
        <w:t xml:space="preserve"> 5 «Порядка оказания материальной помощи отдельным категориям граждан, проживающим в  сельском  поселении «село Ковран» Тигильского муниципального района,   на частичную оплату (компенсацию) стоимости приобретения и установки комплекта </w:t>
      </w:r>
      <w:r w:rsidR="00447FEC" w:rsidRPr="00447FEC">
        <w:rPr>
          <w:rFonts w:ascii="Times New Roman" w:eastAsia="Times New Roman" w:hAnsi="Times New Roman" w:cs="Times New Roman"/>
          <w:sz w:val="28"/>
          <w:szCs w:val="28"/>
        </w:rPr>
        <w:lastRenderedPageBreak/>
        <w:t>спутникового телевидения»</w:t>
      </w:r>
      <w:r w:rsidR="00447FEC">
        <w:rPr>
          <w:rFonts w:ascii="Times New Roman" w:eastAsia="Times New Roman" w:hAnsi="Times New Roman" w:cs="Times New Roman"/>
          <w:sz w:val="28"/>
          <w:szCs w:val="28"/>
        </w:rPr>
        <w:t xml:space="preserve"> </w:t>
      </w:r>
      <w:r w:rsidR="00447FEC" w:rsidRPr="00447FEC">
        <w:rPr>
          <w:rFonts w:ascii="Times New Roman" w:eastAsia="Times New Roman" w:hAnsi="Times New Roman" w:cs="Times New Roman"/>
          <w:sz w:val="28"/>
          <w:szCs w:val="28"/>
        </w:rPr>
        <w:t>дополнить пунктом 5</w:t>
      </w:r>
      <w:r>
        <w:rPr>
          <w:rFonts w:ascii="Times New Roman" w:eastAsia="Times New Roman" w:hAnsi="Times New Roman" w:cs="Times New Roman"/>
          <w:sz w:val="28"/>
          <w:szCs w:val="28"/>
        </w:rPr>
        <w:t>)</w:t>
      </w:r>
      <w:r w:rsidR="00447FEC" w:rsidRPr="00447FEC">
        <w:rPr>
          <w:rFonts w:ascii="Times New Roman" w:eastAsia="Times New Roman" w:hAnsi="Times New Roman" w:cs="Times New Roman"/>
          <w:sz w:val="28"/>
          <w:szCs w:val="28"/>
        </w:rPr>
        <w:t xml:space="preserve"> следующего содержания</w:t>
      </w:r>
      <w:r w:rsidR="00447FEC">
        <w:rPr>
          <w:rFonts w:ascii="Times New Roman" w:eastAsia="Times New Roman" w:hAnsi="Times New Roman" w:cs="Times New Roman"/>
          <w:sz w:val="28"/>
          <w:szCs w:val="28"/>
        </w:rPr>
        <w:t>:</w:t>
      </w:r>
      <w:r w:rsidR="00447FEC" w:rsidRPr="00447FEC">
        <w:rPr>
          <w:rFonts w:ascii="Times New Roman" w:eastAsia="Times New Roman" w:hAnsi="Times New Roman" w:cs="Times New Roman"/>
          <w:sz w:val="28"/>
          <w:szCs w:val="28"/>
        </w:rPr>
        <w:t xml:space="preserve"> </w:t>
      </w:r>
    </w:p>
    <w:p w:rsidR="0083697E" w:rsidRPr="00447FEC" w:rsidRDefault="00447FEC" w:rsidP="00447FEC">
      <w:pPr>
        <w:pStyle w:val="a5"/>
        <w:widowControl w:val="0"/>
        <w:autoSpaceDE w:val="0"/>
        <w:autoSpaceDN w:val="0"/>
        <w:spacing w:after="0" w:line="240" w:lineRule="auto"/>
        <w:ind w:left="900"/>
        <w:jc w:val="both"/>
        <w:rPr>
          <w:rFonts w:ascii="Times New Roman" w:eastAsia="Times New Roman" w:hAnsi="Times New Roman" w:cs="Times New Roman"/>
          <w:b/>
          <w:sz w:val="28"/>
          <w:szCs w:val="28"/>
        </w:rPr>
      </w:pPr>
      <w:r w:rsidRPr="00447FEC">
        <w:rPr>
          <w:rFonts w:ascii="Times New Roman" w:eastAsia="Times New Roman" w:hAnsi="Times New Roman" w:cs="Times New Roman"/>
          <w:sz w:val="28"/>
          <w:szCs w:val="28"/>
        </w:rPr>
        <w:t xml:space="preserve"> «5) малоимущие граждане»</w:t>
      </w:r>
      <w:r w:rsidR="009D2144" w:rsidRPr="00447FEC">
        <w:rPr>
          <w:rFonts w:ascii="Times New Roman" w:hAnsi="Times New Roman" w:cs="Times New Roman"/>
          <w:bCs/>
          <w:sz w:val="28"/>
          <w:szCs w:val="28"/>
        </w:rPr>
        <w:t>.</w:t>
      </w:r>
    </w:p>
    <w:p w:rsidR="0083697E" w:rsidRDefault="0083697E" w:rsidP="0083697E">
      <w:pPr>
        <w:widowControl w:val="0"/>
        <w:autoSpaceDE w:val="0"/>
        <w:autoSpaceDN w:val="0"/>
        <w:spacing w:after="0" w:line="240" w:lineRule="auto"/>
        <w:ind w:firstLine="540"/>
        <w:jc w:val="both"/>
        <w:rPr>
          <w:rFonts w:ascii="Times New Roman" w:hAnsi="Times New Roman" w:cs="Times New Roman"/>
          <w:sz w:val="28"/>
          <w:szCs w:val="28"/>
        </w:rPr>
      </w:pPr>
      <w:r w:rsidRPr="0083697E">
        <w:rPr>
          <w:rFonts w:ascii="Times New Roman" w:eastAsia="Times New Roman" w:hAnsi="Times New Roman" w:cs="Times New Roman"/>
          <w:sz w:val="28"/>
          <w:szCs w:val="28"/>
        </w:rPr>
        <w:t xml:space="preserve">2. </w:t>
      </w:r>
      <w:r w:rsidRPr="00C53228">
        <w:rPr>
          <w:rFonts w:ascii="Times New Roman" w:hAnsi="Times New Roman" w:cs="Times New Roman"/>
          <w:sz w:val="28"/>
          <w:szCs w:val="28"/>
        </w:rPr>
        <w:t>Постановление подлежит официальному обнародованию на информационном стенде администрации и на официальном сайте администрации в сети «Интернет»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B3694">
        <w:rPr>
          <w:rFonts w:ascii="Times New Roman" w:eastAsia="Times New Roman" w:hAnsi="Times New Roman" w:cs="Times New Roman"/>
          <w:sz w:val="28"/>
          <w:szCs w:val="28"/>
        </w:rPr>
        <w:t>3.</w:t>
      </w:r>
      <w:r w:rsidRPr="0083697E">
        <w:rPr>
          <w:rFonts w:ascii="Times New Roman" w:eastAsia="Times New Roman" w:hAnsi="Times New Roman" w:cs="Times New Roman"/>
          <w:sz w:val="28"/>
          <w:szCs w:val="28"/>
        </w:rPr>
        <w:t>Настоящее постановление  вступает в силу после дня его официального  обнародования</w:t>
      </w:r>
      <w:r w:rsidR="009B3694">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и распространяется на правоотношения, возникающие с  </w:t>
      </w:r>
      <w:r w:rsidR="009B3694">
        <w:rPr>
          <w:rFonts w:ascii="Times New Roman" w:eastAsia="Times New Roman" w:hAnsi="Times New Roman" w:cs="Times New Roman"/>
          <w:sz w:val="28"/>
          <w:szCs w:val="28"/>
        </w:rPr>
        <w:t>15 сентября</w:t>
      </w:r>
      <w:r w:rsidRPr="0083697E">
        <w:rPr>
          <w:rFonts w:ascii="Times New Roman" w:eastAsia="Times New Roman" w:hAnsi="Times New Roman" w:cs="Times New Roman"/>
          <w:sz w:val="28"/>
          <w:szCs w:val="28"/>
        </w:rPr>
        <w:t xml:space="preserve"> 2018 года.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Глава  муниципального образования</w:t>
      </w: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сельского поселения «село </w:t>
      </w:r>
      <w:proofErr w:type="spellStart"/>
      <w:r>
        <w:rPr>
          <w:rFonts w:ascii="Times New Roman" w:eastAsia="Times New Roman" w:hAnsi="Times New Roman" w:cs="Times New Roman"/>
          <w:sz w:val="28"/>
          <w:szCs w:val="28"/>
        </w:rPr>
        <w:t>Кавран</w:t>
      </w:r>
      <w:proofErr w:type="spellEnd"/>
      <w:r w:rsidRPr="0083697E">
        <w:rPr>
          <w:rFonts w:ascii="Times New Roman" w:eastAsia="Times New Roman" w:hAnsi="Times New Roman" w:cs="Times New Roman"/>
          <w:sz w:val="28"/>
          <w:szCs w:val="28"/>
        </w:rPr>
        <w:t xml:space="preserve">»            </w:t>
      </w:r>
      <w:r w:rsidR="000840FD">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        </w:t>
      </w:r>
      <w:bookmarkStart w:id="1" w:name="P48"/>
      <w:bookmarkEnd w:id="1"/>
      <w:r w:rsidR="000840FD">
        <w:rPr>
          <w:rFonts w:ascii="Times New Roman" w:eastAsia="Times New Roman" w:hAnsi="Times New Roman" w:cs="Times New Roman"/>
          <w:sz w:val="28"/>
          <w:szCs w:val="28"/>
        </w:rPr>
        <w:t xml:space="preserve">И.М. </w:t>
      </w:r>
      <w:proofErr w:type="spellStart"/>
      <w:r w:rsidR="000840FD">
        <w:rPr>
          <w:rFonts w:ascii="Times New Roman" w:eastAsia="Times New Roman" w:hAnsi="Times New Roman" w:cs="Times New Roman"/>
          <w:sz w:val="28"/>
          <w:szCs w:val="28"/>
        </w:rPr>
        <w:t>Квасова</w:t>
      </w:r>
      <w:proofErr w:type="spellEnd"/>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1277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Внесено изменение</w:t>
      </w:r>
    </w:p>
    <w:p w:rsidR="00012770" w:rsidRDefault="0001277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012770" w:rsidRDefault="0001277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012770" w:rsidRDefault="0001277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Сельское поселение «село Ковран»</w:t>
      </w:r>
    </w:p>
    <w:p w:rsidR="000840FD" w:rsidRDefault="0001277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№19 от 21.05.2019г.</w:t>
      </w:r>
    </w:p>
    <w:p w:rsidR="00016490" w:rsidRDefault="0001649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83697E" w:rsidRPr="0083697E" w:rsidRDefault="0083697E"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Приложение</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к постановлению администрации </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муниципального образования </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сельское поселение «село </w:t>
      </w:r>
      <w:r w:rsidR="000840FD">
        <w:rPr>
          <w:rFonts w:ascii="Times New Roman" w:eastAsia="Times New Roman" w:hAnsi="Times New Roman" w:cs="Times New Roman"/>
          <w:sz w:val="24"/>
          <w:szCs w:val="24"/>
        </w:rPr>
        <w:t>Ковран</w:t>
      </w:r>
      <w:r w:rsidRPr="0083697E">
        <w:rPr>
          <w:rFonts w:ascii="Times New Roman" w:eastAsia="Times New Roman" w:hAnsi="Times New Roman" w:cs="Times New Roman"/>
          <w:sz w:val="24"/>
          <w:szCs w:val="24"/>
        </w:rPr>
        <w:t>»</w:t>
      </w:r>
    </w:p>
    <w:p w:rsidR="0083697E" w:rsidRPr="0083697E" w:rsidRDefault="00016490" w:rsidP="0083697E">
      <w:pPr>
        <w:widowControl w:val="0"/>
        <w:autoSpaceDE w:val="0"/>
        <w:autoSpaceDN w:val="0"/>
        <w:spacing w:after="0" w:line="240" w:lineRule="auto"/>
        <w:jc w:val="right"/>
        <w:rPr>
          <w:rFonts w:ascii="Calibri" w:eastAsia="Times New Roman" w:hAnsi="Calibri" w:cs="Calibri"/>
          <w:sz w:val="24"/>
          <w:szCs w:val="24"/>
        </w:rPr>
      </w:pPr>
      <w:r>
        <w:rPr>
          <w:rFonts w:ascii="Times New Roman" w:eastAsia="Times New Roman" w:hAnsi="Times New Roman" w:cs="Times New Roman"/>
          <w:sz w:val="24"/>
          <w:szCs w:val="24"/>
        </w:rPr>
        <w:t xml:space="preserve">№ 59 </w:t>
      </w:r>
      <w:r w:rsidR="0083697E" w:rsidRPr="0083697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13.</w:t>
      </w:r>
      <w:r w:rsidR="009D2144">
        <w:rPr>
          <w:rFonts w:ascii="Times New Roman" w:eastAsia="Times New Roman" w:hAnsi="Times New Roman" w:cs="Times New Roman"/>
          <w:sz w:val="24"/>
          <w:szCs w:val="24"/>
        </w:rPr>
        <w:t>09.</w:t>
      </w:r>
      <w:r w:rsidR="0083697E" w:rsidRPr="0083697E">
        <w:rPr>
          <w:rFonts w:ascii="Times New Roman" w:eastAsia="Times New Roman" w:hAnsi="Times New Roman" w:cs="Times New Roman"/>
          <w:sz w:val="24"/>
          <w:szCs w:val="24"/>
        </w:rPr>
        <w:t xml:space="preserve">2018 </w:t>
      </w:r>
    </w:p>
    <w:p w:rsidR="0083697E" w:rsidRPr="0083697E" w:rsidRDefault="0083697E" w:rsidP="0083697E">
      <w:pPr>
        <w:widowControl w:val="0"/>
        <w:autoSpaceDE w:val="0"/>
        <w:autoSpaceDN w:val="0"/>
        <w:spacing w:after="0" w:line="240" w:lineRule="auto"/>
        <w:ind w:firstLine="540"/>
        <w:jc w:val="both"/>
        <w:rPr>
          <w:rFonts w:ascii="Calibri" w:eastAsia="Times New Roman" w:hAnsi="Calibri" w:cs="Calibri"/>
          <w:szCs w:val="20"/>
        </w:rPr>
      </w:pP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Порядок</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оказания материальной помощи отдельным категориям граждан, проживающим в    сельском поселении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Тигильского муниципального района на частичную оплату (компенсацию) </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стоимости приобретения и установки комплекта</w:t>
      </w:r>
    </w:p>
    <w:p w:rsidR="0083697E" w:rsidRPr="0083697E" w:rsidRDefault="0083697E" w:rsidP="0083697E">
      <w:pPr>
        <w:widowControl w:val="0"/>
        <w:autoSpaceDE w:val="0"/>
        <w:autoSpaceDN w:val="0"/>
        <w:spacing w:after="0" w:line="240" w:lineRule="auto"/>
        <w:ind w:firstLine="540"/>
        <w:jc w:val="center"/>
        <w:rPr>
          <w:rFonts w:ascii="Calibri" w:eastAsia="Times New Roman" w:hAnsi="Calibri" w:cs="Calibri"/>
          <w:szCs w:val="20"/>
        </w:rPr>
      </w:pPr>
      <w:r w:rsidRPr="0083697E">
        <w:rPr>
          <w:rFonts w:ascii="Times New Roman" w:eastAsia="Times New Roman" w:hAnsi="Times New Roman" w:cs="Times New Roman"/>
          <w:sz w:val="28"/>
          <w:szCs w:val="28"/>
        </w:rPr>
        <w:t xml:space="preserve"> спутникового телевидения</w:t>
      </w:r>
    </w:p>
    <w:p w:rsidR="0083697E" w:rsidRPr="0083697E" w:rsidRDefault="0083697E" w:rsidP="0083697E">
      <w:pPr>
        <w:widowControl w:val="0"/>
        <w:autoSpaceDE w:val="0"/>
        <w:autoSpaceDN w:val="0"/>
        <w:spacing w:after="0" w:line="240" w:lineRule="auto"/>
        <w:jc w:val="center"/>
        <w:outlineLvl w:val="1"/>
        <w:rPr>
          <w:rFonts w:ascii="Calibri" w:eastAsia="Times New Roman" w:hAnsi="Calibri" w:cs="Calibri"/>
          <w:szCs w:val="20"/>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Настоящий порядок определяет правила оказания материальной помощи отдельным категориям граждан,  </w:t>
      </w:r>
      <w:r w:rsidRPr="0083697E">
        <w:rPr>
          <w:rFonts w:ascii="Times New Roman" w:eastAsia="Times New Roman" w:hAnsi="Times New Roman" w:cs="Times New Roman"/>
          <w:b/>
          <w:sz w:val="28"/>
          <w:szCs w:val="28"/>
        </w:rPr>
        <w:t xml:space="preserve"> </w:t>
      </w:r>
      <w:r w:rsidRPr="0083697E">
        <w:rPr>
          <w:rFonts w:ascii="Times New Roman" w:eastAsia="Times New Roman" w:hAnsi="Times New Roman" w:cs="Times New Roman"/>
          <w:sz w:val="28"/>
          <w:szCs w:val="28"/>
        </w:rPr>
        <w:t xml:space="preserve">проживающим в  муниципальном образовании сельское поселение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Тигильского муниципального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Право на получение материальной помощи в соответствии с настоящим Порядком, имеют граждане, перечисленные в части 5</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настоящего Порядка, проживающие по месту жительства в  сел</w:t>
      </w:r>
      <w:r w:rsidR="000840FD">
        <w:rPr>
          <w:rFonts w:ascii="Times New Roman" w:eastAsia="Times New Roman" w:hAnsi="Times New Roman" w:cs="Times New Roman"/>
          <w:sz w:val="28"/>
          <w:szCs w:val="28"/>
        </w:rPr>
        <w:t>е Ковран</w:t>
      </w:r>
      <w:r w:rsidRPr="0083697E">
        <w:rPr>
          <w:rFonts w:ascii="Times New Roman" w:eastAsia="Times New Roman" w:hAnsi="Times New Roman" w:cs="Times New Roman"/>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 xml:space="preserve"> Тигильского муниципального района, не охваченном  цифровым наземным телерадиовещанием (далее - граждане).</w:t>
      </w:r>
      <w:r w:rsidRPr="0083697E">
        <w:rPr>
          <w:rFonts w:ascii="Times New Roman" w:eastAsia="Times New Roman" w:hAnsi="Times New Roman" w:cs="Times New Roman"/>
          <w:color w:val="FF0000"/>
          <w:sz w:val="28"/>
          <w:szCs w:val="28"/>
        </w:rPr>
        <w:t xml:space="preserve"> </w:t>
      </w: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Материальная помощь оказывается на частичную оплату стоимости</w:t>
      </w:r>
      <w:r w:rsidRPr="0083697E">
        <w:rPr>
          <w:rFonts w:ascii="Times New Roman" w:eastAsia="Times New Roman" w:hAnsi="Times New Roman" w:cs="Times New Roman"/>
          <w:b/>
          <w:sz w:val="28"/>
          <w:szCs w:val="28"/>
        </w:rPr>
        <w:t xml:space="preserve"> </w:t>
      </w:r>
      <w:r w:rsidRPr="0083697E">
        <w:rPr>
          <w:rFonts w:ascii="Times New Roman" w:eastAsia="Times New Roman" w:hAnsi="Times New Roman" w:cs="Times New Roman"/>
          <w:sz w:val="28"/>
          <w:szCs w:val="28"/>
        </w:rPr>
        <w:t xml:space="preserve">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color w:val="943634" w:themeColor="accent2" w:themeShade="BF"/>
          <w:sz w:val="28"/>
          <w:szCs w:val="28"/>
        </w:rPr>
      </w:pPr>
      <w:r w:rsidRPr="0083697E">
        <w:rPr>
          <w:rFonts w:ascii="Times New Roman" w:eastAsia="Times New Roman" w:hAnsi="Times New Roman" w:cs="Times New Roman"/>
          <w:sz w:val="28"/>
          <w:szCs w:val="28"/>
        </w:rPr>
        <w:t>4.</w:t>
      </w:r>
      <w:r w:rsidRPr="0083697E">
        <w:rPr>
          <w:rFonts w:ascii="Times New Roman" w:eastAsia="Times New Roman" w:hAnsi="Times New Roman" w:cs="Times New Roman"/>
          <w:sz w:val="28"/>
          <w:szCs w:val="28"/>
        </w:rPr>
        <w:tab/>
        <w:t>Оказание материальной помощи на частичную оплату абонентской платы за доступ к сети оператора и просмотр платного контента (платных каналов) и компенсацию ранее приобретённого и установленного комплекта спутникового телевидения не предусмотрена.</w:t>
      </w:r>
    </w:p>
    <w:p w:rsidR="0083697E" w:rsidRPr="0083697E" w:rsidRDefault="0083697E" w:rsidP="0083697E">
      <w:pPr>
        <w:widowControl w:val="0"/>
        <w:tabs>
          <w:tab w:val="left" w:pos="0"/>
        </w:tabs>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p>
    <w:p w:rsidR="0083697E" w:rsidRPr="0083697E" w:rsidRDefault="0083697E" w:rsidP="0083697E">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lastRenderedPageBreak/>
        <w:t>1)       неработающих пенсионеров по старости;</w:t>
      </w:r>
    </w:p>
    <w:p w:rsidR="0083697E" w:rsidRPr="0083697E" w:rsidRDefault="0083697E" w:rsidP="0083697E">
      <w:pPr>
        <w:widowControl w:val="0"/>
        <w:numPr>
          <w:ilvl w:val="0"/>
          <w:numId w:val="3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инвалидов 3 группы; </w:t>
      </w:r>
    </w:p>
    <w:p w:rsidR="0083697E" w:rsidRPr="0083697E" w:rsidRDefault="0083697E" w:rsidP="0083697E">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многодетных семей;</w:t>
      </w:r>
    </w:p>
    <w:p w:rsidR="0083697E" w:rsidRPr="00012770" w:rsidRDefault="00012770" w:rsidP="0083697E">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одиноких матерей (отцов);</w:t>
      </w:r>
    </w:p>
    <w:p w:rsidR="00012770" w:rsidRPr="0083697E" w:rsidRDefault="00012770" w:rsidP="0083697E">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малоимущих граждан.</w:t>
      </w:r>
    </w:p>
    <w:p w:rsidR="0083697E" w:rsidRPr="0083697E" w:rsidRDefault="0083697E" w:rsidP="008369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ветеранам Великой Отечественной войны;</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ветеранам боевых действий;</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лицам, награжденным знаком «Жителю блокадного Ленинграда»;</w:t>
      </w:r>
    </w:p>
    <w:p w:rsidR="0083697E" w:rsidRPr="0083697E" w:rsidRDefault="0083697E" w:rsidP="0083697E">
      <w:pPr>
        <w:numPr>
          <w:ilvl w:val="0"/>
          <w:numId w:val="32"/>
        </w:numPr>
        <w:adjustRightInd w:val="0"/>
        <w:spacing w:after="160" w:line="259" w:lineRule="auto"/>
        <w:contextualSpacing/>
        <w:jc w:val="both"/>
        <w:rPr>
          <w:rFonts w:ascii="Times New Roman" w:eastAsiaTheme="minorHAnsi" w:hAnsi="Times New Roman" w:cs="Times New Roman"/>
          <w:sz w:val="28"/>
          <w:szCs w:val="28"/>
          <w:lang w:eastAsia="en-US"/>
        </w:rPr>
      </w:pPr>
      <w:r w:rsidRPr="0083697E">
        <w:rPr>
          <w:rFonts w:ascii="Times New Roman" w:eastAsia="Times New Roman" w:hAnsi="Times New Roman" w:cs="Times New Roman"/>
          <w:sz w:val="28"/>
          <w:szCs w:val="28"/>
        </w:rPr>
        <w:t>семей с детьми – инвалидами;</w:t>
      </w:r>
    </w:p>
    <w:p w:rsidR="0083697E" w:rsidRPr="0083697E" w:rsidRDefault="0083697E" w:rsidP="0083697E">
      <w:pPr>
        <w:numPr>
          <w:ilvl w:val="0"/>
          <w:numId w:val="32"/>
        </w:numPr>
        <w:adjustRightInd w:val="0"/>
        <w:spacing w:after="0" w:line="259" w:lineRule="auto"/>
        <w:contextualSpacing/>
        <w:jc w:val="both"/>
        <w:rPr>
          <w:rFonts w:ascii="Times New Roman" w:eastAsiaTheme="minorHAnsi" w:hAnsi="Times New Roman" w:cs="Times New Roman"/>
          <w:sz w:val="28"/>
          <w:szCs w:val="28"/>
          <w:lang w:eastAsia="en-US"/>
        </w:rPr>
      </w:pPr>
      <w:r w:rsidRPr="0083697E">
        <w:rPr>
          <w:rFonts w:ascii="Times New Roman" w:eastAsiaTheme="minorHAnsi" w:hAnsi="Times New Roman" w:cs="Times New Roman"/>
          <w:sz w:val="28"/>
          <w:szCs w:val="28"/>
          <w:lang w:eastAsia="en-US"/>
        </w:rPr>
        <w:t>неработающим инвалидам 1 и 2 групп.</w:t>
      </w:r>
    </w:p>
    <w:p w:rsidR="0083697E" w:rsidRPr="0083697E" w:rsidRDefault="0083697E" w:rsidP="008369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Оказание материальной помощи осуществляется из средств бюджета сельского поселения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Материальная помощь предоставляется гражданам однократно в размере, не превышающем размер 20 000 (двадцать тысяч) рублей, или стоимости приобретения и установки, в том числе доставки комплекта спутникового телевидения, но не более 1(одного) комплекта на домохозяйство.</w:t>
      </w:r>
      <w:bookmarkStart w:id="2" w:name="P88"/>
      <w:bookmarkEnd w:id="2"/>
    </w:p>
    <w:p w:rsidR="0083697E" w:rsidRPr="0083697E" w:rsidRDefault="0083697E" w:rsidP="0083697E">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только на одно домохозяйство.</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83697E" w:rsidRPr="0083697E" w:rsidRDefault="0083697E" w:rsidP="0083697E">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 xml:space="preserve">Материальная помощь предоставляется по обращению граждан (их представителей) в администрацию сельского поселения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(далее </w:t>
      </w:r>
      <w:proofErr w:type="gramStart"/>
      <w:r w:rsidRPr="0083697E">
        <w:rPr>
          <w:rFonts w:ascii="Times New Roman" w:eastAsia="Times New Roman" w:hAnsi="Times New Roman" w:cs="Times New Roman"/>
          <w:sz w:val="28"/>
          <w:szCs w:val="28"/>
        </w:rPr>
        <w:t>–А</w:t>
      </w:r>
      <w:proofErr w:type="gramEnd"/>
      <w:r w:rsidRPr="0083697E">
        <w:rPr>
          <w:rFonts w:ascii="Times New Roman" w:eastAsia="Times New Roman" w:hAnsi="Times New Roman" w:cs="Times New Roman"/>
          <w:sz w:val="28"/>
          <w:szCs w:val="28"/>
        </w:rPr>
        <w:t xml:space="preserve">дминистрация)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на основании следующих документов:</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заявления об оказании материальной помощи по форме, согласно приложению 2 к настоящему Порядку;</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копии паспорта гражданина Российской Федерации;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договора о приобретении и установке</w:t>
      </w:r>
      <w:r w:rsidRPr="0083697E">
        <w:rPr>
          <w:rFonts w:ascii="Times New Roman" w:eastAsia="Times New Roman" w:hAnsi="Times New Roman" w:cs="Times New Roman"/>
          <w:color w:val="943634" w:themeColor="accent2" w:themeShade="BF"/>
          <w:sz w:val="28"/>
          <w:szCs w:val="28"/>
        </w:rPr>
        <w:t xml:space="preserve"> </w:t>
      </w:r>
      <w:r w:rsidRPr="0083697E">
        <w:rPr>
          <w:rFonts w:ascii="Times New Roman" w:eastAsia="Times New Roman" w:hAnsi="Times New Roman" w:cs="Times New Roman"/>
          <w:sz w:val="28"/>
          <w:szCs w:val="28"/>
        </w:rPr>
        <w:t xml:space="preserve">комплекта спутникового телевидения; </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счета на оплату стоимости приобретения и установки комплекта спутникового телевидения;</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копии документа, подтверждающего полномочия представителя гражданина (для представителей гражданина);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lastRenderedPageBreak/>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10" w:history="1">
        <w:r w:rsidRPr="0083697E">
          <w:rPr>
            <w:rFonts w:ascii="Times New Roman" w:eastAsia="Times New Roman" w:hAnsi="Times New Roman" w:cs="Times New Roman"/>
            <w:sz w:val="28"/>
            <w:szCs w:val="28"/>
          </w:rPr>
          <w:t>законом</w:t>
        </w:r>
      </w:hyperlink>
      <w:r w:rsidRPr="0083697E">
        <w:rPr>
          <w:rFonts w:ascii="Times New Roman" w:eastAsia="Times New Roman" w:hAnsi="Times New Roman" w:cs="Times New Roman"/>
          <w:sz w:val="28"/>
          <w:szCs w:val="28"/>
        </w:rPr>
        <w:t xml:space="preserve"> от 15.12.2001 № 167-ФЗ «Об обязательном пенсионном обеспечении военнослужащих);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sidRPr="0083697E">
        <w:rPr>
          <w:rFonts w:ascii="Times New Roman" w:eastAsia="Times New Roman" w:hAnsi="Times New Roman" w:cs="Times New Roman"/>
          <w:i/>
          <w:sz w:val="28"/>
          <w:szCs w:val="28"/>
        </w:rPr>
        <w:t>;</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копии свидетельства о рождении детей (для детей в возрасте до 14 лет);</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10) копии справки медико-социальной экспертизы (для инвалидов, семей с детьми-инвалидами).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 копии страхового свидетельства государственного пенсионного страхования (СНИЛС).</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w:t>
      </w:r>
      <w:r w:rsidRPr="0083697E">
        <w:rPr>
          <w:rFonts w:ascii="Times New Roman" w:eastAsia="Times New Roman" w:hAnsi="Times New Roman" w:cs="Times New Roman"/>
          <w:color w:val="FF0000"/>
          <w:sz w:val="28"/>
          <w:szCs w:val="28"/>
        </w:rPr>
        <w:tab/>
      </w:r>
      <w:r w:rsidRPr="0083697E">
        <w:rPr>
          <w:rFonts w:ascii="Times New Roman" w:eastAsia="Times New Roman" w:hAnsi="Times New Roman" w:cs="Times New Roman"/>
          <w:sz w:val="28"/>
          <w:szCs w:val="28"/>
        </w:rPr>
        <w:t>При личном обращении граждан копии документов, указанных в части 10 настоящего Порядка, изготовляются и заверяются  уполномоченным лицом Администрации.</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Копии документов, указанных в </w:t>
      </w:r>
      <w:hyperlink r:id="rId11" w:history="1">
        <w:r w:rsidRPr="0083697E">
          <w:rPr>
            <w:rFonts w:ascii="Times New Roman" w:eastAsia="Times New Roman" w:hAnsi="Times New Roman" w:cs="Times New Roman"/>
            <w:sz w:val="28"/>
            <w:szCs w:val="28"/>
          </w:rPr>
          <w:t xml:space="preserve">части </w:t>
        </w:r>
      </w:hyperlink>
      <w:r w:rsidRPr="0083697E">
        <w:rPr>
          <w:rFonts w:ascii="Times New Roman" w:eastAsia="Times New Roman" w:hAnsi="Times New Roman" w:cs="Times New Roman"/>
          <w:sz w:val="28"/>
          <w:szCs w:val="28"/>
        </w:rPr>
        <w:t>10</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настоящего Порядка и  направляемых посредством почтовой связи, заверяются:</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нотариусом;</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2) главой     Администрации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или специально уполномоченным должностным лицом    Администрации,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12.</w:t>
      </w:r>
      <w:r w:rsidRPr="0083697E">
        <w:rPr>
          <w:rFonts w:ascii="Times New Roman" w:eastAsia="Times New Roman" w:hAnsi="Times New Roman" w:cs="Times New Roman"/>
          <w:sz w:val="28"/>
          <w:szCs w:val="28"/>
        </w:rPr>
        <w:tab/>
        <w:t>Администрация</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i/>
          <w:color w:val="FF0000"/>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i/>
          <w:color w:val="FF0000"/>
          <w:sz w:val="28"/>
          <w:szCs w:val="28"/>
        </w:rPr>
        <w:t xml:space="preserve">  </w:t>
      </w:r>
      <w:r w:rsidRPr="0083697E">
        <w:rPr>
          <w:rFonts w:ascii="Times New Roman" w:eastAsia="Times New Roman" w:hAnsi="Times New Roman" w:cs="Times New Roman"/>
          <w:sz w:val="28"/>
          <w:szCs w:val="28"/>
        </w:rPr>
        <w:t xml:space="preserve">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с:      </w:t>
      </w:r>
      <w:r w:rsidRPr="0083697E">
        <w:rPr>
          <w:rFonts w:ascii="Times New Roman" w:eastAsia="Times New Roman" w:hAnsi="Times New Roman" w:cs="Times New Roman"/>
          <w:i/>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органами регистрационного учета граждан Российской Федерации (в части получения сведений о месте жительства, состава семьи);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отделением Пенсионного фонда Российской Федерации по Камчатскому краю;</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другими органами и организациями.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6"/>
      <w:bookmarkEnd w:id="3"/>
      <w:r w:rsidRPr="0083697E">
        <w:rPr>
          <w:rFonts w:ascii="Times New Roman" w:eastAsia="Times New Roman" w:hAnsi="Times New Roman" w:cs="Times New Roman"/>
          <w:sz w:val="28"/>
          <w:szCs w:val="28"/>
        </w:rPr>
        <w:t>13.</w:t>
      </w:r>
      <w:r w:rsidRPr="0083697E">
        <w:rPr>
          <w:rFonts w:ascii="Times New Roman" w:eastAsia="Times New Roman" w:hAnsi="Times New Roman" w:cs="Times New Roman"/>
          <w:sz w:val="28"/>
          <w:szCs w:val="28"/>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14.</w:t>
      </w:r>
      <w:r w:rsidRPr="0083697E">
        <w:rPr>
          <w:rFonts w:ascii="Times New Roman" w:eastAsia="Times New Roman" w:hAnsi="Times New Roman" w:cs="Times New Roman"/>
          <w:sz w:val="28"/>
          <w:szCs w:val="28"/>
        </w:rPr>
        <w:tab/>
        <w:t xml:space="preserve">Основанием для отказа в приеме и возврата заявления и </w:t>
      </w:r>
      <w:r w:rsidRPr="0083697E">
        <w:rPr>
          <w:rFonts w:ascii="Times New Roman" w:eastAsia="Times New Roman" w:hAnsi="Times New Roman" w:cs="Times New Roman"/>
          <w:sz w:val="28"/>
          <w:szCs w:val="28"/>
        </w:rPr>
        <w:lastRenderedPageBreak/>
        <w:t>документов, представленных гражданином (его представителем) для оказания материальной помощи, является:</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1) заявитель не является гражданином, проживающим по месту жительства в  сельском поселении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3) поступление заявления с приложением неполного пакета документов, указанных в </w:t>
      </w:r>
      <w:hyperlink w:anchor="P151" w:history="1">
        <w:proofErr w:type="gramStart"/>
        <w:r w:rsidRPr="0083697E">
          <w:rPr>
            <w:rFonts w:ascii="Times New Roman" w:eastAsia="Times New Roman" w:hAnsi="Times New Roman" w:cs="Times New Roman"/>
            <w:sz w:val="28"/>
            <w:szCs w:val="28"/>
          </w:rPr>
          <w:t>част</w:t>
        </w:r>
        <w:proofErr w:type="gramEnd"/>
      </w:hyperlink>
      <w:r w:rsidRPr="0083697E">
        <w:rPr>
          <w:rFonts w:ascii="Times New Roman" w:eastAsia="Times New Roman" w:hAnsi="Times New Roman" w:cs="Times New Roman"/>
          <w:sz w:val="28"/>
          <w:szCs w:val="28"/>
        </w:rPr>
        <w:t>и  10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3694">
        <w:rPr>
          <w:rFonts w:ascii="Times New Roman" w:eastAsia="Times New Roman" w:hAnsi="Times New Roman" w:cs="Times New Roman"/>
          <w:sz w:val="28"/>
          <w:szCs w:val="28"/>
        </w:rPr>
        <w:t>15</w:t>
      </w:r>
      <w:r w:rsidRPr="0083697E">
        <w:rPr>
          <w:rFonts w:ascii="Times New Roman" w:eastAsia="Times New Roman" w:hAnsi="Times New Roman" w:cs="Times New Roman"/>
          <w:color w:val="FF0000"/>
          <w:sz w:val="28"/>
          <w:szCs w:val="28"/>
        </w:rPr>
        <w:t>.</w:t>
      </w:r>
      <w:r w:rsidRPr="0083697E">
        <w:rPr>
          <w:rFonts w:ascii="Times New Roman" w:eastAsia="Times New Roman" w:hAnsi="Times New Roman" w:cs="Times New Roman"/>
          <w:sz w:val="28"/>
          <w:szCs w:val="28"/>
        </w:rPr>
        <w:tab/>
        <w:t xml:space="preserve">В случае принятия Администрацией решения об оказании материальной помощи Администрация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в течение  </w:t>
      </w:r>
      <w:r w:rsidR="009B3694">
        <w:rPr>
          <w:rFonts w:ascii="Times New Roman" w:eastAsia="Times New Roman" w:hAnsi="Times New Roman" w:cs="Times New Roman"/>
          <w:sz w:val="28"/>
          <w:szCs w:val="28"/>
        </w:rPr>
        <w:t>десяти</w:t>
      </w:r>
      <w:r w:rsidRPr="0083697E">
        <w:rPr>
          <w:rFonts w:ascii="Times New Roman" w:eastAsia="Times New Roman" w:hAnsi="Times New Roman" w:cs="Times New Roman"/>
          <w:sz w:val="28"/>
          <w:szCs w:val="28"/>
        </w:rPr>
        <w:t xml:space="preserve"> рабочих дней со дня принятия  данного решения     осуществляет перечисление денежных средств через учреждения и организации, осуществляющие доставку денежных сре</w:t>
      </w:r>
      <w:proofErr w:type="gramStart"/>
      <w:r w:rsidRPr="0083697E">
        <w:rPr>
          <w:rFonts w:ascii="Times New Roman" w:eastAsia="Times New Roman" w:hAnsi="Times New Roman" w:cs="Times New Roman"/>
          <w:sz w:val="28"/>
          <w:szCs w:val="28"/>
        </w:rPr>
        <w:t>дств в с</w:t>
      </w:r>
      <w:proofErr w:type="gramEnd"/>
      <w:r w:rsidRPr="0083697E">
        <w:rPr>
          <w:rFonts w:ascii="Times New Roman" w:eastAsia="Times New Roman" w:hAnsi="Times New Roman" w:cs="Times New Roman"/>
          <w:sz w:val="28"/>
          <w:szCs w:val="28"/>
        </w:rPr>
        <w:t>оответствии с заключенными Соглашениями, либо иным способом согласно заявлению гражданина.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16.</w:t>
      </w:r>
      <w:r w:rsidRPr="0083697E">
        <w:rPr>
          <w:rFonts w:ascii="Times New Roman" w:eastAsia="Times New Roman" w:hAnsi="Times New Roman" w:cs="Times New Roman"/>
          <w:sz w:val="28"/>
          <w:szCs w:val="28"/>
        </w:rPr>
        <w:tab/>
        <w:t xml:space="preserve">В случае обнаружения Администрацией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  взыскиваются в судебном порядке.</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17.</w:t>
      </w:r>
      <w:r w:rsidRPr="0083697E">
        <w:rPr>
          <w:rFonts w:ascii="Times New Roman" w:eastAsia="Times New Roman" w:hAnsi="Times New Roman" w:cs="Times New Roman"/>
          <w:sz w:val="28"/>
          <w:szCs w:val="28"/>
        </w:rPr>
        <w:tab/>
        <w:t xml:space="preserve">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факта необоснованного предоставления денежной выплаты по вине гражданина (его представителя).</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18.</w:t>
      </w:r>
      <w:r w:rsidRPr="0083697E">
        <w:rPr>
          <w:rFonts w:ascii="Times New Roman" w:eastAsia="Times New Roman" w:hAnsi="Times New Roman" w:cs="Times New Roman"/>
          <w:sz w:val="28"/>
          <w:szCs w:val="28"/>
        </w:rPr>
        <w:tab/>
        <w:t>Споры по вопросам оказания материальной помощи разрешаются в порядке, установленном законодательством Российской Федерации.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5"/>
      <w:bookmarkStart w:id="5" w:name="P151"/>
      <w:bookmarkEnd w:id="4"/>
      <w:bookmarkEnd w:id="5"/>
      <w:r w:rsidRPr="0083697E">
        <w:rPr>
          <w:rFonts w:ascii="Times New Roman" w:eastAsia="Times New Roman" w:hAnsi="Times New Roman" w:cs="Times New Roman"/>
          <w:sz w:val="28"/>
          <w:szCs w:val="28"/>
        </w:rPr>
        <w:t>19.</w:t>
      </w:r>
      <w:r w:rsidRPr="0083697E">
        <w:rPr>
          <w:rFonts w:ascii="Times New Roman" w:eastAsia="Times New Roman" w:hAnsi="Times New Roman" w:cs="Times New Roman"/>
          <w:sz w:val="28"/>
          <w:szCs w:val="28"/>
        </w:rPr>
        <w:tab/>
        <w:t xml:space="preserve">Решение Администрации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об отказе в предоставлении материальной помощи может быть обжаловано в судебном порядке.</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bookmarkStart w:id="6" w:name="_GoBack"/>
      <w:bookmarkEnd w:id="6"/>
      <w:r w:rsidRPr="0083697E">
        <w:rPr>
          <w:rFonts w:ascii="Times New Roman" w:eastAsia="Times New Roman" w:hAnsi="Times New Roman" w:cs="Times New Roman"/>
        </w:rPr>
        <w:t>Приложение 1</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к Порядку оказания материальной помощи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отдельным категориям граждан,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 </w:t>
      </w:r>
      <w:proofErr w:type="gramStart"/>
      <w:r w:rsidRPr="0083697E">
        <w:rPr>
          <w:rFonts w:ascii="Times New Roman" w:eastAsia="Times New Roman" w:hAnsi="Times New Roman" w:cs="Times New Roman"/>
        </w:rPr>
        <w:t>проживающим</w:t>
      </w:r>
      <w:proofErr w:type="gramEnd"/>
      <w:r w:rsidRPr="0083697E">
        <w:rPr>
          <w:rFonts w:ascii="Times New Roman" w:eastAsia="Times New Roman" w:hAnsi="Times New Roman" w:cs="Times New Roman"/>
        </w:rPr>
        <w:t xml:space="preserve">  в сельском поселении «село </w:t>
      </w:r>
      <w:r w:rsidR="000840FD" w:rsidRPr="000840FD">
        <w:rPr>
          <w:rFonts w:ascii="Times New Roman" w:eastAsia="Times New Roman" w:hAnsi="Times New Roman" w:cs="Times New Roman"/>
        </w:rPr>
        <w:t>Ковран</w:t>
      </w:r>
      <w:r w:rsidRPr="0083697E">
        <w:rPr>
          <w:rFonts w:ascii="Times New Roman" w:eastAsia="Times New Roman" w:hAnsi="Times New Roman" w:cs="Times New Roman"/>
        </w:rPr>
        <w:t xml:space="preserve">»,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на частичную оплату (компенсацию) стоимости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приобретения и установки комплекта спутникового телевидения</w:t>
      </w: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Положение </w:t>
      </w:r>
    </w:p>
    <w:p w:rsidR="0083697E" w:rsidRPr="0083697E" w:rsidRDefault="0083697E" w:rsidP="0083697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об учете доходов и расчета среднедушевого дохода семьи (одиноко проживающего гражданина) для оказания им материальной помощи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6. При расчете среднедушевого дохода семьи учитываются супруги </w:t>
      </w:r>
      <w:r w:rsidRPr="0083697E">
        <w:rPr>
          <w:rFonts w:ascii="Times New Roman" w:eastAsia="Times New Roman" w:hAnsi="Times New Roman" w:cs="Times New Roman"/>
          <w:sz w:val="28"/>
          <w:szCs w:val="28"/>
        </w:rPr>
        <w:lastRenderedPageBreak/>
        <w:t>(родители)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7. При расчете среднедушевого дохода в состав семьи не включаются: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лица, находящиеся на полном государственном обеспечении.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Среднедушевой доход семьи при решении об оказании ей материальной помощи рассчитывается путем деления одной трети суммы доходов всех членов семьи за расчетный период на число членов семьи.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1) все предусмотренные системой оплаты труда выплаты, учитываемые при расчете среднего заработка в соответствии с </w:t>
      </w:r>
      <w:hyperlink r:id="rId12" w:history="1">
        <w:r w:rsidRPr="0083697E">
          <w:rPr>
            <w:rFonts w:ascii="Times New Roman" w:eastAsia="Times New Roman" w:hAnsi="Times New Roman" w:cs="Times New Roman"/>
            <w:sz w:val="28"/>
            <w:szCs w:val="28"/>
          </w:rPr>
          <w:t>Постановлением</w:t>
        </w:r>
      </w:hyperlink>
      <w:r w:rsidRPr="0083697E">
        <w:rPr>
          <w:rFonts w:ascii="Times New Roman" w:eastAsia="Times New Roman" w:hAnsi="Times New Roman" w:cs="Times New Roman"/>
          <w:sz w:val="28"/>
          <w:szCs w:val="28"/>
        </w:rPr>
        <w:t xml:space="preserve"> Правительства Российской Федерации от 24.12.2007 № 922 «Об особенностях порядка исчисления средней заработной платы»;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средний заработок, сохраняемый в случаях, предусмотренных трудовым законодательством;</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б) ежемесячное пожизненное содержание судей, вышедших в отставку;</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lastRenderedPageBreak/>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е) ежемесячное пособие на ребенка;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з) ежемесячная денежная выплата, в случае рождения третьего или последующих детей до достижения ребенком возраста трех лет;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lastRenderedPageBreak/>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6) оплата работ по договорам, заключаемым в соответствии с гражданским законодательством Российской Федерации;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алименты, получаемые членами семьи.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10. В доходе семьи (одиноко проживающего гражданина) не учитываются: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 Из дохода семьи (одиноко проживающего гражданина) исключается сумма уплаченных алиментов.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r w:rsidRPr="0083697E">
        <w:rPr>
          <w:rFonts w:ascii="Times New Roman" w:eastAsia="Times New Roman" w:hAnsi="Times New Roman" w:cs="Times New Roman"/>
        </w:rPr>
        <w:lastRenderedPageBreak/>
        <w:t xml:space="preserve">Приложение </w:t>
      </w:r>
      <w:r w:rsidR="000840FD">
        <w:rPr>
          <w:rFonts w:ascii="Times New Roman" w:eastAsia="Times New Roman" w:hAnsi="Times New Roman" w:cs="Times New Roman"/>
        </w:rPr>
        <w:t>2</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к Порядку оказания материальной помощи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отдельным</w:t>
      </w:r>
      <w:r w:rsidR="000840FD">
        <w:rPr>
          <w:rFonts w:ascii="Times New Roman" w:eastAsia="Times New Roman" w:hAnsi="Times New Roman" w:cs="Times New Roman"/>
        </w:rPr>
        <w:t xml:space="preserve"> </w:t>
      </w:r>
      <w:r w:rsidRPr="0083697E">
        <w:rPr>
          <w:rFonts w:ascii="Times New Roman" w:eastAsia="Times New Roman" w:hAnsi="Times New Roman" w:cs="Times New Roman"/>
        </w:rPr>
        <w:t xml:space="preserve"> категориям граждан,</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 </w:t>
      </w:r>
      <w:proofErr w:type="gramStart"/>
      <w:r w:rsidRPr="0083697E">
        <w:rPr>
          <w:rFonts w:ascii="Times New Roman" w:eastAsia="Times New Roman" w:hAnsi="Times New Roman" w:cs="Times New Roman"/>
        </w:rPr>
        <w:t>проживающим</w:t>
      </w:r>
      <w:proofErr w:type="gramEnd"/>
      <w:r w:rsidRPr="0083697E">
        <w:rPr>
          <w:rFonts w:ascii="Times New Roman" w:eastAsia="Times New Roman" w:hAnsi="Times New Roman" w:cs="Times New Roman"/>
        </w:rPr>
        <w:t xml:space="preserve">  в сельском поселении «село </w:t>
      </w:r>
      <w:r w:rsidR="000840FD" w:rsidRPr="000840FD">
        <w:rPr>
          <w:rFonts w:ascii="Times New Roman" w:eastAsia="Times New Roman" w:hAnsi="Times New Roman" w:cs="Times New Roman"/>
        </w:rPr>
        <w:t>Ковран</w:t>
      </w:r>
      <w:r w:rsidRPr="0083697E">
        <w:rPr>
          <w:rFonts w:ascii="Times New Roman" w:eastAsia="Times New Roman" w:hAnsi="Times New Roman" w:cs="Times New Roman"/>
        </w:rPr>
        <w:t xml:space="preserve">»,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на частичную оплату (компенсацию) стоимости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83697E">
        <w:rPr>
          <w:rFonts w:ascii="Times New Roman" w:eastAsia="Times New Roman" w:hAnsi="Times New Roman" w:cs="Times New Roman"/>
        </w:rPr>
        <w:t>приобретения и установки комплекта спутникового телевидения</w:t>
      </w:r>
    </w:p>
    <w:p w:rsidR="0083697E" w:rsidRPr="0083697E" w:rsidRDefault="0083697E" w:rsidP="00016490">
      <w:pPr>
        <w:spacing w:after="0" w:line="240" w:lineRule="auto"/>
        <w:ind w:left="4956" w:right="-1" w:hanging="136"/>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w:t>
      </w:r>
    </w:p>
    <w:p w:rsidR="0083697E" w:rsidRPr="00016490" w:rsidRDefault="0083697E" w:rsidP="0083697E">
      <w:pPr>
        <w:spacing w:after="0" w:line="240" w:lineRule="auto"/>
        <w:ind w:left="708" w:firstLine="708"/>
        <w:jc w:val="center"/>
        <w:rPr>
          <w:rFonts w:ascii="Times New Roman" w:eastAsia="Times New Roman" w:hAnsi="Times New Roman" w:cs="Times New Roman"/>
          <w:sz w:val="24"/>
          <w:szCs w:val="24"/>
        </w:rPr>
      </w:pPr>
      <w:r w:rsidRPr="0083697E">
        <w:rPr>
          <w:rFonts w:ascii="Times New Roman" w:eastAsia="Times New Roman" w:hAnsi="Times New Roman" w:cs="Times New Roman"/>
          <w:sz w:val="28"/>
          <w:szCs w:val="28"/>
        </w:rPr>
        <w:t xml:space="preserve">                                               </w:t>
      </w:r>
      <w:r w:rsidRPr="00016490">
        <w:rPr>
          <w:rFonts w:ascii="Times New Roman" w:eastAsia="Times New Roman" w:hAnsi="Times New Roman" w:cs="Times New Roman"/>
          <w:sz w:val="24"/>
          <w:szCs w:val="24"/>
        </w:rPr>
        <w:t xml:space="preserve">Главе  сельского поселения </w:t>
      </w:r>
    </w:p>
    <w:p w:rsidR="0083697E" w:rsidRPr="00016490" w:rsidRDefault="000840FD" w:rsidP="0083697E">
      <w:pPr>
        <w:spacing w:after="0" w:line="240" w:lineRule="auto"/>
        <w:ind w:left="708" w:firstLine="708"/>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w:t>
      </w:r>
      <w:r w:rsidR="0083697E" w:rsidRPr="00016490">
        <w:rPr>
          <w:rFonts w:ascii="Times New Roman" w:eastAsia="Times New Roman" w:hAnsi="Times New Roman" w:cs="Times New Roman"/>
          <w:sz w:val="24"/>
          <w:szCs w:val="24"/>
        </w:rPr>
        <w:t xml:space="preserve">«село </w:t>
      </w:r>
      <w:r w:rsidRPr="00016490">
        <w:rPr>
          <w:rFonts w:ascii="Times New Roman" w:eastAsia="Times New Roman" w:hAnsi="Times New Roman" w:cs="Times New Roman"/>
          <w:sz w:val="24"/>
          <w:szCs w:val="24"/>
        </w:rPr>
        <w:t>Ковран</w:t>
      </w:r>
      <w:r w:rsidR="0083697E" w:rsidRPr="00016490">
        <w:rPr>
          <w:rFonts w:ascii="Times New Roman" w:eastAsia="Times New Roman" w:hAnsi="Times New Roman" w:cs="Times New Roman"/>
          <w:sz w:val="24"/>
          <w:szCs w:val="24"/>
        </w:rPr>
        <w:t xml:space="preserve">»                                  </w:t>
      </w:r>
    </w:p>
    <w:p w:rsidR="0083697E" w:rsidRPr="00016490" w:rsidRDefault="0083697E" w:rsidP="000840FD">
      <w:pPr>
        <w:spacing w:after="0" w:line="240" w:lineRule="auto"/>
        <w:jc w:val="right"/>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от </w:t>
      </w:r>
      <w:r w:rsidR="000840FD" w:rsidRPr="00016490">
        <w:rPr>
          <w:rFonts w:ascii="Times New Roman" w:eastAsia="Times New Roman" w:hAnsi="Times New Roman" w:cs="Times New Roman"/>
          <w:sz w:val="24"/>
          <w:szCs w:val="24"/>
        </w:rPr>
        <w:t xml:space="preserve">   </w:t>
      </w:r>
      <w:r w:rsidRPr="00016490">
        <w:rPr>
          <w:rFonts w:ascii="Times New Roman" w:eastAsia="Times New Roman" w:hAnsi="Times New Roman" w:cs="Times New Roman"/>
          <w:sz w:val="24"/>
          <w:szCs w:val="24"/>
        </w:rPr>
        <w:t>_____________________________</w:t>
      </w:r>
    </w:p>
    <w:p w:rsidR="0083697E" w:rsidRPr="00016490" w:rsidRDefault="0083697E" w:rsidP="000840FD">
      <w:pPr>
        <w:spacing w:after="0" w:line="240" w:lineRule="auto"/>
        <w:jc w:val="right"/>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w:t>
      </w:r>
      <w:r w:rsidRPr="00016490">
        <w:rPr>
          <w:rFonts w:ascii="Times New Roman" w:eastAsia="Times New Roman" w:hAnsi="Times New Roman" w:cs="Times New Roman"/>
          <w:sz w:val="24"/>
          <w:szCs w:val="24"/>
        </w:rPr>
        <w:softHyphen/>
        <w:t xml:space="preserve"> _______________________________,</w:t>
      </w:r>
    </w:p>
    <w:p w:rsidR="000840FD" w:rsidRPr="00016490" w:rsidRDefault="0083697E" w:rsidP="000840FD">
      <w:pPr>
        <w:tabs>
          <w:tab w:val="left" w:pos="4820"/>
        </w:tabs>
        <w:spacing w:after="0" w:line="240" w:lineRule="auto"/>
        <w:ind w:left="4820" w:right="-1"/>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проживающего по адресу: </w:t>
      </w:r>
      <w:r w:rsidR="000840FD" w:rsidRPr="00016490">
        <w:rPr>
          <w:rFonts w:ascii="Times New Roman" w:eastAsia="Times New Roman" w:hAnsi="Times New Roman" w:cs="Times New Roman"/>
          <w:sz w:val="24"/>
          <w:szCs w:val="24"/>
        </w:rPr>
        <w:t>село__________________________</w:t>
      </w:r>
    </w:p>
    <w:p w:rsidR="0083697E" w:rsidRPr="0083697E" w:rsidRDefault="0083697E" w:rsidP="0083697E">
      <w:pPr>
        <w:spacing w:after="0" w:line="240" w:lineRule="auto"/>
        <w:jc w:val="both"/>
        <w:rPr>
          <w:rFonts w:ascii="Times New Roman" w:eastAsia="Times New Roman" w:hAnsi="Times New Roman" w:cs="Times New Roman"/>
          <w:sz w:val="28"/>
          <w:szCs w:val="28"/>
        </w:rPr>
      </w:pP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ЗАЯВЛЕНИЕ</w:t>
      </w:r>
    </w:p>
    <w:p w:rsidR="0083697E" w:rsidRPr="00016490"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Прошу оказать материальную помощь на частичную оплату (компенсацию) </w:t>
      </w:r>
      <w:r w:rsidRPr="00016490">
        <w:rPr>
          <w:rFonts w:ascii="Times New Roman" w:eastAsia="Times New Roman" w:hAnsi="Times New Roman" w:cs="Times New Roman"/>
          <w:i/>
          <w:sz w:val="24"/>
          <w:szCs w:val="24"/>
        </w:rPr>
        <w:t>(</w:t>
      </w:r>
      <w:r w:rsidRPr="00016490">
        <w:rPr>
          <w:rFonts w:ascii="Times New Roman" w:eastAsia="Times New Roman" w:hAnsi="Times New Roman" w:cs="Times New Roman"/>
          <w:i/>
          <w:sz w:val="20"/>
          <w:szCs w:val="20"/>
        </w:rPr>
        <w:t>нужное подчеркнуть</w:t>
      </w:r>
      <w:r w:rsidRPr="00016490">
        <w:rPr>
          <w:rFonts w:ascii="Times New Roman" w:eastAsia="Times New Roman" w:hAnsi="Times New Roman" w:cs="Times New Roman"/>
          <w:i/>
          <w:sz w:val="24"/>
          <w:szCs w:val="24"/>
        </w:rPr>
        <w:t>)</w:t>
      </w:r>
      <w:r w:rsidRPr="00016490">
        <w:rPr>
          <w:rFonts w:ascii="Times New Roman" w:eastAsia="Times New Roman" w:hAnsi="Times New Roman" w:cs="Times New Roman"/>
          <w:sz w:val="24"/>
          <w:szCs w:val="24"/>
        </w:rPr>
        <w:t xml:space="preserve"> стоимости приобретения и установки комплекта спутникового телевидения в жилом помещении по адресу моего проживания _______________________________________________________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(адрес проживания)</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ab/>
        <w:t>В сумме (рублей) 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(указать сумму цифрами и прописью)</w:t>
      </w:r>
    </w:p>
    <w:p w:rsidR="0083697E" w:rsidRPr="00016490" w:rsidRDefault="0083697E" w:rsidP="0083697E">
      <w:pPr>
        <w:spacing w:after="0" w:line="240" w:lineRule="auto"/>
        <w:jc w:val="center"/>
        <w:rPr>
          <w:rFonts w:ascii="Times New Roman" w:eastAsia="Times New Roman" w:hAnsi="Times New Roman" w:cs="Times New Roman"/>
          <w:sz w:val="24"/>
          <w:szCs w:val="24"/>
        </w:rPr>
      </w:pPr>
    </w:p>
    <w:p w:rsidR="0083697E" w:rsidRPr="00016490" w:rsidRDefault="0083697E" w:rsidP="0083697E">
      <w:pPr>
        <w:spacing w:after="0" w:line="240" w:lineRule="auto"/>
        <w:ind w:firstLine="708"/>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Материальную помощь прошу перечислить через отделение почтовой связи №_______ или кредитное учреждение 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(указать номер почтового отделения и населенный пункт расположения  или наименование кредитного учреждения – банка)</w:t>
      </w:r>
    </w:p>
    <w:p w:rsidR="0083697E" w:rsidRPr="00016490" w:rsidRDefault="0083697E" w:rsidP="0083697E">
      <w:pPr>
        <w:spacing w:after="0" w:line="240" w:lineRule="auto"/>
        <w:jc w:val="both"/>
        <w:rPr>
          <w:rFonts w:ascii="Times New Roman" w:eastAsia="Times New Roman" w:hAnsi="Times New Roman" w:cs="Times New Roman"/>
          <w:sz w:val="24"/>
          <w:szCs w:val="24"/>
        </w:rPr>
      </w:pP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или на лицевой счет _________________________________________________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(название  организации, осуществляющей приобретения и установки комплекта спутникового телевидения)</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ind w:firstLine="708"/>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К заявлению прилагаю следующие документы:</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1.</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2.</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3.</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4. </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5.</w:t>
      </w:r>
    </w:p>
    <w:p w:rsidR="0083697E" w:rsidRPr="0083697E" w:rsidRDefault="0083697E" w:rsidP="0083697E">
      <w:pPr>
        <w:spacing w:after="0" w:line="240" w:lineRule="auto"/>
        <w:ind w:firstLine="708"/>
        <w:jc w:val="both"/>
        <w:rPr>
          <w:rFonts w:ascii="Times New Roman" w:eastAsia="Times New Roman" w:hAnsi="Times New Roman" w:cs="Times New Roman"/>
          <w:sz w:val="26"/>
          <w:szCs w:val="26"/>
          <w:lang w:eastAsia="en-US"/>
        </w:rPr>
      </w:pPr>
      <w:r w:rsidRPr="0083697E">
        <w:rPr>
          <w:rFonts w:ascii="Times New Roman" w:eastAsia="Times New Roman" w:hAnsi="Times New Roman" w:cs="Times New Roman"/>
          <w:sz w:val="26"/>
          <w:szCs w:val="26"/>
          <w:lang w:eastAsia="en-US"/>
        </w:rPr>
        <w:t xml:space="preserve">В соответствии с требованиями статьи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 </w:t>
      </w:r>
    </w:p>
    <w:p w:rsidR="0083697E" w:rsidRPr="0083697E" w:rsidRDefault="0083697E" w:rsidP="0083697E">
      <w:pPr>
        <w:spacing w:after="0" w:line="240" w:lineRule="auto"/>
        <w:ind w:left="993"/>
        <w:jc w:val="both"/>
        <w:rPr>
          <w:rFonts w:ascii="Times New Roman" w:eastAsia="Times New Roman" w:hAnsi="Times New Roman" w:cs="Times New Roman"/>
          <w:sz w:val="28"/>
          <w:szCs w:val="28"/>
        </w:rPr>
      </w:pPr>
    </w:p>
    <w:p w:rsidR="0083697E" w:rsidRPr="0083697E" w:rsidRDefault="0083697E" w:rsidP="0083697E">
      <w:pPr>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________________________                ___________________________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4"/>
          <w:szCs w:val="24"/>
        </w:rPr>
        <w:t xml:space="preserve">                      (дата)                                                          (подпись)                                     </w:t>
      </w: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bookmarkStart w:id="7" w:name="P260"/>
      <w:bookmarkStart w:id="8" w:name="P430"/>
      <w:bookmarkEnd w:id="7"/>
      <w:bookmarkEnd w:id="8"/>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86646" w:rsidRDefault="00486646" w:rsidP="0083697E">
      <w:pPr>
        <w:pStyle w:val="ConsPlusNormal"/>
        <w:jc w:val="both"/>
        <w:rPr>
          <w:rFonts w:ascii="Times New Roman" w:hAnsi="Times New Roman" w:cs="Times New Roman"/>
          <w:sz w:val="28"/>
          <w:szCs w:val="28"/>
        </w:rPr>
      </w:pPr>
    </w:p>
    <w:sectPr w:rsidR="00486646" w:rsidSect="00016490">
      <w:headerReference w:type="default" r:id="rId13"/>
      <w:pgSz w:w="11906" w:h="16838"/>
      <w:pgMar w:top="1418" w:right="707" w:bottom="1134"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F3" w:rsidRDefault="00162BF3" w:rsidP="00450622">
      <w:pPr>
        <w:spacing w:after="0" w:line="240" w:lineRule="auto"/>
      </w:pPr>
      <w:r>
        <w:separator/>
      </w:r>
    </w:p>
  </w:endnote>
  <w:endnote w:type="continuationSeparator" w:id="0">
    <w:p w:rsidR="00162BF3" w:rsidRDefault="00162BF3"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F3" w:rsidRDefault="00162BF3" w:rsidP="00450622">
      <w:pPr>
        <w:spacing w:after="0" w:line="240" w:lineRule="auto"/>
      </w:pPr>
      <w:r>
        <w:separator/>
      </w:r>
    </w:p>
  </w:footnote>
  <w:footnote w:type="continuationSeparator" w:id="0">
    <w:p w:rsidR="00162BF3" w:rsidRDefault="00162BF3"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D9" w:rsidRDefault="00CA73D9">
    <w:pPr>
      <w:pStyle w:val="a9"/>
      <w:jc w:val="center"/>
    </w:pPr>
  </w:p>
  <w:p w:rsidR="00CA73D9" w:rsidRDefault="00CA73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7701C1"/>
    <w:multiLevelType w:val="hybridMultilevel"/>
    <w:tmpl w:val="51CC51AE"/>
    <w:lvl w:ilvl="0" w:tplc="AEC09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34155C6"/>
    <w:multiLevelType w:val="multilevel"/>
    <w:tmpl w:val="F9EA171E"/>
    <w:lvl w:ilvl="0">
      <w:start w:val="1"/>
      <w:numFmt w:val="decimal"/>
      <w:lvlText w:val="%1."/>
      <w:lvlJc w:val="left"/>
      <w:pPr>
        <w:ind w:left="928"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416F8"/>
    <w:multiLevelType w:val="hybridMultilevel"/>
    <w:tmpl w:val="70C829C4"/>
    <w:lvl w:ilvl="0" w:tplc="CD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D25191"/>
    <w:multiLevelType w:val="hybridMultilevel"/>
    <w:tmpl w:val="5F6AD3B0"/>
    <w:lvl w:ilvl="0" w:tplc="A074261A">
      <w:start w:val="2"/>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0B2E9F"/>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B667C4"/>
    <w:multiLevelType w:val="hybridMultilevel"/>
    <w:tmpl w:val="3F446D06"/>
    <w:lvl w:ilvl="0" w:tplc="0419000F">
      <w:start w:val="1"/>
      <w:numFmt w:val="decimal"/>
      <w:lvlText w:val="%1."/>
      <w:lvlJc w:val="left"/>
      <w:pPr>
        <w:ind w:left="1429" w:hanging="360"/>
      </w:pPr>
    </w:lvl>
    <w:lvl w:ilvl="1" w:tplc="E4424F70">
      <w:start w:val="1"/>
      <w:numFmt w:val="decimal"/>
      <w:lvlText w:val="%2)"/>
      <w:lvlJc w:val="left"/>
      <w:pPr>
        <w:ind w:left="2941" w:hanging="115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53B94"/>
    <w:multiLevelType w:val="hybridMultilevel"/>
    <w:tmpl w:val="D67A8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93E4104"/>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7">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4911DC9"/>
    <w:multiLevelType w:val="hybridMultilevel"/>
    <w:tmpl w:val="BD3AF532"/>
    <w:lvl w:ilvl="0" w:tplc="26BA2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57F4E87"/>
    <w:multiLevelType w:val="hybridMultilevel"/>
    <w:tmpl w:val="C5329BE0"/>
    <w:lvl w:ilvl="0" w:tplc="72D61D54">
      <w:start w:val="6"/>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1"/>
  </w:num>
  <w:num w:numId="4">
    <w:abstractNumId w:val="16"/>
  </w:num>
  <w:num w:numId="5">
    <w:abstractNumId w:val="8"/>
  </w:num>
  <w:num w:numId="6">
    <w:abstractNumId w:val="26"/>
  </w:num>
  <w:num w:numId="7">
    <w:abstractNumId w:val="27"/>
  </w:num>
  <w:num w:numId="8">
    <w:abstractNumId w:val="32"/>
  </w:num>
  <w:num w:numId="9">
    <w:abstractNumId w:val="25"/>
  </w:num>
  <w:num w:numId="10">
    <w:abstractNumId w:val="21"/>
  </w:num>
  <w:num w:numId="11">
    <w:abstractNumId w:val="14"/>
  </w:num>
  <w:num w:numId="12">
    <w:abstractNumId w:val="3"/>
  </w:num>
  <w:num w:numId="13">
    <w:abstractNumId w:val="23"/>
  </w:num>
  <w:num w:numId="14">
    <w:abstractNumId w:val="10"/>
  </w:num>
  <w:num w:numId="15">
    <w:abstractNumId w:val="30"/>
  </w:num>
  <w:num w:numId="16">
    <w:abstractNumId w:val="2"/>
  </w:num>
  <w:num w:numId="17">
    <w:abstractNumId w:val="17"/>
  </w:num>
  <w:num w:numId="18">
    <w:abstractNumId w:val="1"/>
  </w:num>
  <w:num w:numId="19">
    <w:abstractNumId w:val="7"/>
  </w:num>
  <w:num w:numId="20">
    <w:abstractNumId w:val="4"/>
  </w:num>
  <w:num w:numId="21">
    <w:abstractNumId w:val="9"/>
  </w:num>
  <w:num w:numId="22">
    <w:abstractNumId w:val="22"/>
  </w:num>
  <w:num w:numId="23">
    <w:abstractNumId w:val="20"/>
  </w:num>
  <w:num w:numId="24">
    <w:abstractNumId w:val="13"/>
  </w:num>
  <w:num w:numId="25">
    <w:abstractNumId w:val="19"/>
  </w:num>
  <w:num w:numId="26">
    <w:abstractNumId w:val="5"/>
  </w:num>
  <w:num w:numId="27">
    <w:abstractNumId w:val="24"/>
  </w:num>
  <w:num w:numId="28">
    <w:abstractNumId w:val="0"/>
  </w:num>
  <w:num w:numId="29">
    <w:abstractNumId w:val="15"/>
  </w:num>
  <w:num w:numId="30">
    <w:abstractNumId w:val="29"/>
  </w:num>
  <w:num w:numId="31">
    <w:abstractNumId w:val="11"/>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1F2"/>
    <w:rsid w:val="000009CA"/>
    <w:rsid w:val="00000DBC"/>
    <w:rsid w:val="0001142F"/>
    <w:rsid w:val="00012770"/>
    <w:rsid w:val="00012A63"/>
    <w:rsid w:val="00016490"/>
    <w:rsid w:val="00026509"/>
    <w:rsid w:val="000270A4"/>
    <w:rsid w:val="0002777B"/>
    <w:rsid w:val="00030455"/>
    <w:rsid w:val="00031140"/>
    <w:rsid w:val="00031FD8"/>
    <w:rsid w:val="00032B9D"/>
    <w:rsid w:val="000361A7"/>
    <w:rsid w:val="00042EB5"/>
    <w:rsid w:val="0004488C"/>
    <w:rsid w:val="0004507C"/>
    <w:rsid w:val="00045097"/>
    <w:rsid w:val="00046739"/>
    <w:rsid w:val="000507EB"/>
    <w:rsid w:val="00055E5E"/>
    <w:rsid w:val="0005611F"/>
    <w:rsid w:val="00056B64"/>
    <w:rsid w:val="00063F79"/>
    <w:rsid w:val="000652EF"/>
    <w:rsid w:val="00071DE7"/>
    <w:rsid w:val="00077E68"/>
    <w:rsid w:val="000840FD"/>
    <w:rsid w:val="00085AA3"/>
    <w:rsid w:val="00086598"/>
    <w:rsid w:val="000869DF"/>
    <w:rsid w:val="00090F20"/>
    <w:rsid w:val="00097A1B"/>
    <w:rsid w:val="000A1684"/>
    <w:rsid w:val="000A1E3E"/>
    <w:rsid w:val="000A2792"/>
    <w:rsid w:val="000A3CF6"/>
    <w:rsid w:val="000B1EE8"/>
    <w:rsid w:val="000B4EA2"/>
    <w:rsid w:val="000B570E"/>
    <w:rsid w:val="000C1728"/>
    <w:rsid w:val="000C1FA7"/>
    <w:rsid w:val="000C61F2"/>
    <w:rsid w:val="000C7D34"/>
    <w:rsid w:val="000D12B1"/>
    <w:rsid w:val="000D4036"/>
    <w:rsid w:val="000D5268"/>
    <w:rsid w:val="000D52B2"/>
    <w:rsid w:val="000D544B"/>
    <w:rsid w:val="000E0FDF"/>
    <w:rsid w:val="000E13DB"/>
    <w:rsid w:val="000E34AD"/>
    <w:rsid w:val="000E3528"/>
    <w:rsid w:val="000E3EDA"/>
    <w:rsid w:val="000E428A"/>
    <w:rsid w:val="000E7ED1"/>
    <w:rsid w:val="000F0C4A"/>
    <w:rsid w:val="000F13BC"/>
    <w:rsid w:val="000F1E9F"/>
    <w:rsid w:val="000F367C"/>
    <w:rsid w:val="000F5682"/>
    <w:rsid w:val="000F6603"/>
    <w:rsid w:val="000F6AFE"/>
    <w:rsid w:val="000F7D1C"/>
    <w:rsid w:val="00100FED"/>
    <w:rsid w:val="00101203"/>
    <w:rsid w:val="001028C2"/>
    <w:rsid w:val="00105218"/>
    <w:rsid w:val="00105273"/>
    <w:rsid w:val="001110B9"/>
    <w:rsid w:val="00113741"/>
    <w:rsid w:val="00113D5D"/>
    <w:rsid w:val="00120D71"/>
    <w:rsid w:val="00120E32"/>
    <w:rsid w:val="00122A0A"/>
    <w:rsid w:val="001230E2"/>
    <w:rsid w:val="001250C5"/>
    <w:rsid w:val="001265C3"/>
    <w:rsid w:val="00126A27"/>
    <w:rsid w:val="001272EB"/>
    <w:rsid w:val="001364C0"/>
    <w:rsid w:val="00137785"/>
    <w:rsid w:val="00140E36"/>
    <w:rsid w:val="00145213"/>
    <w:rsid w:val="00145493"/>
    <w:rsid w:val="00146E9A"/>
    <w:rsid w:val="00146F98"/>
    <w:rsid w:val="001506D0"/>
    <w:rsid w:val="001511B7"/>
    <w:rsid w:val="00151ABD"/>
    <w:rsid w:val="00153308"/>
    <w:rsid w:val="0015475D"/>
    <w:rsid w:val="00157900"/>
    <w:rsid w:val="00161D09"/>
    <w:rsid w:val="00162BF3"/>
    <w:rsid w:val="00163D75"/>
    <w:rsid w:val="00163D93"/>
    <w:rsid w:val="00164165"/>
    <w:rsid w:val="00164C72"/>
    <w:rsid w:val="00164D8F"/>
    <w:rsid w:val="00164E1A"/>
    <w:rsid w:val="00175AC7"/>
    <w:rsid w:val="00175CE2"/>
    <w:rsid w:val="00181A5B"/>
    <w:rsid w:val="001845B4"/>
    <w:rsid w:val="00185B67"/>
    <w:rsid w:val="00187E1A"/>
    <w:rsid w:val="00195CFD"/>
    <w:rsid w:val="001973CC"/>
    <w:rsid w:val="001979F5"/>
    <w:rsid w:val="00197B26"/>
    <w:rsid w:val="001A0AE0"/>
    <w:rsid w:val="001A1E17"/>
    <w:rsid w:val="001A3547"/>
    <w:rsid w:val="001A55C1"/>
    <w:rsid w:val="001A5943"/>
    <w:rsid w:val="001A65E1"/>
    <w:rsid w:val="001A7009"/>
    <w:rsid w:val="001A7DDA"/>
    <w:rsid w:val="001A7FFA"/>
    <w:rsid w:val="001B0366"/>
    <w:rsid w:val="001C0F12"/>
    <w:rsid w:val="001C1248"/>
    <w:rsid w:val="001C14AF"/>
    <w:rsid w:val="001C165F"/>
    <w:rsid w:val="001D188C"/>
    <w:rsid w:val="001D6500"/>
    <w:rsid w:val="001E376B"/>
    <w:rsid w:val="001E4374"/>
    <w:rsid w:val="001E5352"/>
    <w:rsid w:val="001E5E79"/>
    <w:rsid w:val="001E7C75"/>
    <w:rsid w:val="001F0BFB"/>
    <w:rsid w:val="001F15C4"/>
    <w:rsid w:val="001F3D8C"/>
    <w:rsid w:val="001F5D20"/>
    <w:rsid w:val="002001FB"/>
    <w:rsid w:val="0020141B"/>
    <w:rsid w:val="0021215C"/>
    <w:rsid w:val="002133EE"/>
    <w:rsid w:val="002135B5"/>
    <w:rsid w:val="00215E49"/>
    <w:rsid w:val="00216F5F"/>
    <w:rsid w:val="00217561"/>
    <w:rsid w:val="00222112"/>
    <w:rsid w:val="00225200"/>
    <w:rsid w:val="00226B20"/>
    <w:rsid w:val="00227F2B"/>
    <w:rsid w:val="00230108"/>
    <w:rsid w:val="00236BA4"/>
    <w:rsid w:val="00240322"/>
    <w:rsid w:val="00240615"/>
    <w:rsid w:val="0024126F"/>
    <w:rsid w:val="002426D1"/>
    <w:rsid w:val="00244985"/>
    <w:rsid w:val="00244BE9"/>
    <w:rsid w:val="00245872"/>
    <w:rsid w:val="00245D26"/>
    <w:rsid w:val="00250EDE"/>
    <w:rsid w:val="0025515C"/>
    <w:rsid w:val="002552CA"/>
    <w:rsid w:val="002561A0"/>
    <w:rsid w:val="00257A4D"/>
    <w:rsid w:val="00260632"/>
    <w:rsid w:val="00265B07"/>
    <w:rsid w:val="00265B8C"/>
    <w:rsid w:val="00267996"/>
    <w:rsid w:val="0027506F"/>
    <w:rsid w:val="00275D07"/>
    <w:rsid w:val="00280E17"/>
    <w:rsid w:val="00280EDB"/>
    <w:rsid w:val="00280FE2"/>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B5FD0"/>
    <w:rsid w:val="002C4564"/>
    <w:rsid w:val="002C4C1B"/>
    <w:rsid w:val="002C70B5"/>
    <w:rsid w:val="002D4E35"/>
    <w:rsid w:val="002D4FE7"/>
    <w:rsid w:val="002D5244"/>
    <w:rsid w:val="002D6D10"/>
    <w:rsid w:val="002E2F30"/>
    <w:rsid w:val="002E3CD4"/>
    <w:rsid w:val="002E4C25"/>
    <w:rsid w:val="002E6EC1"/>
    <w:rsid w:val="002F08ED"/>
    <w:rsid w:val="002F3E94"/>
    <w:rsid w:val="002F44AF"/>
    <w:rsid w:val="002F7661"/>
    <w:rsid w:val="0030748A"/>
    <w:rsid w:val="00313A2D"/>
    <w:rsid w:val="00316A89"/>
    <w:rsid w:val="0032163F"/>
    <w:rsid w:val="0032166A"/>
    <w:rsid w:val="003230B6"/>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47A8F"/>
    <w:rsid w:val="003517EB"/>
    <w:rsid w:val="00352C9F"/>
    <w:rsid w:val="00353421"/>
    <w:rsid w:val="00353905"/>
    <w:rsid w:val="00362FA9"/>
    <w:rsid w:val="00363830"/>
    <w:rsid w:val="00363928"/>
    <w:rsid w:val="00364E55"/>
    <w:rsid w:val="003656A0"/>
    <w:rsid w:val="0036752F"/>
    <w:rsid w:val="0036760A"/>
    <w:rsid w:val="00370716"/>
    <w:rsid w:val="00370B64"/>
    <w:rsid w:val="003715F0"/>
    <w:rsid w:val="003728D8"/>
    <w:rsid w:val="003736B9"/>
    <w:rsid w:val="003743F6"/>
    <w:rsid w:val="00381555"/>
    <w:rsid w:val="003832B5"/>
    <w:rsid w:val="00386234"/>
    <w:rsid w:val="003872F4"/>
    <w:rsid w:val="00393234"/>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D625B"/>
    <w:rsid w:val="003E0DE9"/>
    <w:rsid w:val="003E1651"/>
    <w:rsid w:val="003E19E0"/>
    <w:rsid w:val="003E24DD"/>
    <w:rsid w:val="003E5F87"/>
    <w:rsid w:val="003E754C"/>
    <w:rsid w:val="003F0437"/>
    <w:rsid w:val="003F17F5"/>
    <w:rsid w:val="003F4C92"/>
    <w:rsid w:val="003F55D2"/>
    <w:rsid w:val="003F7859"/>
    <w:rsid w:val="0040004E"/>
    <w:rsid w:val="00404923"/>
    <w:rsid w:val="00404B4B"/>
    <w:rsid w:val="00404DB7"/>
    <w:rsid w:val="0041015E"/>
    <w:rsid w:val="00412893"/>
    <w:rsid w:val="00414DB1"/>
    <w:rsid w:val="0042192B"/>
    <w:rsid w:val="00422CAA"/>
    <w:rsid w:val="004244C1"/>
    <w:rsid w:val="004339E9"/>
    <w:rsid w:val="00435AF3"/>
    <w:rsid w:val="004362F3"/>
    <w:rsid w:val="00437168"/>
    <w:rsid w:val="0043744E"/>
    <w:rsid w:val="004419BF"/>
    <w:rsid w:val="0044587D"/>
    <w:rsid w:val="00447FEC"/>
    <w:rsid w:val="00450622"/>
    <w:rsid w:val="004510FF"/>
    <w:rsid w:val="00452892"/>
    <w:rsid w:val="004548CD"/>
    <w:rsid w:val="004556E4"/>
    <w:rsid w:val="00456797"/>
    <w:rsid w:val="004574C8"/>
    <w:rsid w:val="004619E9"/>
    <w:rsid w:val="004619F3"/>
    <w:rsid w:val="004644A7"/>
    <w:rsid w:val="004706CC"/>
    <w:rsid w:val="0047400E"/>
    <w:rsid w:val="0047792D"/>
    <w:rsid w:val="00481F02"/>
    <w:rsid w:val="00485DD8"/>
    <w:rsid w:val="00486646"/>
    <w:rsid w:val="00497E67"/>
    <w:rsid w:val="00497E70"/>
    <w:rsid w:val="004A00F5"/>
    <w:rsid w:val="004A0DF8"/>
    <w:rsid w:val="004A20FD"/>
    <w:rsid w:val="004A37BD"/>
    <w:rsid w:val="004A3A73"/>
    <w:rsid w:val="004A3D77"/>
    <w:rsid w:val="004A5ECE"/>
    <w:rsid w:val="004A6183"/>
    <w:rsid w:val="004A74F7"/>
    <w:rsid w:val="004B25C3"/>
    <w:rsid w:val="004B306A"/>
    <w:rsid w:val="004B52CF"/>
    <w:rsid w:val="004B6EA1"/>
    <w:rsid w:val="004B71D8"/>
    <w:rsid w:val="004B7593"/>
    <w:rsid w:val="004C0745"/>
    <w:rsid w:val="004C2E0D"/>
    <w:rsid w:val="004C417D"/>
    <w:rsid w:val="004C6C9D"/>
    <w:rsid w:val="004D0AD2"/>
    <w:rsid w:val="004D20C7"/>
    <w:rsid w:val="004D249C"/>
    <w:rsid w:val="004D2965"/>
    <w:rsid w:val="004D3491"/>
    <w:rsid w:val="004F140C"/>
    <w:rsid w:val="004F29C5"/>
    <w:rsid w:val="004F4C5A"/>
    <w:rsid w:val="004F56B0"/>
    <w:rsid w:val="004F65D3"/>
    <w:rsid w:val="004F6FA9"/>
    <w:rsid w:val="00500D23"/>
    <w:rsid w:val="0050190F"/>
    <w:rsid w:val="00502259"/>
    <w:rsid w:val="0050452D"/>
    <w:rsid w:val="00504FDA"/>
    <w:rsid w:val="00505B42"/>
    <w:rsid w:val="00507D5E"/>
    <w:rsid w:val="00511425"/>
    <w:rsid w:val="00512049"/>
    <w:rsid w:val="005128AD"/>
    <w:rsid w:val="00515D36"/>
    <w:rsid w:val="00516F41"/>
    <w:rsid w:val="00525123"/>
    <w:rsid w:val="00526C37"/>
    <w:rsid w:val="00541072"/>
    <w:rsid w:val="005439FD"/>
    <w:rsid w:val="00545A0C"/>
    <w:rsid w:val="0055015E"/>
    <w:rsid w:val="0055063B"/>
    <w:rsid w:val="00551550"/>
    <w:rsid w:val="00551FFF"/>
    <w:rsid w:val="0055288D"/>
    <w:rsid w:val="00553FC8"/>
    <w:rsid w:val="00555AEF"/>
    <w:rsid w:val="00556A9B"/>
    <w:rsid w:val="00556E07"/>
    <w:rsid w:val="00557254"/>
    <w:rsid w:val="005601E6"/>
    <w:rsid w:val="0056044D"/>
    <w:rsid w:val="005606E5"/>
    <w:rsid w:val="00562D3B"/>
    <w:rsid w:val="005663DE"/>
    <w:rsid w:val="0056714B"/>
    <w:rsid w:val="00574856"/>
    <w:rsid w:val="00575E88"/>
    <w:rsid w:val="00576025"/>
    <w:rsid w:val="00576341"/>
    <w:rsid w:val="00580703"/>
    <w:rsid w:val="00580CCC"/>
    <w:rsid w:val="00581E74"/>
    <w:rsid w:val="005834A0"/>
    <w:rsid w:val="00584412"/>
    <w:rsid w:val="00586E2F"/>
    <w:rsid w:val="00591E10"/>
    <w:rsid w:val="0059474F"/>
    <w:rsid w:val="00594BFB"/>
    <w:rsid w:val="0059593D"/>
    <w:rsid w:val="005968F8"/>
    <w:rsid w:val="005969BC"/>
    <w:rsid w:val="005A55B7"/>
    <w:rsid w:val="005A6440"/>
    <w:rsid w:val="005A64A9"/>
    <w:rsid w:val="005B143D"/>
    <w:rsid w:val="005B1FD9"/>
    <w:rsid w:val="005B2D62"/>
    <w:rsid w:val="005B3063"/>
    <w:rsid w:val="005B7EC1"/>
    <w:rsid w:val="005C1F92"/>
    <w:rsid w:val="005C46B9"/>
    <w:rsid w:val="005D238A"/>
    <w:rsid w:val="005E13A1"/>
    <w:rsid w:val="005E6617"/>
    <w:rsid w:val="005F0AF2"/>
    <w:rsid w:val="005F1EC0"/>
    <w:rsid w:val="005F207E"/>
    <w:rsid w:val="005F32CD"/>
    <w:rsid w:val="005F3F43"/>
    <w:rsid w:val="005F5692"/>
    <w:rsid w:val="005F7D96"/>
    <w:rsid w:val="00601296"/>
    <w:rsid w:val="0060179C"/>
    <w:rsid w:val="0060522E"/>
    <w:rsid w:val="006068DD"/>
    <w:rsid w:val="00611128"/>
    <w:rsid w:val="00611713"/>
    <w:rsid w:val="00611B9D"/>
    <w:rsid w:val="0061219D"/>
    <w:rsid w:val="00613E26"/>
    <w:rsid w:val="00613EC0"/>
    <w:rsid w:val="00616584"/>
    <w:rsid w:val="00620780"/>
    <w:rsid w:val="00623589"/>
    <w:rsid w:val="00623979"/>
    <w:rsid w:val="0062454E"/>
    <w:rsid w:val="006253C5"/>
    <w:rsid w:val="00625FF0"/>
    <w:rsid w:val="0062664D"/>
    <w:rsid w:val="00626C5A"/>
    <w:rsid w:val="00630346"/>
    <w:rsid w:val="00630EBC"/>
    <w:rsid w:val="006369A8"/>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1D57"/>
    <w:rsid w:val="006733BE"/>
    <w:rsid w:val="0068138A"/>
    <w:rsid w:val="00681CCC"/>
    <w:rsid w:val="006828AA"/>
    <w:rsid w:val="006839BD"/>
    <w:rsid w:val="00683EDF"/>
    <w:rsid w:val="006908D5"/>
    <w:rsid w:val="00690A7E"/>
    <w:rsid w:val="00690B36"/>
    <w:rsid w:val="006912E7"/>
    <w:rsid w:val="0069178B"/>
    <w:rsid w:val="006925C2"/>
    <w:rsid w:val="00694862"/>
    <w:rsid w:val="006949F5"/>
    <w:rsid w:val="0069568E"/>
    <w:rsid w:val="006977AF"/>
    <w:rsid w:val="006A1AFF"/>
    <w:rsid w:val="006A1C09"/>
    <w:rsid w:val="006A2862"/>
    <w:rsid w:val="006A6134"/>
    <w:rsid w:val="006B1309"/>
    <w:rsid w:val="006B2BD9"/>
    <w:rsid w:val="006B3547"/>
    <w:rsid w:val="006B5DFB"/>
    <w:rsid w:val="006B614C"/>
    <w:rsid w:val="006B6E54"/>
    <w:rsid w:val="006B6E75"/>
    <w:rsid w:val="006D4A11"/>
    <w:rsid w:val="006D5945"/>
    <w:rsid w:val="006D68A5"/>
    <w:rsid w:val="006E31D1"/>
    <w:rsid w:val="006E72BB"/>
    <w:rsid w:val="006F109D"/>
    <w:rsid w:val="006F2127"/>
    <w:rsid w:val="006F2DFC"/>
    <w:rsid w:val="006F320A"/>
    <w:rsid w:val="006F3854"/>
    <w:rsid w:val="006F4463"/>
    <w:rsid w:val="006F7B10"/>
    <w:rsid w:val="00700DC3"/>
    <w:rsid w:val="00701B2E"/>
    <w:rsid w:val="0070218A"/>
    <w:rsid w:val="00702B69"/>
    <w:rsid w:val="00704FF3"/>
    <w:rsid w:val="007055A9"/>
    <w:rsid w:val="00706061"/>
    <w:rsid w:val="007061B1"/>
    <w:rsid w:val="00710546"/>
    <w:rsid w:val="007151C1"/>
    <w:rsid w:val="007164E9"/>
    <w:rsid w:val="007174D9"/>
    <w:rsid w:val="00721ED7"/>
    <w:rsid w:val="00724815"/>
    <w:rsid w:val="00724E37"/>
    <w:rsid w:val="007264A5"/>
    <w:rsid w:val="00727612"/>
    <w:rsid w:val="0072776B"/>
    <w:rsid w:val="00727B3B"/>
    <w:rsid w:val="00732F3F"/>
    <w:rsid w:val="00734C49"/>
    <w:rsid w:val="00737707"/>
    <w:rsid w:val="0073778F"/>
    <w:rsid w:val="007408ED"/>
    <w:rsid w:val="007428C2"/>
    <w:rsid w:val="00743AE9"/>
    <w:rsid w:val="00743B36"/>
    <w:rsid w:val="00744B78"/>
    <w:rsid w:val="00745EE8"/>
    <w:rsid w:val="00747AF9"/>
    <w:rsid w:val="00750F53"/>
    <w:rsid w:val="00756885"/>
    <w:rsid w:val="00764807"/>
    <w:rsid w:val="00764E38"/>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0CFD"/>
    <w:rsid w:val="007B2378"/>
    <w:rsid w:val="007B3AB3"/>
    <w:rsid w:val="007B3B38"/>
    <w:rsid w:val="007B4ED7"/>
    <w:rsid w:val="007B572A"/>
    <w:rsid w:val="007B769E"/>
    <w:rsid w:val="007B7B90"/>
    <w:rsid w:val="007C08EE"/>
    <w:rsid w:val="007C0DA7"/>
    <w:rsid w:val="007C3904"/>
    <w:rsid w:val="007D4895"/>
    <w:rsid w:val="007D6C91"/>
    <w:rsid w:val="007E3BBC"/>
    <w:rsid w:val="007F0353"/>
    <w:rsid w:val="007F2E2D"/>
    <w:rsid w:val="00800422"/>
    <w:rsid w:val="00801AD2"/>
    <w:rsid w:val="0080288D"/>
    <w:rsid w:val="00803993"/>
    <w:rsid w:val="00805156"/>
    <w:rsid w:val="0080635B"/>
    <w:rsid w:val="00806E3D"/>
    <w:rsid w:val="0081276E"/>
    <w:rsid w:val="0081398A"/>
    <w:rsid w:val="008344BD"/>
    <w:rsid w:val="008361E6"/>
    <w:rsid w:val="0083697E"/>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022D"/>
    <w:rsid w:val="008A2A71"/>
    <w:rsid w:val="008A3ABE"/>
    <w:rsid w:val="008A715F"/>
    <w:rsid w:val="008A7618"/>
    <w:rsid w:val="008A7C06"/>
    <w:rsid w:val="008B0F1C"/>
    <w:rsid w:val="008B162D"/>
    <w:rsid w:val="008B2331"/>
    <w:rsid w:val="008B3F9B"/>
    <w:rsid w:val="008B7153"/>
    <w:rsid w:val="008C0710"/>
    <w:rsid w:val="008C2728"/>
    <w:rsid w:val="008C30D2"/>
    <w:rsid w:val="008C6EFA"/>
    <w:rsid w:val="008D3643"/>
    <w:rsid w:val="008D7634"/>
    <w:rsid w:val="008F0817"/>
    <w:rsid w:val="008F38E4"/>
    <w:rsid w:val="008F5B65"/>
    <w:rsid w:val="008F6987"/>
    <w:rsid w:val="00901DED"/>
    <w:rsid w:val="00904485"/>
    <w:rsid w:val="0090449B"/>
    <w:rsid w:val="00911994"/>
    <w:rsid w:val="00911F36"/>
    <w:rsid w:val="00912264"/>
    <w:rsid w:val="00913416"/>
    <w:rsid w:val="009135BB"/>
    <w:rsid w:val="009148AA"/>
    <w:rsid w:val="0091763B"/>
    <w:rsid w:val="0092287A"/>
    <w:rsid w:val="00922F2B"/>
    <w:rsid w:val="00923805"/>
    <w:rsid w:val="00924419"/>
    <w:rsid w:val="00926E6B"/>
    <w:rsid w:val="00930FDE"/>
    <w:rsid w:val="00931C23"/>
    <w:rsid w:val="00932FED"/>
    <w:rsid w:val="00934A3C"/>
    <w:rsid w:val="009356F5"/>
    <w:rsid w:val="009364A5"/>
    <w:rsid w:val="00940885"/>
    <w:rsid w:val="00944A9B"/>
    <w:rsid w:val="0094536D"/>
    <w:rsid w:val="0094536F"/>
    <w:rsid w:val="0094584C"/>
    <w:rsid w:val="00946EE8"/>
    <w:rsid w:val="00954D42"/>
    <w:rsid w:val="009552B8"/>
    <w:rsid w:val="00961D4C"/>
    <w:rsid w:val="00962E6F"/>
    <w:rsid w:val="0096490B"/>
    <w:rsid w:val="00966788"/>
    <w:rsid w:val="009670BF"/>
    <w:rsid w:val="00972237"/>
    <w:rsid w:val="00974D15"/>
    <w:rsid w:val="00975465"/>
    <w:rsid w:val="00976033"/>
    <w:rsid w:val="00976607"/>
    <w:rsid w:val="009805EB"/>
    <w:rsid w:val="00980F22"/>
    <w:rsid w:val="00984FCC"/>
    <w:rsid w:val="00985460"/>
    <w:rsid w:val="00991975"/>
    <w:rsid w:val="00993205"/>
    <w:rsid w:val="00995D39"/>
    <w:rsid w:val="00996471"/>
    <w:rsid w:val="00996BAC"/>
    <w:rsid w:val="00997AC2"/>
    <w:rsid w:val="009A024E"/>
    <w:rsid w:val="009A1E25"/>
    <w:rsid w:val="009A263D"/>
    <w:rsid w:val="009A406F"/>
    <w:rsid w:val="009A4797"/>
    <w:rsid w:val="009A5CED"/>
    <w:rsid w:val="009B0007"/>
    <w:rsid w:val="009B0AE2"/>
    <w:rsid w:val="009B3694"/>
    <w:rsid w:val="009B37B7"/>
    <w:rsid w:val="009B4605"/>
    <w:rsid w:val="009B4729"/>
    <w:rsid w:val="009B54EE"/>
    <w:rsid w:val="009B584B"/>
    <w:rsid w:val="009B614B"/>
    <w:rsid w:val="009B7C1E"/>
    <w:rsid w:val="009C4516"/>
    <w:rsid w:val="009D1509"/>
    <w:rsid w:val="009D2144"/>
    <w:rsid w:val="009D5A30"/>
    <w:rsid w:val="009E0653"/>
    <w:rsid w:val="009E4582"/>
    <w:rsid w:val="009E6D42"/>
    <w:rsid w:val="009F0033"/>
    <w:rsid w:val="009F20BB"/>
    <w:rsid w:val="009F39C5"/>
    <w:rsid w:val="009F5A80"/>
    <w:rsid w:val="00A01B2B"/>
    <w:rsid w:val="00A022C4"/>
    <w:rsid w:val="00A17DE9"/>
    <w:rsid w:val="00A20F4D"/>
    <w:rsid w:val="00A2445B"/>
    <w:rsid w:val="00A24CD0"/>
    <w:rsid w:val="00A27035"/>
    <w:rsid w:val="00A30522"/>
    <w:rsid w:val="00A32800"/>
    <w:rsid w:val="00A33F74"/>
    <w:rsid w:val="00A35813"/>
    <w:rsid w:val="00A44682"/>
    <w:rsid w:val="00A457B9"/>
    <w:rsid w:val="00A55E03"/>
    <w:rsid w:val="00A5784D"/>
    <w:rsid w:val="00A60674"/>
    <w:rsid w:val="00A6208F"/>
    <w:rsid w:val="00A62E80"/>
    <w:rsid w:val="00A63701"/>
    <w:rsid w:val="00A63A7A"/>
    <w:rsid w:val="00A714B2"/>
    <w:rsid w:val="00A75A49"/>
    <w:rsid w:val="00A77AFF"/>
    <w:rsid w:val="00A80283"/>
    <w:rsid w:val="00A841EB"/>
    <w:rsid w:val="00A85302"/>
    <w:rsid w:val="00A8712F"/>
    <w:rsid w:val="00A94151"/>
    <w:rsid w:val="00A953D3"/>
    <w:rsid w:val="00A96021"/>
    <w:rsid w:val="00A9722A"/>
    <w:rsid w:val="00A97F85"/>
    <w:rsid w:val="00AB2B9E"/>
    <w:rsid w:val="00AB40DF"/>
    <w:rsid w:val="00AB539C"/>
    <w:rsid w:val="00AB59C5"/>
    <w:rsid w:val="00AB6131"/>
    <w:rsid w:val="00AC0460"/>
    <w:rsid w:val="00AC083F"/>
    <w:rsid w:val="00AC3934"/>
    <w:rsid w:val="00AC5C02"/>
    <w:rsid w:val="00AC754D"/>
    <w:rsid w:val="00AD3143"/>
    <w:rsid w:val="00AD316B"/>
    <w:rsid w:val="00AD614D"/>
    <w:rsid w:val="00AD729D"/>
    <w:rsid w:val="00AD77FA"/>
    <w:rsid w:val="00AE1589"/>
    <w:rsid w:val="00AE1BEA"/>
    <w:rsid w:val="00AE1DD7"/>
    <w:rsid w:val="00AE453A"/>
    <w:rsid w:val="00AE4578"/>
    <w:rsid w:val="00AE5042"/>
    <w:rsid w:val="00AE7B2C"/>
    <w:rsid w:val="00AF2437"/>
    <w:rsid w:val="00AF27F6"/>
    <w:rsid w:val="00AF38C0"/>
    <w:rsid w:val="00AF3E8E"/>
    <w:rsid w:val="00AF63C4"/>
    <w:rsid w:val="00B04AE5"/>
    <w:rsid w:val="00B057DF"/>
    <w:rsid w:val="00B07122"/>
    <w:rsid w:val="00B07A10"/>
    <w:rsid w:val="00B07BD8"/>
    <w:rsid w:val="00B110F8"/>
    <w:rsid w:val="00B11BB4"/>
    <w:rsid w:val="00B11E45"/>
    <w:rsid w:val="00B128B0"/>
    <w:rsid w:val="00B16D76"/>
    <w:rsid w:val="00B20EDA"/>
    <w:rsid w:val="00B2281F"/>
    <w:rsid w:val="00B22E58"/>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0E28"/>
    <w:rsid w:val="00B6246B"/>
    <w:rsid w:val="00B62D95"/>
    <w:rsid w:val="00B66101"/>
    <w:rsid w:val="00B700F1"/>
    <w:rsid w:val="00B73C4E"/>
    <w:rsid w:val="00B745A1"/>
    <w:rsid w:val="00B748B9"/>
    <w:rsid w:val="00B76390"/>
    <w:rsid w:val="00B76B21"/>
    <w:rsid w:val="00B77DC9"/>
    <w:rsid w:val="00B80CC3"/>
    <w:rsid w:val="00B820F9"/>
    <w:rsid w:val="00B86B10"/>
    <w:rsid w:val="00B86DF4"/>
    <w:rsid w:val="00B86E2B"/>
    <w:rsid w:val="00B87EEA"/>
    <w:rsid w:val="00B93119"/>
    <w:rsid w:val="00B93FB8"/>
    <w:rsid w:val="00B941C1"/>
    <w:rsid w:val="00B94E61"/>
    <w:rsid w:val="00BA0E12"/>
    <w:rsid w:val="00BA5E6B"/>
    <w:rsid w:val="00BA5FC9"/>
    <w:rsid w:val="00BA72B5"/>
    <w:rsid w:val="00BB6023"/>
    <w:rsid w:val="00BB695A"/>
    <w:rsid w:val="00BC094C"/>
    <w:rsid w:val="00BC0988"/>
    <w:rsid w:val="00BC1F0F"/>
    <w:rsid w:val="00BC5E54"/>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098"/>
    <w:rsid w:val="00C223DA"/>
    <w:rsid w:val="00C301A9"/>
    <w:rsid w:val="00C307C6"/>
    <w:rsid w:val="00C3085B"/>
    <w:rsid w:val="00C34338"/>
    <w:rsid w:val="00C41532"/>
    <w:rsid w:val="00C41824"/>
    <w:rsid w:val="00C41E61"/>
    <w:rsid w:val="00C429A6"/>
    <w:rsid w:val="00C42F75"/>
    <w:rsid w:val="00C46D8F"/>
    <w:rsid w:val="00C47C9F"/>
    <w:rsid w:val="00C52B41"/>
    <w:rsid w:val="00C54E2B"/>
    <w:rsid w:val="00C556B3"/>
    <w:rsid w:val="00C55839"/>
    <w:rsid w:val="00C55E62"/>
    <w:rsid w:val="00C57450"/>
    <w:rsid w:val="00C60E1C"/>
    <w:rsid w:val="00C64872"/>
    <w:rsid w:val="00C670FF"/>
    <w:rsid w:val="00C70309"/>
    <w:rsid w:val="00C704C7"/>
    <w:rsid w:val="00C70918"/>
    <w:rsid w:val="00C7344C"/>
    <w:rsid w:val="00C74DA2"/>
    <w:rsid w:val="00C75C77"/>
    <w:rsid w:val="00C76539"/>
    <w:rsid w:val="00C77A76"/>
    <w:rsid w:val="00C81C93"/>
    <w:rsid w:val="00C82770"/>
    <w:rsid w:val="00C860C7"/>
    <w:rsid w:val="00C92000"/>
    <w:rsid w:val="00C92EC9"/>
    <w:rsid w:val="00C94AC5"/>
    <w:rsid w:val="00C95585"/>
    <w:rsid w:val="00CA4C7D"/>
    <w:rsid w:val="00CA62A0"/>
    <w:rsid w:val="00CA6A64"/>
    <w:rsid w:val="00CA73D9"/>
    <w:rsid w:val="00CB486A"/>
    <w:rsid w:val="00CB628E"/>
    <w:rsid w:val="00CC412C"/>
    <w:rsid w:val="00CD40FA"/>
    <w:rsid w:val="00CD4B0A"/>
    <w:rsid w:val="00CD4CF3"/>
    <w:rsid w:val="00CD506E"/>
    <w:rsid w:val="00CD5B19"/>
    <w:rsid w:val="00CE12E4"/>
    <w:rsid w:val="00CE3EE3"/>
    <w:rsid w:val="00CE5229"/>
    <w:rsid w:val="00CF0B4A"/>
    <w:rsid w:val="00CF5805"/>
    <w:rsid w:val="00CF67CF"/>
    <w:rsid w:val="00D00A3B"/>
    <w:rsid w:val="00D02FE7"/>
    <w:rsid w:val="00D12582"/>
    <w:rsid w:val="00D126E7"/>
    <w:rsid w:val="00D15E06"/>
    <w:rsid w:val="00D27DDB"/>
    <w:rsid w:val="00D30472"/>
    <w:rsid w:val="00D318CC"/>
    <w:rsid w:val="00D3206E"/>
    <w:rsid w:val="00D3569A"/>
    <w:rsid w:val="00D3571C"/>
    <w:rsid w:val="00D35A0B"/>
    <w:rsid w:val="00D41789"/>
    <w:rsid w:val="00D4483C"/>
    <w:rsid w:val="00D453A1"/>
    <w:rsid w:val="00D46F37"/>
    <w:rsid w:val="00D55970"/>
    <w:rsid w:val="00D565DD"/>
    <w:rsid w:val="00D56B50"/>
    <w:rsid w:val="00D60C8D"/>
    <w:rsid w:val="00D62DD2"/>
    <w:rsid w:val="00D63D02"/>
    <w:rsid w:val="00D64A01"/>
    <w:rsid w:val="00D716FD"/>
    <w:rsid w:val="00D725BC"/>
    <w:rsid w:val="00D725FB"/>
    <w:rsid w:val="00D73198"/>
    <w:rsid w:val="00D74602"/>
    <w:rsid w:val="00D760E9"/>
    <w:rsid w:val="00D762BC"/>
    <w:rsid w:val="00D804FF"/>
    <w:rsid w:val="00D836A8"/>
    <w:rsid w:val="00D83E61"/>
    <w:rsid w:val="00D90631"/>
    <w:rsid w:val="00D92267"/>
    <w:rsid w:val="00D9427C"/>
    <w:rsid w:val="00D94CA7"/>
    <w:rsid w:val="00D95C18"/>
    <w:rsid w:val="00D97386"/>
    <w:rsid w:val="00DA0413"/>
    <w:rsid w:val="00DA05AB"/>
    <w:rsid w:val="00DA05D4"/>
    <w:rsid w:val="00DA1E4E"/>
    <w:rsid w:val="00DA3099"/>
    <w:rsid w:val="00DA4AEB"/>
    <w:rsid w:val="00DA4E67"/>
    <w:rsid w:val="00DB0DD0"/>
    <w:rsid w:val="00DB1C5A"/>
    <w:rsid w:val="00DB4F55"/>
    <w:rsid w:val="00DB544C"/>
    <w:rsid w:val="00DB5818"/>
    <w:rsid w:val="00DC0E3E"/>
    <w:rsid w:val="00DC142F"/>
    <w:rsid w:val="00DC38F4"/>
    <w:rsid w:val="00DC54BB"/>
    <w:rsid w:val="00DC572D"/>
    <w:rsid w:val="00DD0F4F"/>
    <w:rsid w:val="00DD63F0"/>
    <w:rsid w:val="00DD6E67"/>
    <w:rsid w:val="00DD7237"/>
    <w:rsid w:val="00DE366A"/>
    <w:rsid w:val="00DE37DF"/>
    <w:rsid w:val="00DE413B"/>
    <w:rsid w:val="00DE465E"/>
    <w:rsid w:val="00DE4796"/>
    <w:rsid w:val="00DE55A2"/>
    <w:rsid w:val="00DF2265"/>
    <w:rsid w:val="00DF2B78"/>
    <w:rsid w:val="00DF44F8"/>
    <w:rsid w:val="00DF5C46"/>
    <w:rsid w:val="00DF7178"/>
    <w:rsid w:val="00DF740E"/>
    <w:rsid w:val="00E01651"/>
    <w:rsid w:val="00E05102"/>
    <w:rsid w:val="00E0632F"/>
    <w:rsid w:val="00E105DB"/>
    <w:rsid w:val="00E12784"/>
    <w:rsid w:val="00E12ACF"/>
    <w:rsid w:val="00E14F6E"/>
    <w:rsid w:val="00E17E7B"/>
    <w:rsid w:val="00E211BA"/>
    <w:rsid w:val="00E23BE0"/>
    <w:rsid w:val="00E249D2"/>
    <w:rsid w:val="00E26077"/>
    <w:rsid w:val="00E27C34"/>
    <w:rsid w:val="00E31A7C"/>
    <w:rsid w:val="00E35A18"/>
    <w:rsid w:val="00E36997"/>
    <w:rsid w:val="00E37ED4"/>
    <w:rsid w:val="00E43E99"/>
    <w:rsid w:val="00E45561"/>
    <w:rsid w:val="00E46780"/>
    <w:rsid w:val="00E474B6"/>
    <w:rsid w:val="00E47B3B"/>
    <w:rsid w:val="00E5350F"/>
    <w:rsid w:val="00E55777"/>
    <w:rsid w:val="00E57DDF"/>
    <w:rsid w:val="00E6218D"/>
    <w:rsid w:val="00E63E52"/>
    <w:rsid w:val="00E66E37"/>
    <w:rsid w:val="00E708D1"/>
    <w:rsid w:val="00E74B10"/>
    <w:rsid w:val="00E7567C"/>
    <w:rsid w:val="00E82EEE"/>
    <w:rsid w:val="00E8707A"/>
    <w:rsid w:val="00E90230"/>
    <w:rsid w:val="00E909F2"/>
    <w:rsid w:val="00E92536"/>
    <w:rsid w:val="00E93044"/>
    <w:rsid w:val="00E9477F"/>
    <w:rsid w:val="00EA06CF"/>
    <w:rsid w:val="00EA6A29"/>
    <w:rsid w:val="00EB1583"/>
    <w:rsid w:val="00EB2214"/>
    <w:rsid w:val="00EB4DAA"/>
    <w:rsid w:val="00EC0194"/>
    <w:rsid w:val="00EC0494"/>
    <w:rsid w:val="00EC1785"/>
    <w:rsid w:val="00EC5937"/>
    <w:rsid w:val="00EC7C5D"/>
    <w:rsid w:val="00ED0A28"/>
    <w:rsid w:val="00ED0BE2"/>
    <w:rsid w:val="00ED144C"/>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42CF"/>
    <w:rsid w:val="00F2509C"/>
    <w:rsid w:val="00F334E4"/>
    <w:rsid w:val="00F33786"/>
    <w:rsid w:val="00F33798"/>
    <w:rsid w:val="00F35386"/>
    <w:rsid w:val="00F379CA"/>
    <w:rsid w:val="00F37A90"/>
    <w:rsid w:val="00F412BE"/>
    <w:rsid w:val="00F4143A"/>
    <w:rsid w:val="00F426EA"/>
    <w:rsid w:val="00F45CE6"/>
    <w:rsid w:val="00F5393B"/>
    <w:rsid w:val="00F53B7A"/>
    <w:rsid w:val="00F55D3E"/>
    <w:rsid w:val="00F55E79"/>
    <w:rsid w:val="00F57B3A"/>
    <w:rsid w:val="00F57FDC"/>
    <w:rsid w:val="00F63043"/>
    <w:rsid w:val="00F64018"/>
    <w:rsid w:val="00F663EF"/>
    <w:rsid w:val="00F67193"/>
    <w:rsid w:val="00F67ED0"/>
    <w:rsid w:val="00F715BF"/>
    <w:rsid w:val="00F7233F"/>
    <w:rsid w:val="00F72CE4"/>
    <w:rsid w:val="00F73858"/>
    <w:rsid w:val="00F74D6F"/>
    <w:rsid w:val="00F758DE"/>
    <w:rsid w:val="00F80435"/>
    <w:rsid w:val="00F81A8E"/>
    <w:rsid w:val="00F83755"/>
    <w:rsid w:val="00F83FA3"/>
    <w:rsid w:val="00F85E7B"/>
    <w:rsid w:val="00F906E1"/>
    <w:rsid w:val="00F92FC2"/>
    <w:rsid w:val="00F9491F"/>
    <w:rsid w:val="00F96D93"/>
    <w:rsid w:val="00FA00E6"/>
    <w:rsid w:val="00FA15E4"/>
    <w:rsid w:val="00FA16EE"/>
    <w:rsid w:val="00FA2ECC"/>
    <w:rsid w:val="00FA2F57"/>
    <w:rsid w:val="00FA51CE"/>
    <w:rsid w:val="00FA7E3B"/>
    <w:rsid w:val="00FB1CA1"/>
    <w:rsid w:val="00FB3819"/>
    <w:rsid w:val="00FB3834"/>
    <w:rsid w:val="00FC3C14"/>
    <w:rsid w:val="00FC599A"/>
    <w:rsid w:val="00FC7996"/>
    <w:rsid w:val="00FD33D3"/>
    <w:rsid w:val="00FD5861"/>
    <w:rsid w:val="00FE1F89"/>
    <w:rsid w:val="00FE2555"/>
    <w:rsid w:val="00FE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2">
    <w:name w:val="heading 2"/>
    <w:basedOn w:val="a"/>
    <w:next w:val="a"/>
    <w:link w:val="20"/>
    <w:uiPriority w:val="9"/>
    <w:unhideWhenUsed/>
    <w:qFormat/>
    <w:rsid w:val="004F6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E12E4"/>
    <w:rPr>
      <w:color w:val="0000FF" w:themeColor="hyperlink"/>
      <w:u w:val="single"/>
    </w:rPr>
  </w:style>
  <w:style w:type="character" w:customStyle="1" w:styleId="20">
    <w:name w:val="Заголовок 2 Знак"/>
    <w:basedOn w:val="a0"/>
    <w:link w:val="2"/>
    <w:uiPriority w:val="9"/>
    <w:rsid w:val="004F65D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AB6131"/>
    <w:pPr>
      <w:spacing w:after="0" w:line="240" w:lineRule="auto"/>
    </w:pPr>
    <w:rPr>
      <w:rFonts w:ascii="Calibri" w:eastAsia="Calibri" w:hAnsi="Calibri" w:cs="Times New Roman"/>
      <w:lang w:eastAsia="en-US"/>
    </w:rPr>
  </w:style>
  <w:style w:type="table" w:customStyle="1" w:styleId="1">
    <w:name w:val="Сетка таблицы1"/>
    <w:basedOn w:val="a1"/>
    <w:next w:val="af0"/>
    <w:uiPriority w:val="39"/>
    <w:rsid w:val="00836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2">
    <w:name w:val="heading 2"/>
    <w:basedOn w:val="a"/>
    <w:next w:val="a"/>
    <w:link w:val="20"/>
    <w:uiPriority w:val="9"/>
    <w:unhideWhenUsed/>
    <w:qFormat/>
    <w:rsid w:val="004F6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E12E4"/>
    <w:rPr>
      <w:color w:val="0000FF" w:themeColor="hyperlink"/>
      <w:u w:val="single"/>
    </w:rPr>
  </w:style>
  <w:style w:type="character" w:customStyle="1" w:styleId="20">
    <w:name w:val="Заголовок 2 Знак"/>
    <w:basedOn w:val="a0"/>
    <w:link w:val="2"/>
    <w:uiPriority w:val="9"/>
    <w:rsid w:val="004F65D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AB6131"/>
    <w:pPr>
      <w:spacing w:after="0" w:line="240" w:lineRule="auto"/>
    </w:pPr>
    <w:rPr>
      <w:rFonts w:ascii="Calibri" w:eastAsia="Calibri" w:hAnsi="Calibri" w:cs="Times New Roman"/>
      <w:lang w:eastAsia="en-US"/>
    </w:rPr>
  </w:style>
  <w:style w:type="table" w:customStyle="1" w:styleId="1">
    <w:name w:val="Сетка таблицы1"/>
    <w:basedOn w:val="a1"/>
    <w:next w:val="af0"/>
    <w:uiPriority w:val="39"/>
    <w:rsid w:val="00836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027E54EEE547673A87B80A2282324835BC9A97CE4C9AE4FF97E8C33DH1I4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B27360B249646CFC456BB5E46F11CA8447627862CF966F736854D8CFF12262350AE51C54DBA84F003B64B21C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9027E54EEE547673A87B80A2282324835BD9598C14C9AE4FF97E8C33DH1I4C" TargetMode="External"/><Relationship Id="rId4" Type="http://schemas.microsoft.com/office/2007/relationships/stylesWithEffects" Target="stylesWithEffects.xml"/><Relationship Id="rId9" Type="http://schemas.openxmlformats.org/officeDocument/2006/relationships/hyperlink" Target="mailto:kovran@inbo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12029-1799-48E1-BB7D-0EAA05D9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Nix</cp:lastModifiedBy>
  <cp:revision>11</cp:revision>
  <cp:lastPrinted>2018-09-13T04:05:00Z</cp:lastPrinted>
  <dcterms:created xsi:type="dcterms:W3CDTF">2018-09-04T20:49:00Z</dcterms:created>
  <dcterms:modified xsi:type="dcterms:W3CDTF">2019-05-22T05:06:00Z</dcterms:modified>
</cp:coreProperties>
</file>