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FB" w:rsidRPr="00572E41" w:rsidRDefault="001D3BFB" w:rsidP="001D3BFB">
      <w:pPr>
        <w:pStyle w:val="a3"/>
      </w:pPr>
      <w:r w:rsidRPr="00572E41">
        <w:t xml:space="preserve">РОССИЙСКАЯ ФЕДЕРАЦИЯ </w:t>
      </w:r>
    </w:p>
    <w:p w:rsidR="001D3BFB" w:rsidRPr="00572E41" w:rsidRDefault="001D3BFB" w:rsidP="001D3BFB">
      <w:pPr>
        <w:jc w:val="center"/>
        <w:rPr>
          <w:b/>
          <w:caps/>
          <w:sz w:val="28"/>
          <w:szCs w:val="20"/>
        </w:rPr>
      </w:pPr>
      <w:r w:rsidRPr="00572E41">
        <w:rPr>
          <w:b/>
          <w:caps/>
          <w:sz w:val="28"/>
        </w:rPr>
        <w:t>Камчатский край</w:t>
      </w:r>
    </w:p>
    <w:p w:rsidR="001D3BFB" w:rsidRPr="00572E41" w:rsidRDefault="001D3BFB" w:rsidP="001D3BFB">
      <w:pPr>
        <w:pStyle w:val="1"/>
      </w:pPr>
      <w:r w:rsidRPr="00572E41">
        <w:t>тигильскИЙ район</w:t>
      </w:r>
    </w:p>
    <w:p w:rsidR="001D3BFB" w:rsidRPr="00572E41" w:rsidRDefault="001D3BFB" w:rsidP="001D3BFB">
      <w:pPr>
        <w:pStyle w:val="3"/>
        <w:rPr>
          <w:bCs/>
          <w:spacing w:val="0"/>
          <w:sz w:val="24"/>
        </w:rPr>
      </w:pPr>
      <w:r w:rsidRPr="00572E41">
        <w:rPr>
          <w:bCs/>
          <w:spacing w:val="0"/>
          <w:sz w:val="24"/>
        </w:rPr>
        <w:t>СЕЛО КОВРАН</w:t>
      </w:r>
    </w:p>
    <w:p w:rsidR="001D3BFB" w:rsidRPr="00572E41" w:rsidRDefault="001D3BFB" w:rsidP="001D3BFB">
      <w:pPr>
        <w:pStyle w:val="1"/>
        <w:rPr>
          <w:sz w:val="24"/>
        </w:rPr>
      </w:pPr>
      <w:r w:rsidRPr="00572E41">
        <w:rPr>
          <w:sz w:val="24"/>
        </w:rPr>
        <w:t>СОБРАНИЕ  депутатов</w:t>
      </w:r>
    </w:p>
    <w:p w:rsidR="001D3BFB" w:rsidRPr="00572E41" w:rsidRDefault="001D3BFB" w:rsidP="001D3BFB">
      <w:pPr>
        <w:pStyle w:val="1"/>
        <w:rPr>
          <w:sz w:val="24"/>
        </w:rPr>
      </w:pPr>
      <w:r w:rsidRPr="00572E41">
        <w:rPr>
          <w:sz w:val="24"/>
        </w:rPr>
        <w:t>муниципального образования СЕЛЬСКОЕ ПОСЕЛЕНИЕ «СЕЛО КОВРАН»</w:t>
      </w:r>
    </w:p>
    <w:p w:rsidR="001D3BFB" w:rsidRPr="00572E41" w:rsidRDefault="001D3BFB" w:rsidP="001D3BFB">
      <w:pPr>
        <w:pStyle w:val="7"/>
        <w:rPr>
          <w:sz w:val="18"/>
        </w:rPr>
      </w:pPr>
      <w:r w:rsidRPr="00572E41">
        <w:rPr>
          <w:sz w:val="18"/>
        </w:rPr>
        <w:t xml:space="preserve">6886  Камчатский край  </w:t>
      </w:r>
      <w:proofErr w:type="spellStart"/>
      <w:r w:rsidRPr="00572E41">
        <w:rPr>
          <w:sz w:val="18"/>
        </w:rPr>
        <w:t>Тигильский</w:t>
      </w:r>
      <w:proofErr w:type="spellEnd"/>
      <w:r w:rsidRPr="00572E41">
        <w:rPr>
          <w:sz w:val="18"/>
        </w:rPr>
        <w:t xml:space="preserve"> район  </w:t>
      </w:r>
    </w:p>
    <w:p w:rsidR="001D3BFB" w:rsidRPr="00572E41" w:rsidRDefault="001D3BFB" w:rsidP="001D3BFB">
      <w:pPr>
        <w:pStyle w:val="7"/>
        <w:rPr>
          <w:sz w:val="18"/>
        </w:rPr>
      </w:pPr>
      <w:r w:rsidRPr="00572E41">
        <w:rPr>
          <w:sz w:val="18"/>
        </w:rPr>
        <w:t xml:space="preserve">с. </w:t>
      </w:r>
      <w:proofErr w:type="spellStart"/>
      <w:r w:rsidRPr="00572E41">
        <w:rPr>
          <w:sz w:val="18"/>
        </w:rPr>
        <w:t>Ковран</w:t>
      </w:r>
      <w:proofErr w:type="spellEnd"/>
      <w:proofErr w:type="gramStart"/>
      <w:r w:rsidRPr="00572E41">
        <w:rPr>
          <w:sz w:val="18"/>
        </w:rPr>
        <w:t xml:space="preserve"> ,</w:t>
      </w:r>
      <w:proofErr w:type="gramEnd"/>
      <w:r w:rsidRPr="00572E41">
        <w:rPr>
          <w:sz w:val="18"/>
        </w:rPr>
        <w:t xml:space="preserve"> ул. 50 лет Октября , дом 20</w:t>
      </w:r>
    </w:p>
    <w:p w:rsidR="001D3BFB" w:rsidRPr="00572E41" w:rsidRDefault="001D3BFB" w:rsidP="001D3BFB"/>
    <w:p w:rsidR="001D3BFB" w:rsidRDefault="001D3BFB" w:rsidP="001D3BFB">
      <w:pPr>
        <w:pStyle w:val="2"/>
      </w:pPr>
      <w:r>
        <w:t>РЕШЕНИЕ № 6</w:t>
      </w:r>
    </w:p>
    <w:p w:rsidR="001D3BFB" w:rsidRPr="00735571" w:rsidRDefault="001D3BFB" w:rsidP="001D3BFB"/>
    <w:p w:rsidR="001D3BFB" w:rsidRPr="00131754" w:rsidRDefault="001D3BFB" w:rsidP="001D3BFB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 « 13 » сентября 2017 года</w:t>
      </w:r>
      <w:proofErr w:type="gramStart"/>
      <w:r w:rsidRPr="00131754">
        <w:rPr>
          <w:sz w:val="28"/>
          <w:szCs w:val="28"/>
        </w:rPr>
        <w:t xml:space="preserve"> </w:t>
      </w:r>
      <w:r w:rsidRPr="00131754">
        <w:rPr>
          <w:sz w:val="28"/>
          <w:szCs w:val="28"/>
        </w:rPr>
        <w:tab/>
      </w:r>
      <w:r w:rsidRPr="00131754">
        <w:rPr>
          <w:sz w:val="28"/>
          <w:szCs w:val="28"/>
        </w:rPr>
        <w:tab/>
      </w:r>
      <w:r w:rsidRPr="00131754">
        <w:rPr>
          <w:sz w:val="28"/>
          <w:szCs w:val="28"/>
        </w:rPr>
        <w:tab/>
        <w:t xml:space="preserve">          П</w:t>
      </w:r>
      <w:proofErr w:type="gramEnd"/>
      <w:r w:rsidRPr="00131754">
        <w:rPr>
          <w:sz w:val="28"/>
          <w:szCs w:val="28"/>
        </w:rPr>
        <w:t xml:space="preserve">ервая сессия шестого созыва </w:t>
      </w:r>
    </w:p>
    <w:p w:rsidR="001D3BFB" w:rsidRPr="00131754" w:rsidRDefault="001D3BFB" w:rsidP="001D3BFB">
      <w:pPr>
        <w:rPr>
          <w:sz w:val="28"/>
          <w:szCs w:val="28"/>
        </w:rPr>
      </w:pPr>
    </w:p>
    <w:p w:rsidR="001D3BFB" w:rsidRPr="00131754" w:rsidRDefault="001D3BFB" w:rsidP="001D3BFB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Об установлении даты вступления </w:t>
      </w:r>
    </w:p>
    <w:p w:rsidR="001D3BFB" w:rsidRPr="00131754" w:rsidRDefault="001D3BFB" w:rsidP="001D3BFB">
      <w:pPr>
        <w:rPr>
          <w:sz w:val="28"/>
          <w:szCs w:val="28"/>
        </w:rPr>
      </w:pPr>
      <w:proofErr w:type="spellStart"/>
      <w:r w:rsidRPr="00131754">
        <w:rPr>
          <w:sz w:val="28"/>
          <w:szCs w:val="28"/>
        </w:rPr>
        <w:t>Квасовой</w:t>
      </w:r>
      <w:proofErr w:type="spellEnd"/>
      <w:r w:rsidRPr="00131754">
        <w:rPr>
          <w:sz w:val="28"/>
          <w:szCs w:val="28"/>
        </w:rPr>
        <w:t xml:space="preserve"> Ирины Михайловны в должность</w:t>
      </w:r>
    </w:p>
    <w:p w:rsidR="001D3BFB" w:rsidRPr="00131754" w:rsidRDefault="001D3BFB" w:rsidP="001D3BFB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главы сельского поселения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>»</w:t>
      </w:r>
    </w:p>
    <w:p w:rsidR="001D3BFB" w:rsidRPr="00131754" w:rsidRDefault="001D3BFB" w:rsidP="001D3BFB">
      <w:pPr>
        <w:rPr>
          <w:sz w:val="28"/>
          <w:szCs w:val="28"/>
        </w:rPr>
      </w:pPr>
    </w:p>
    <w:p w:rsidR="001D3BFB" w:rsidRPr="00131754" w:rsidRDefault="001D3BFB" w:rsidP="001D3BFB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     Руководствуясь ст. 34 Устава муниципального образования 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 xml:space="preserve">», заслушав информацию председателя избирательной комиссии 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 xml:space="preserve">» </w:t>
      </w:r>
      <w:proofErr w:type="spellStart"/>
      <w:r w:rsidRPr="00131754">
        <w:rPr>
          <w:sz w:val="28"/>
          <w:szCs w:val="28"/>
        </w:rPr>
        <w:t>Недотопа</w:t>
      </w:r>
      <w:proofErr w:type="spellEnd"/>
      <w:r w:rsidRPr="00131754">
        <w:rPr>
          <w:sz w:val="28"/>
          <w:szCs w:val="28"/>
        </w:rPr>
        <w:t xml:space="preserve"> М.М., Собрание депутатов</w:t>
      </w:r>
    </w:p>
    <w:p w:rsidR="001D3BFB" w:rsidRPr="00131754" w:rsidRDefault="001D3BFB" w:rsidP="001D3BFB">
      <w:pPr>
        <w:rPr>
          <w:sz w:val="28"/>
          <w:szCs w:val="28"/>
        </w:rPr>
      </w:pPr>
    </w:p>
    <w:p w:rsidR="001D3BFB" w:rsidRPr="00131754" w:rsidRDefault="001D3BFB" w:rsidP="001D3BFB">
      <w:pPr>
        <w:rPr>
          <w:sz w:val="28"/>
          <w:szCs w:val="28"/>
        </w:rPr>
      </w:pPr>
      <w:r w:rsidRPr="00131754">
        <w:rPr>
          <w:sz w:val="28"/>
          <w:szCs w:val="28"/>
        </w:rPr>
        <w:t>РЕШИЛО:</w:t>
      </w:r>
    </w:p>
    <w:p w:rsidR="001D3BFB" w:rsidRPr="00131754" w:rsidRDefault="001D3BFB" w:rsidP="001D3BFB">
      <w:pPr>
        <w:rPr>
          <w:sz w:val="28"/>
          <w:szCs w:val="28"/>
        </w:rPr>
      </w:pPr>
    </w:p>
    <w:p w:rsidR="001D3BFB" w:rsidRDefault="001D3BFB" w:rsidP="001D3BFB">
      <w:pPr>
        <w:numPr>
          <w:ilvl w:val="0"/>
          <w:numId w:val="1"/>
        </w:numPr>
        <w:rPr>
          <w:sz w:val="28"/>
          <w:szCs w:val="28"/>
        </w:rPr>
      </w:pPr>
      <w:r w:rsidRPr="00131754">
        <w:rPr>
          <w:sz w:val="28"/>
          <w:szCs w:val="28"/>
        </w:rPr>
        <w:t xml:space="preserve">Установить дату вступления </w:t>
      </w:r>
      <w:proofErr w:type="spellStart"/>
      <w:r w:rsidRPr="00131754">
        <w:rPr>
          <w:sz w:val="28"/>
          <w:szCs w:val="28"/>
        </w:rPr>
        <w:t>Квасовой</w:t>
      </w:r>
      <w:proofErr w:type="spellEnd"/>
      <w:r w:rsidRPr="00131754">
        <w:rPr>
          <w:sz w:val="28"/>
          <w:szCs w:val="28"/>
        </w:rPr>
        <w:t xml:space="preserve"> Ирины Михайловны в должность главы муниципального образования 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 xml:space="preserve">», возглавляющего администрацию муниципального образования 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>», 14 сентября  2017 года.</w:t>
      </w:r>
    </w:p>
    <w:p w:rsidR="001D3BFB" w:rsidRPr="00131754" w:rsidRDefault="001D3BFB" w:rsidP="001D3BFB">
      <w:pPr>
        <w:ind w:left="720"/>
        <w:rPr>
          <w:sz w:val="28"/>
          <w:szCs w:val="28"/>
        </w:rPr>
      </w:pPr>
    </w:p>
    <w:p w:rsidR="001D3BFB" w:rsidRPr="00131754" w:rsidRDefault="001D3BFB" w:rsidP="001D3BFB">
      <w:pPr>
        <w:numPr>
          <w:ilvl w:val="0"/>
          <w:numId w:val="1"/>
        </w:numPr>
        <w:rPr>
          <w:sz w:val="28"/>
          <w:szCs w:val="28"/>
        </w:rPr>
      </w:pPr>
      <w:r w:rsidRPr="00131754">
        <w:rPr>
          <w:sz w:val="28"/>
          <w:szCs w:val="28"/>
        </w:rPr>
        <w:t xml:space="preserve"> Настоящее решение вступает в силу в порядке, определенном Уставом муниципального образования 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>».</w:t>
      </w:r>
    </w:p>
    <w:p w:rsidR="001D3BFB" w:rsidRPr="00131754" w:rsidRDefault="001D3BFB" w:rsidP="001D3BFB">
      <w:pPr>
        <w:ind w:left="360"/>
        <w:rPr>
          <w:sz w:val="28"/>
          <w:szCs w:val="28"/>
        </w:rPr>
      </w:pPr>
    </w:p>
    <w:p w:rsidR="001D3BFB" w:rsidRPr="00131754" w:rsidRDefault="001D3BFB" w:rsidP="001D3BFB">
      <w:pPr>
        <w:ind w:left="360"/>
        <w:rPr>
          <w:sz w:val="28"/>
          <w:szCs w:val="28"/>
        </w:rPr>
      </w:pPr>
    </w:p>
    <w:p w:rsidR="001D3BFB" w:rsidRDefault="001D3BFB" w:rsidP="001D3BFB">
      <w:pPr>
        <w:ind w:left="360"/>
      </w:pPr>
    </w:p>
    <w:p w:rsidR="001D3BFB" w:rsidRDefault="001D3BFB" w:rsidP="001D3BFB">
      <w:pPr>
        <w:ind w:left="360"/>
      </w:pPr>
    </w:p>
    <w:p w:rsidR="001D3BFB" w:rsidRDefault="001D3BFB" w:rsidP="001D3BFB">
      <w:pPr>
        <w:ind w:left="360"/>
      </w:pPr>
    </w:p>
    <w:p w:rsidR="001D3BFB" w:rsidRPr="00131754" w:rsidRDefault="001D3BFB" w:rsidP="001D3BFB">
      <w:pPr>
        <w:widowControl w:val="0"/>
        <w:autoSpaceDE w:val="0"/>
        <w:autoSpaceDN w:val="0"/>
        <w:adjustRightInd w:val="0"/>
        <w:spacing w:line="321" w:lineRule="exact"/>
        <w:ind w:left="567"/>
        <w:jc w:val="both"/>
        <w:rPr>
          <w:sz w:val="28"/>
          <w:szCs w:val="28"/>
        </w:rPr>
      </w:pPr>
      <w:r w:rsidRPr="00131754">
        <w:rPr>
          <w:sz w:val="28"/>
          <w:szCs w:val="28"/>
        </w:rPr>
        <w:t>Председатель Собрания депутатов</w:t>
      </w:r>
    </w:p>
    <w:p w:rsidR="001D3BFB" w:rsidRPr="00131754" w:rsidRDefault="001D3BFB" w:rsidP="001D3BFB">
      <w:pPr>
        <w:widowControl w:val="0"/>
        <w:autoSpaceDE w:val="0"/>
        <w:autoSpaceDN w:val="0"/>
        <w:adjustRightInd w:val="0"/>
        <w:spacing w:line="321" w:lineRule="exact"/>
        <w:ind w:left="567"/>
        <w:jc w:val="both"/>
        <w:rPr>
          <w:sz w:val="28"/>
          <w:szCs w:val="28"/>
        </w:rPr>
      </w:pPr>
      <w:r w:rsidRPr="00131754">
        <w:rPr>
          <w:sz w:val="28"/>
          <w:szCs w:val="28"/>
        </w:rPr>
        <w:t>муниципального образования</w:t>
      </w:r>
    </w:p>
    <w:p w:rsidR="001D3BFB" w:rsidRPr="00131754" w:rsidRDefault="001D3BFB" w:rsidP="001D3BFB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131754">
        <w:rPr>
          <w:sz w:val="28"/>
          <w:szCs w:val="28"/>
        </w:rPr>
        <w:t xml:space="preserve">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 xml:space="preserve">»            </w:t>
      </w:r>
      <w:r>
        <w:rPr>
          <w:sz w:val="28"/>
          <w:szCs w:val="28"/>
        </w:rPr>
        <w:t>Л.С.Сенотрусова</w:t>
      </w:r>
    </w:p>
    <w:p w:rsidR="001D3BFB" w:rsidRDefault="001D3BFB" w:rsidP="001D3BFB">
      <w:pPr>
        <w:ind w:left="360"/>
      </w:pPr>
    </w:p>
    <w:p w:rsidR="001D3BFB" w:rsidRDefault="001D3BFB" w:rsidP="001D3BFB">
      <w:pPr>
        <w:ind w:left="360"/>
      </w:pPr>
    </w:p>
    <w:p w:rsidR="001D3BFB" w:rsidRDefault="001D3BFB" w:rsidP="001D3BFB">
      <w:pPr>
        <w:ind w:left="360"/>
      </w:pPr>
    </w:p>
    <w:p w:rsidR="001D3BFB" w:rsidRDefault="001D3BFB" w:rsidP="001D3BFB">
      <w:pPr>
        <w:ind w:left="360"/>
      </w:pPr>
    </w:p>
    <w:p w:rsidR="001D3BFB" w:rsidRDefault="001D3BFB" w:rsidP="001D3BFB">
      <w:pPr>
        <w:ind w:left="360"/>
      </w:pPr>
    </w:p>
    <w:p w:rsidR="001D3BFB" w:rsidRDefault="001D3BFB" w:rsidP="001D3BFB">
      <w:pPr>
        <w:ind w:left="360"/>
      </w:pPr>
    </w:p>
    <w:p w:rsidR="001D3BFB" w:rsidRDefault="001D3BFB" w:rsidP="001D3BFB">
      <w:pPr>
        <w:ind w:left="360"/>
      </w:pPr>
    </w:p>
    <w:p w:rsidR="001D3BFB" w:rsidRDefault="001D3BFB" w:rsidP="001D3BFB">
      <w:pPr>
        <w:ind w:left="360"/>
      </w:pPr>
    </w:p>
    <w:p w:rsidR="009D5755" w:rsidRDefault="009D5755"/>
    <w:sectPr w:rsidR="009D5755" w:rsidSect="009D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230"/>
    <w:multiLevelType w:val="hybridMultilevel"/>
    <w:tmpl w:val="DD581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BFB"/>
    <w:rsid w:val="001D3BFB"/>
    <w:rsid w:val="009D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BFB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1D3BFB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1D3BFB"/>
    <w:pPr>
      <w:keepNext/>
      <w:jc w:val="center"/>
      <w:outlineLvl w:val="2"/>
    </w:pPr>
    <w:rPr>
      <w:b/>
      <w:spacing w:val="140"/>
      <w:sz w:val="32"/>
      <w:szCs w:val="20"/>
    </w:rPr>
  </w:style>
  <w:style w:type="paragraph" w:styleId="7">
    <w:name w:val="heading 7"/>
    <w:basedOn w:val="a"/>
    <w:next w:val="a"/>
    <w:link w:val="70"/>
    <w:qFormat/>
    <w:rsid w:val="001D3BFB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BF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3BF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FB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3BF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1D3BFB"/>
    <w:pPr>
      <w:jc w:val="center"/>
    </w:pPr>
    <w:rPr>
      <w:b/>
      <w:caps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Главтехцентр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2017-09-15T09:32:00Z</dcterms:created>
  <dcterms:modified xsi:type="dcterms:W3CDTF">2017-09-15T09:32:00Z</dcterms:modified>
</cp:coreProperties>
</file>