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BB" w:rsidRPr="00133ABB" w:rsidRDefault="00133ABB" w:rsidP="00133ABB">
      <w:pPr>
        <w:suppressAutoHyphens/>
        <w:jc w:val="center"/>
        <w:rPr>
          <w:rFonts w:ascii="Times New Roman" w:hAnsi="Times New Roman" w:cs="Times New Roman"/>
          <w:b/>
          <w:color w:val="00000A"/>
          <w:sz w:val="28"/>
          <w:szCs w:val="28"/>
        </w:rPr>
      </w:pPr>
      <w:r w:rsidRPr="00133ABB">
        <w:rPr>
          <w:rFonts w:ascii="Times New Roman" w:hAnsi="Times New Roman" w:cs="Times New Roman"/>
          <w:b/>
          <w:color w:val="00000A"/>
          <w:sz w:val="28"/>
          <w:szCs w:val="28"/>
        </w:rPr>
        <w:t>АДМИНИСТРАЦИЯ</w:t>
      </w:r>
    </w:p>
    <w:p w:rsidR="00133ABB" w:rsidRPr="00133ABB" w:rsidRDefault="00133ABB" w:rsidP="00133ABB">
      <w:pPr>
        <w:suppressAutoHyphens/>
        <w:jc w:val="center"/>
        <w:rPr>
          <w:rFonts w:ascii="Times New Roman" w:hAnsi="Times New Roman" w:cs="Times New Roman"/>
          <w:b/>
          <w:color w:val="00000A"/>
          <w:sz w:val="28"/>
          <w:szCs w:val="28"/>
        </w:rPr>
      </w:pPr>
      <w:r w:rsidRPr="00133ABB">
        <w:rPr>
          <w:rFonts w:ascii="Times New Roman" w:hAnsi="Times New Roman" w:cs="Times New Roman"/>
          <w:b/>
          <w:color w:val="00000A"/>
          <w:sz w:val="28"/>
          <w:szCs w:val="28"/>
        </w:rPr>
        <w:t>МУНИЦИПАЛЬНОГО ОБРАЗОВАНИЯ</w:t>
      </w:r>
    </w:p>
    <w:p w:rsidR="00133ABB" w:rsidRPr="00133ABB" w:rsidRDefault="00133ABB" w:rsidP="00133ABB">
      <w:pPr>
        <w:suppressAutoHyphens/>
        <w:jc w:val="center"/>
        <w:rPr>
          <w:rFonts w:ascii="Times New Roman" w:hAnsi="Times New Roman" w:cs="Times New Roman"/>
          <w:b/>
          <w:color w:val="00000A"/>
          <w:sz w:val="28"/>
          <w:szCs w:val="28"/>
        </w:rPr>
      </w:pPr>
      <w:r w:rsidRPr="00133ABB">
        <w:rPr>
          <w:rFonts w:ascii="Times New Roman" w:hAnsi="Times New Roman" w:cs="Times New Roman"/>
          <w:b/>
          <w:color w:val="00000A"/>
          <w:sz w:val="28"/>
          <w:szCs w:val="28"/>
        </w:rPr>
        <w:t>СЕЛЬСКОЕ ПОСЕЛЕНИЕ</w:t>
      </w:r>
    </w:p>
    <w:p w:rsidR="00133ABB" w:rsidRPr="00133ABB" w:rsidRDefault="00133ABB" w:rsidP="00133ABB">
      <w:pPr>
        <w:suppressAutoHyphens/>
        <w:jc w:val="center"/>
        <w:rPr>
          <w:rFonts w:ascii="Times New Roman" w:hAnsi="Times New Roman" w:cs="Times New Roman"/>
          <w:b/>
          <w:color w:val="00000A"/>
          <w:sz w:val="28"/>
          <w:szCs w:val="28"/>
        </w:rPr>
      </w:pPr>
      <w:r w:rsidRPr="00133ABB">
        <w:rPr>
          <w:rFonts w:ascii="Times New Roman" w:hAnsi="Times New Roman" w:cs="Times New Roman"/>
          <w:b/>
          <w:color w:val="00000A"/>
          <w:sz w:val="28"/>
          <w:szCs w:val="28"/>
        </w:rPr>
        <w:t>«СЕЛО КОВРАН»</w:t>
      </w:r>
    </w:p>
    <w:p w:rsidR="00133ABB" w:rsidRPr="00133ABB" w:rsidRDefault="00133ABB" w:rsidP="00133ABB">
      <w:pPr>
        <w:suppressAutoHyphens/>
        <w:jc w:val="center"/>
        <w:rPr>
          <w:rFonts w:ascii="Times New Roman" w:hAnsi="Times New Roman" w:cs="Times New Roman"/>
          <w:color w:val="00000A"/>
        </w:rPr>
      </w:pPr>
      <w:r w:rsidRPr="00133ABB">
        <w:rPr>
          <w:rFonts w:ascii="Times New Roman" w:hAnsi="Times New Roman" w:cs="Times New Roman"/>
          <w:sz w:val="24"/>
          <w:szCs w:val="24"/>
        </w:rPr>
        <w:t>(Администрация МО СП «село Ковран»)</w:t>
      </w:r>
    </w:p>
    <w:p w:rsidR="00133ABB" w:rsidRPr="00133ABB" w:rsidRDefault="00133ABB" w:rsidP="00133ABB">
      <w:pPr>
        <w:suppressAutoHyphens/>
        <w:jc w:val="center"/>
        <w:rPr>
          <w:rFonts w:ascii="Times New Roman" w:hAnsi="Times New Roman" w:cs="Times New Roman"/>
          <w:color w:val="00000A"/>
          <w:sz w:val="20"/>
          <w:szCs w:val="20"/>
        </w:rPr>
      </w:pPr>
      <w:r w:rsidRPr="00133ABB">
        <w:rPr>
          <w:rFonts w:ascii="Times New Roman" w:hAnsi="Times New Roman" w:cs="Times New Roman"/>
          <w:color w:val="00000A"/>
          <w:sz w:val="20"/>
          <w:szCs w:val="20"/>
        </w:rPr>
        <w:t>ул. 50 лет Октября, д. 20,</w:t>
      </w:r>
    </w:p>
    <w:p w:rsidR="00133ABB" w:rsidRPr="00133ABB" w:rsidRDefault="00133ABB" w:rsidP="00133ABB">
      <w:pPr>
        <w:suppressAutoHyphens/>
        <w:jc w:val="center"/>
        <w:rPr>
          <w:rFonts w:ascii="Times New Roman" w:hAnsi="Times New Roman" w:cs="Times New Roman"/>
          <w:color w:val="00000A"/>
          <w:sz w:val="20"/>
          <w:szCs w:val="20"/>
        </w:rPr>
      </w:pPr>
      <w:r w:rsidRPr="00133ABB">
        <w:rPr>
          <w:rFonts w:ascii="Times New Roman" w:hAnsi="Times New Roman" w:cs="Times New Roman"/>
          <w:color w:val="00000A"/>
          <w:sz w:val="20"/>
          <w:szCs w:val="20"/>
        </w:rPr>
        <w:t xml:space="preserve">с. Ковран, </w:t>
      </w:r>
      <w:proofErr w:type="spellStart"/>
      <w:r w:rsidRPr="00133ABB">
        <w:rPr>
          <w:rFonts w:ascii="Times New Roman" w:hAnsi="Times New Roman" w:cs="Times New Roman"/>
          <w:color w:val="00000A"/>
          <w:sz w:val="20"/>
          <w:szCs w:val="20"/>
        </w:rPr>
        <w:t>Тигильский</w:t>
      </w:r>
      <w:proofErr w:type="spellEnd"/>
      <w:r w:rsidRPr="00133ABB">
        <w:rPr>
          <w:rFonts w:ascii="Times New Roman" w:hAnsi="Times New Roman" w:cs="Times New Roman"/>
          <w:color w:val="00000A"/>
          <w:sz w:val="20"/>
          <w:szCs w:val="20"/>
        </w:rPr>
        <w:t xml:space="preserve"> район, Камчатский край, 688621</w:t>
      </w:r>
    </w:p>
    <w:p w:rsidR="00133ABB" w:rsidRPr="00133ABB" w:rsidRDefault="00133ABB" w:rsidP="00133ABB">
      <w:pPr>
        <w:suppressAutoHyphens/>
        <w:jc w:val="center"/>
        <w:rPr>
          <w:rFonts w:ascii="Times New Roman" w:hAnsi="Times New Roman" w:cs="Times New Roman"/>
          <w:color w:val="00000A"/>
          <w:sz w:val="20"/>
          <w:szCs w:val="20"/>
        </w:rPr>
      </w:pPr>
      <w:r w:rsidRPr="00133ABB">
        <w:rPr>
          <w:rFonts w:ascii="Times New Roman" w:hAnsi="Times New Roman" w:cs="Times New Roman"/>
          <w:color w:val="00000A"/>
          <w:sz w:val="20"/>
          <w:szCs w:val="20"/>
        </w:rPr>
        <w:t>Тел</w:t>
      </w:r>
      <w:proofErr w:type="gramStart"/>
      <w:r w:rsidRPr="00133ABB">
        <w:rPr>
          <w:rFonts w:ascii="Times New Roman" w:hAnsi="Times New Roman" w:cs="Times New Roman"/>
          <w:color w:val="00000A"/>
          <w:sz w:val="20"/>
          <w:szCs w:val="20"/>
        </w:rPr>
        <w:t>.(</w:t>
      </w:r>
      <w:proofErr w:type="gramEnd"/>
      <w:r w:rsidRPr="00133ABB">
        <w:rPr>
          <w:rFonts w:ascii="Times New Roman" w:hAnsi="Times New Roman" w:cs="Times New Roman"/>
          <w:color w:val="00000A"/>
          <w:sz w:val="20"/>
          <w:szCs w:val="20"/>
        </w:rPr>
        <w:t>факс) (41537) 28-0-17,</w:t>
      </w:r>
    </w:p>
    <w:p w:rsidR="00133ABB" w:rsidRPr="00133ABB" w:rsidRDefault="00133ABB" w:rsidP="00133ABB">
      <w:pPr>
        <w:suppressAutoHyphens/>
        <w:jc w:val="center"/>
        <w:rPr>
          <w:rFonts w:ascii="Times New Roman" w:hAnsi="Times New Roman" w:cs="Times New Roman"/>
          <w:color w:val="00000A"/>
          <w:sz w:val="20"/>
          <w:szCs w:val="20"/>
        </w:rPr>
      </w:pPr>
      <w:r w:rsidRPr="00133ABB">
        <w:rPr>
          <w:rFonts w:ascii="Times New Roman" w:hAnsi="Times New Roman" w:cs="Times New Roman"/>
          <w:color w:val="00000A"/>
          <w:sz w:val="20"/>
          <w:szCs w:val="20"/>
        </w:rPr>
        <w:t xml:space="preserve">эл. почта: </w:t>
      </w:r>
      <w:hyperlink r:id="rId9" w:history="1">
        <w:r w:rsidRPr="00133ABB">
          <w:rPr>
            <w:rStyle w:val="a9"/>
            <w:rFonts w:ascii="Times New Roman" w:hAnsi="Times New Roman" w:cs="Times New Roman"/>
            <w:sz w:val="20"/>
            <w:lang w:val="en-US"/>
          </w:rPr>
          <w:t>kovran</w:t>
        </w:r>
        <w:r w:rsidRPr="00133ABB">
          <w:rPr>
            <w:rStyle w:val="a9"/>
            <w:rFonts w:ascii="Times New Roman" w:hAnsi="Times New Roman" w:cs="Times New Roman"/>
            <w:sz w:val="20"/>
          </w:rPr>
          <w:t>@</w:t>
        </w:r>
        <w:r w:rsidRPr="00133ABB">
          <w:rPr>
            <w:rStyle w:val="a9"/>
            <w:rFonts w:ascii="Times New Roman" w:hAnsi="Times New Roman" w:cs="Times New Roman"/>
            <w:sz w:val="20"/>
            <w:lang w:val="en-US"/>
          </w:rPr>
          <w:t>inbox</w:t>
        </w:r>
        <w:r w:rsidRPr="00133ABB">
          <w:rPr>
            <w:rStyle w:val="a9"/>
            <w:rFonts w:ascii="Times New Roman" w:hAnsi="Times New Roman" w:cs="Times New Roman"/>
            <w:sz w:val="20"/>
          </w:rPr>
          <w:t>.</w:t>
        </w:r>
        <w:r w:rsidRPr="00133ABB">
          <w:rPr>
            <w:rStyle w:val="a9"/>
            <w:rFonts w:ascii="Times New Roman" w:hAnsi="Times New Roman" w:cs="Times New Roman"/>
            <w:sz w:val="20"/>
            <w:lang w:val="en-US"/>
          </w:rPr>
          <w:t>ru</w:t>
        </w:r>
      </w:hyperlink>
    </w:p>
    <w:p w:rsidR="00133ABB" w:rsidRPr="00D641F5" w:rsidRDefault="00133ABB" w:rsidP="00133ABB">
      <w:pPr>
        <w:suppressAutoHyphens/>
        <w:jc w:val="center"/>
        <w:rPr>
          <w:color w:val="00000A"/>
          <w:sz w:val="20"/>
          <w:szCs w:val="20"/>
        </w:rPr>
      </w:pPr>
    </w:p>
    <w:p w:rsidR="00133ABB" w:rsidRDefault="00133ABB" w:rsidP="00133ABB">
      <w:pPr>
        <w:suppressAutoHyphens/>
        <w:jc w:val="center"/>
        <w:rPr>
          <w:b/>
          <w:bCs/>
          <w:sz w:val="28"/>
          <w:szCs w:val="28"/>
        </w:rPr>
      </w:pPr>
    </w:p>
    <w:p w:rsidR="00133ABB" w:rsidRDefault="00133ABB" w:rsidP="00133ABB">
      <w:pPr>
        <w:suppressAutoHyphens/>
        <w:jc w:val="center"/>
        <w:rPr>
          <w:rFonts w:ascii="Times New Roman" w:hAnsi="Times New Roman" w:cs="Times New Roman"/>
          <w:b/>
          <w:bCs/>
          <w:sz w:val="28"/>
          <w:szCs w:val="28"/>
        </w:rPr>
      </w:pPr>
      <w:proofErr w:type="gramStart"/>
      <w:r w:rsidRPr="00133ABB">
        <w:rPr>
          <w:rFonts w:ascii="Times New Roman" w:hAnsi="Times New Roman" w:cs="Times New Roman"/>
          <w:b/>
          <w:bCs/>
          <w:sz w:val="28"/>
          <w:szCs w:val="28"/>
        </w:rPr>
        <w:t>П</w:t>
      </w:r>
      <w:proofErr w:type="gramEnd"/>
      <w:r w:rsidRPr="00133ABB">
        <w:rPr>
          <w:rFonts w:ascii="Times New Roman" w:hAnsi="Times New Roman" w:cs="Times New Roman"/>
          <w:b/>
          <w:bCs/>
          <w:sz w:val="28"/>
          <w:szCs w:val="28"/>
        </w:rPr>
        <w:t xml:space="preserve"> О С Т А Н О В Л Е Н И Е</w:t>
      </w:r>
    </w:p>
    <w:p w:rsidR="00133ABB" w:rsidRPr="00133ABB" w:rsidRDefault="00133ABB" w:rsidP="00133ABB">
      <w:pPr>
        <w:suppressAutoHyphens/>
        <w:jc w:val="center"/>
        <w:rPr>
          <w:rFonts w:ascii="Times New Roman" w:hAnsi="Times New Roman" w:cs="Times New Roman"/>
          <w:b/>
          <w:bCs/>
          <w:sz w:val="28"/>
          <w:szCs w:val="28"/>
        </w:rPr>
      </w:pPr>
    </w:p>
    <w:p w:rsidR="00C94870" w:rsidRPr="00C94870" w:rsidRDefault="00C94870" w:rsidP="00C94870">
      <w:pPr>
        <w:pStyle w:val="af0"/>
        <w:rPr>
          <w:b w:val="0"/>
          <w:bCs/>
          <w:sz w:val="28"/>
        </w:rPr>
      </w:pPr>
    </w:p>
    <w:p w:rsidR="00C94870" w:rsidRPr="00133ABB" w:rsidRDefault="00C94870" w:rsidP="00C94870">
      <w:pPr>
        <w:jc w:val="center"/>
        <w:rPr>
          <w:rFonts w:ascii="Times New Roman" w:hAnsi="Times New Roman" w:cs="Times New Roman"/>
        </w:rPr>
      </w:pPr>
      <w:r w:rsidRPr="00133ABB">
        <w:rPr>
          <w:rFonts w:ascii="Times New Roman" w:hAnsi="Times New Roman" w:cs="Times New Roman"/>
        </w:rPr>
        <w:t>«</w:t>
      </w:r>
      <w:r w:rsidR="00133ABB" w:rsidRPr="00133ABB">
        <w:rPr>
          <w:rFonts w:ascii="Times New Roman" w:hAnsi="Times New Roman" w:cs="Times New Roman"/>
        </w:rPr>
        <w:t>15</w:t>
      </w:r>
      <w:r w:rsidRPr="00133ABB">
        <w:rPr>
          <w:rFonts w:ascii="Times New Roman" w:hAnsi="Times New Roman" w:cs="Times New Roman"/>
        </w:rPr>
        <w:t xml:space="preserve">» </w:t>
      </w:r>
      <w:r w:rsidR="00AC0BC3" w:rsidRPr="00133ABB">
        <w:rPr>
          <w:rFonts w:ascii="Times New Roman" w:hAnsi="Times New Roman" w:cs="Times New Roman"/>
        </w:rPr>
        <w:t>июня</w:t>
      </w:r>
      <w:r w:rsidRPr="00133ABB">
        <w:rPr>
          <w:rFonts w:ascii="Times New Roman" w:hAnsi="Times New Roman" w:cs="Times New Roman"/>
        </w:rPr>
        <w:t xml:space="preserve"> 2015 года                                                                                  № </w:t>
      </w:r>
      <w:r w:rsidR="00133ABB" w:rsidRPr="00133ABB">
        <w:rPr>
          <w:rFonts w:ascii="Times New Roman" w:hAnsi="Times New Roman" w:cs="Times New Roman"/>
        </w:rPr>
        <w:t>16</w:t>
      </w:r>
    </w:p>
    <w:p w:rsidR="00C94870" w:rsidRPr="00133ABB" w:rsidRDefault="00C94870" w:rsidP="00C94870">
      <w:pPr>
        <w:jc w:val="center"/>
        <w:rPr>
          <w:rFonts w:ascii="Times New Roman" w:hAnsi="Times New Roman" w:cs="Times New Roman"/>
        </w:rPr>
      </w:pPr>
    </w:p>
    <w:p w:rsidR="00C94870" w:rsidRPr="00133ABB" w:rsidRDefault="00C94870" w:rsidP="00C94870">
      <w:pPr>
        <w:rPr>
          <w:rFonts w:ascii="Times New Roman" w:hAnsi="Times New Roman" w:cs="Times New Roman"/>
        </w:rPr>
      </w:pPr>
      <w:r w:rsidRPr="00133ABB">
        <w:rPr>
          <w:rFonts w:ascii="Times New Roman" w:hAnsi="Times New Roman" w:cs="Times New Roman"/>
        </w:rPr>
        <w:t>Об утверждении административного регламента</w:t>
      </w:r>
    </w:p>
    <w:p w:rsidR="00C94870" w:rsidRPr="00133ABB" w:rsidRDefault="00C94870" w:rsidP="00C94870">
      <w:pPr>
        <w:rPr>
          <w:rFonts w:ascii="Times New Roman" w:hAnsi="Times New Roman" w:cs="Times New Roman"/>
        </w:rPr>
      </w:pPr>
      <w:r w:rsidRPr="00133ABB">
        <w:rPr>
          <w:rFonts w:ascii="Times New Roman" w:hAnsi="Times New Roman" w:cs="Times New Roman"/>
        </w:rPr>
        <w:t xml:space="preserve">предоставления администрацией сельского </w:t>
      </w:r>
    </w:p>
    <w:p w:rsidR="00C94870" w:rsidRPr="00133ABB" w:rsidRDefault="00C94870" w:rsidP="00C94870">
      <w:pPr>
        <w:rPr>
          <w:rFonts w:ascii="Times New Roman" w:hAnsi="Times New Roman" w:cs="Times New Roman"/>
        </w:rPr>
      </w:pPr>
      <w:r w:rsidRPr="00133ABB">
        <w:rPr>
          <w:rFonts w:ascii="Times New Roman" w:hAnsi="Times New Roman" w:cs="Times New Roman"/>
        </w:rPr>
        <w:t xml:space="preserve">поселения «село Ковран» муниципальной услуги </w:t>
      </w:r>
    </w:p>
    <w:p w:rsidR="00C94870" w:rsidRPr="00133ABB" w:rsidRDefault="00C94870" w:rsidP="00C94870">
      <w:pPr>
        <w:rPr>
          <w:rFonts w:ascii="Times New Roman" w:hAnsi="Times New Roman" w:cs="Times New Roman"/>
        </w:rPr>
      </w:pPr>
      <w:r w:rsidRPr="00133ABB">
        <w:rPr>
          <w:rFonts w:ascii="Times New Roman" w:hAnsi="Times New Roman" w:cs="Times New Roman"/>
        </w:rPr>
        <w:t>«Выдача порубочного билета  на территории</w:t>
      </w:r>
    </w:p>
    <w:p w:rsidR="00C94870" w:rsidRPr="00133ABB" w:rsidRDefault="00C94870" w:rsidP="00C94870">
      <w:pPr>
        <w:rPr>
          <w:rFonts w:ascii="Times New Roman" w:hAnsi="Times New Roman" w:cs="Times New Roman"/>
        </w:rPr>
      </w:pPr>
      <w:r w:rsidRPr="00133ABB">
        <w:rPr>
          <w:rFonts w:ascii="Times New Roman" w:hAnsi="Times New Roman" w:cs="Times New Roman"/>
        </w:rPr>
        <w:t>сельского поселения «село Ковран»</w:t>
      </w:r>
    </w:p>
    <w:p w:rsidR="00C94870" w:rsidRPr="00133ABB" w:rsidRDefault="00C94870" w:rsidP="00C94870">
      <w:pPr>
        <w:rPr>
          <w:rFonts w:ascii="Times New Roman" w:hAnsi="Times New Roman" w:cs="Times New Roman"/>
        </w:rPr>
      </w:pPr>
      <w:proofErr w:type="spellStart"/>
      <w:r w:rsidRPr="00133ABB">
        <w:rPr>
          <w:rFonts w:ascii="Times New Roman" w:hAnsi="Times New Roman" w:cs="Times New Roman"/>
        </w:rPr>
        <w:t>Тигильского</w:t>
      </w:r>
      <w:proofErr w:type="spellEnd"/>
      <w:r w:rsidRPr="00133ABB">
        <w:rPr>
          <w:rFonts w:ascii="Times New Roman" w:hAnsi="Times New Roman" w:cs="Times New Roman"/>
        </w:rPr>
        <w:t xml:space="preserve"> района»</w:t>
      </w:r>
      <w:bookmarkStart w:id="0" w:name="_GoBack"/>
      <w:bookmarkEnd w:id="0"/>
    </w:p>
    <w:p w:rsidR="00C94870" w:rsidRPr="00133ABB" w:rsidRDefault="00C94870" w:rsidP="00C94870">
      <w:pPr>
        <w:rPr>
          <w:rFonts w:ascii="Times New Roman" w:hAnsi="Times New Roman" w:cs="Times New Roman"/>
        </w:rPr>
      </w:pPr>
    </w:p>
    <w:p w:rsidR="00C94870" w:rsidRPr="00133ABB" w:rsidRDefault="00C94870" w:rsidP="00C94870">
      <w:pPr>
        <w:spacing w:line="200" w:lineRule="atLeast"/>
        <w:ind w:firstLine="709"/>
        <w:jc w:val="both"/>
        <w:rPr>
          <w:rFonts w:ascii="Times New Roman" w:eastAsia="Times New Roman" w:hAnsi="Times New Roman" w:cs="Times New Roman"/>
          <w:color w:val="1F282C"/>
        </w:rPr>
      </w:pPr>
      <w:r w:rsidRPr="00133ABB">
        <w:rPr>
          <w:rFonts w:ascii="Times New Roman" w:hAnsi="Times New Roman" w:cs="Times New Roman"/>
        </w:rPr>
        <w:t xml:space="preserve">В соответствии с  Федеральным Законом от  06.10.2003 года №131-ФЗ «Об общих принципах организации местного самоуправления в Российской Федерации, Земельным кодексом Российской Федерации, Федеральным законом №210-ФЗ от 27.07.2010 года «Об организации предоставления государственных и муниципальных услуг», Уставом МО  сельское поселение «село Ковран», </w:t>
      </w:r>
      <w:r w:rsidRPr="00133ABB">
        <w:rPr>
          <w:rFonts w:ascii="Times New Roman" w:eastAsia="Times New Roman" w:hAnsi="Times New Roman" w:cs="Times New Roman"/>
          <w:color w:val="1F282C"/>
        </w:rPr>
        <w:t>Правилами  благоустройства и содержания территории сельского поселения «село Ковран»</w:t>
      </w:r>
    </w:p>
    <w:p w:rsidR="00C94870" w:rsidRPr="00133ABB" w:rsidRDefault="00C94870" w:rsidP="00C94870">
      <w:pPr>
        <w:spacing w:line="200" w:lineRule="atLeast"/>
        <w:ind w:firstLine="709"/>
        <w:jc w:val="both"/>
        <w:rPr>
          <w:rFonts w:ascii="Times New Roman" w:eastAsia="Times New Roman" w:hAnsi="Times New Roman" w:cs="Times New Roman"/>
          <w:color w:val="1F282C"/>
        </w:rPr>
      </w:pPr>
    </w:p>
    <w:p w:rsidR="00C94870" w:rsidRPr="00133ABB" w:rsidRDefault="00C94870" w:rsidP="00C94870">
      <w:pPr>
        <w:spacing w:line="200" w:lineRule="atLeast"/>
        <w:ind w:firstLine="709"/>
        <w:jc w:val="both"/>
        <w:rPr>
          <w:rFonts w:ascii="Times New Roman" w:eastAsia="Times New Roman" w:hAnsi="Times New Roman" w:cs="Times New Roman"/>
          <w:color w:val="1F282C"/>
        </w:rPr>
      </w:pPr>
      <w:r w:rsidRPr="00133ABB">
        <w:rPr>
          <w:rFonts w:ascii="Times New Roman" w:eastAsia="Times New Roman" w:hAnsi="Times New Roman" w:cs="Times New Roman"/>
          <w:color w:val="1F282C"/>
        </w:rPr>
        <w:t>АДМИНИСТРАЦИЯ ПОСТАНОВЛЯЕТ:</w:t>
      </w:r>
    </w:p>
    <w:p w:rsidR="00C94870" w:rsidRPr="00133ABB" w:rsidRDefault="00C94870" w:rsidP="00C94870">
      <w:pPr>
        <w:spacing w:line="200" w:lineRule="atLeast"/>
        <w:ind w:firstLine="709"/>
        <w:jc w:val="both"/>
      </w:pPr>
    </w:p>
    <w:p w:rsidR="00C94870" w:rsidRPr="00133ABB" w:rsidRDefault="00C94870" w:rsidP="00A46180">
      <w:pPr>
        <w:pStyle w:val="af2"/>
        <w:numPr>
          <w:ilvl w:val="0"/>
          <w:numId w:val="3"/>
        </w:numPr>
        <w:jc w:val="both"/>
        <w:rPr>
          <w:rFonts w:ascii="Times New Roman" w:hAnsi="Times New Roman" w:cs="Times New Roman"/>
        </w:rPr>
      </w:pPr>
      <w:r w:rsidRPr="00133ABB">
        <w:rPr>
          <w:rFonts w:ascii="Times New Roman" w:hAnsi="Times New Roman" w:cs="Times New Roman"/>
        </w:rPr>
        <w:t>Утвердить Административный регламент по предоставлению муниципальной услуги «Выдача порубочного билета  на территории сельского поселения «село Ковран» Тигильского района», согласно приложению №1</w:t>
      </w:r>
    </w:p>
    <w:p w:rsidR="00C94870" w:rsidRPr="00133ABB" w:rsidRDefault="00C94870" w:rsidP="00A46180">
      <w:pPr>
        <w:widowControl/>
        <w:numPr>
          <w:ilvl w:val="0"/>
          <w:numId w:val="3"/>
        </w:numPr>
        <w:suppressAutoHyphens/>
        <w:autoSpaceDE/>
        <w:autoSpaceDN/>
        <w:adjustRightInd/>
        <w:spacing w:line="200" w:lineRule="atLeast"/>
        <w:jc w:val="both"/>
        <w:rPr>
          <w:rFonts w:ascii="Times New Roman" w:hAnsi="Times New Roman" w:cs="Times New Roman"/>
        </w:rPr>
      </w:pPr>
      <w:r w:rsidRPr="00133ABB">
        <w:rPr>
          <w:rFonts w:ascii="Times New Roman" w:hAnsi="Times New Roman" w:cs="Times New Roman"/>
        </w:rPr>
        <w:t>Постановление вступает в силу со дня официального обнародования».</w:t>
      </w:r>
    </w:p>
    <w:p w:rsidR="00C94870" w:rsidRPr="00133ABB" w:rsidRDefault="00C94870" w:rsidP="00C94870">
      <w:pPr>
        <w:widowControl/>
        <w:numPr>
          <w:ilvl w:val="0"/>
          <w:numId w:val="3"/>
        </w:numPr>
        <w:suppressAutoHyphens/>
        <w:autoSpaceDE/>
        <w:autoSpaceDN/>
        <w:adjustRightInd/>
        <w:spacing w:line="200" w:lineRule="atLeast"/>
        <w:jc w:val="both"/>
      </w:pPr>
      <w:proofErr w:type="gramStart"/>
      <w:r w:rsidRPr="00133ABB">
        <w:rPr>
          <w:rFonts w:ascii="Times New Roman" w:hAnsi="Times New Roman" w:cs="Times New Roman"/>
        </w:rPr>
        <w:t>Контроль за</w:t>
      </w:r>
      <w:proofErr w:type="gramEnd"/>
      <w:r w:rsidRPr="00133ABB">
        <w:rPr>
          <w:rFonts w:ascii="Times New Roman" w:hAnsi="Times New Roman" w:cs="Times New Roman"/>
        </w:rPr>
        <w:t xml:space="preserve"> исполнением Постановления оставляю за собой.</w:t>
      </w:r>
    </w:p>
    <w:p w:rsidR="00C94870" w:rsidRPr="00133ABB" w:rsidRDefault="00C94870" w:rsidP="00C94870">
      <w:pPr>
        <w:rPr>
          <w:rFonts w:ascii="Times New Roman" w:hAnsi="Times New Roman" w:cs="Times New Roman"/>
        </w:rPr>
      </w:pPr>
    </w:p>
    <w:p w:rsidR="00133ABB" w:rsidRDefault="00133ABB" w:rsidP="00A46180">
      <w:pPr>
        <w:jc w:val="both"/>
        <w:rPr>
          <w:rFonts w:ascii="Times New Roman" w:hAnsi="Times New Roman" w:cs="Times New Roman"/>
        </w:rPr>
      </w:pPr>
    </w:p>
    <w:p w:rsidR="00133ABB" w:rsidRDefault="00133ABB" w:rsidP="00A46180">
      <w:pPr>
        <w:jc w:val="both"/>
        <w:rPr>
          <w:rFonts w:ascii="Times New Roman" w:hAnsi="Times New Roman" w:cs="Times New Roman"/>
        </w:rPr>
      </w:pPr>
    </w:p>
    <w:p w:rsidR="00133ABB" w:rsidRDefault="00133ABB" w:rsidP="00A46180">
      <w:pPr>
        <w:jc w:val="both"/>
        <w:rPr>
          <w:rFonts w:ascii="Times New Roman" w:hAnsi="Times New Roman" w:cs="Times New Roman"/>
        </w:rPr>
      </w:pPr>
    </w:p>
    <w:p w:rsidR="00A46180" w:rsidRPr="00133ABB" w:rsidRDefault="00A46180" w:rsidP="00A46180">
      <w:pPr>
        <w:jc w:val="both"/>
        <w:rPr>
          <w:rFonts w:ascii="Times New Roman" w:hAnsi="Times New Roman" w:cs="Times New Roman"/>
        </w:rPr>
      </w:pPr>
      <w:r w:rsidRPr="00133ABB">
        <w:rPr>
          <w:rFonts w:ascii="Times New Roman" w:hAnsi="Times New Roman" w:cs="Times New Roman"/>
        </w:rPr>
        <w:t>Глава администрации</w:t>
      </w:r>
    </w:p>
    <w:p w:rsidR="00A46180" w:rsidRPr="00133ABB" w:rsidRDefault="00A46180" w:rsidP="00A46180">
      <w:pPr>
        <w:jc w:val="both"/>
        <w:rPr>
          <w:rFonts w:ascii="Times New Roman" w:hAnsi="Times New Roman" w:cs="Times New Roman"/>
        </w:rPr>
      </w:pPr>
      <w:r w:rsidRPr="00133ABB">
        <w:rPr>
          <w:rFonts w:ascii="Times New Roman" w:hAnsi="Times New Roman" w:cs="Times New Roman"/>
        </w:rPr>
        <w:t xml:space="preserve">муниципального образования    </w:t>
      </w:r>
    </w:p>
    <w:p w:rsidR="00974683" w:rsidRPr="00133ABB" w:rsidRDefault="00A46180" w:rsidP="00A46180">
      <w:pPr>
        <w:jc w:val="both"/>
        <w:rPr>
          <w:rFonts w:ascii="Times New Roman" w:hAnsi="Times New Roman" w:cs="Times New Roman"/>
        </w:rPr>
      </w:pPr>
      <w:r w:rsidRPr="00133ABB">
        <w:rPr>
          <w:rFonts w:ascii="Times New Roman" w:hAnsi="Times New Roman" w:cs="Times New Roman"/>
        </w:rPr>
        <w:t xml:space="preserve">сельское поселение «село Ковран»                                              Бей В.И. </w:t>
      </w:r>
    </w:p>
    <w:p w:rsidR="00974683" w:rsidRPr="00133ABB" w:rsidRDefault="00974683" w:rsidP="00A46180">
      <w:pPr>
        <w:jc w:val="both"/>
        <w:rPr>
          <w:rFonts w:ascii="Times New Roman" w:hAnsi="Times New Roman" w:cs="Times New Roman"/>
        </w:rPr>
      </w:pPr>
    </w:p>
    <w:p w:rsidR="00974683" w:rsidRPr="00133ABB" w:rsidRDefault="00974683" w:rsidP="00A46180">
      <w:pPr>
        <w:jc w:val="both"/>
        <w:rPr>
          <w:rFonts w:ascii="Times New Roman" w:hAnsi="Times New Roman" w:cs="Times New Roman"/>
        </w:rPr>
      </w:pPr>
    </w:p>
    <w:p w:rsidR="00974683" w:rsidRPr="00133ABB" w:rsidRDefault="00974683" w:rsidP="00A46180">
      <w:pPr>
        <w:jc w:val="both"/>
        <w:rPr>
          <w:rFonts w:ascii="Times New Roman" w:hAnsi="Times New Roman" w:cs="Times New Roman"/>
        </w:rPr>
      </w:pPr>
    </w:p>
    <w:p w:rsidR="00A46180" w:rsidRDefault="00A46180" w:rsidP="00A46180">
      <w:pPr>
        <w:jc w:val="both"/>
        <w:rPr>
          <w:rFonts w:ascii="Times New Roman" w:hAnsi="Times New Roman" w:cs="Times New Roman"/>
          <w:sz w:val="28"/>
          <w:szCs w:val="28"/>
        </w:rPr>
      </w:pPr>
      <w:r w:rsidRPr="00A46180">
        <w:rPr>
          <w:rFonts w:ascii="Times New Roman" w:hAnsi="Times New Roman" w:cs="Times New Roman"/>
          <w:sz w:val="28"/>
          <w:szCs w:val="28"/>
        </w:rPr>
        <w:t xml:space="preserve"> </w:t>
      </w:r>
    </w:p>
    <w:p w:rsidR="00EE1B92" w:rsidRPr="00133ABB" w:rsidRDefault="003239F9" w:rsidP="0007001A">
      <w:pPr>
        <w:tabs>
          <w:tab w:val="left" w:pos="375"/>
          <w:tab w:val="center" w:pos="4677"/>
        </w:tabs>
        <w:jc w:val="right"/>
        <w:rPr>
          <w:rFonts w:ascii="Times New Roman" w:hAnsi="Times New Roman" w:cs="Times New Roman"/>
          <w:color w:val="000000"/>
        </w:rPr>
      </w:pPr>
      <w:r w:rsidRPr="00133ABB">
        <w:rPr>
          <w:rFonts w:ascii="Times New Roman" w:hAnsi="Times New Roman" w:cs="Times New Roman"/>
          <w:color w:val="000000"/>
        </w:rPr>
        <w:lastRenderedPageBreak/>
        <w:t xml:space="preserve">                                                     </w:t>
      </w:r>
      <w:r w:rsidR="00801C50" w:rsidRPr="00133ABB">
        <w:rPr>
          <w:rFonts w:ascii="Times New Roman" w:hAnsi="Times New Roman" w:cs="Times New Roman"/>
          <w:color w:val="000000"/>
        </w:rPr>
        <w:t xml:space="preserve">  </w:t>
      </w:r>
      <w:r w:rsidRPr="00133ABB">
        <w:rPr>
          <w:rFonts w:ascii="Times New Roman" w:hAnsi="Times New Roman" w:cs="Times New Roman"/>
          <w:color w:val="000000"/>
        </w:rPr>
        <w:t xml:space="preserve">  </w:t>
      </w:r>
      <w:r w:rsidR="00EE1B92" w:rsidRPr="00133ABB">
        <w:rPr>
          <w:rFonts w:ascii="Times New Roman" w:hAnsi="Times New Roman" w:cs="Times New Roman"/>
          <w:color w:val="000000"/>
        </w:rPr>
        <w:t>УТВЕРЖДЕН</w:t>
      </w:r>
    </w:p>
    <w:p w:rsidR="00EE1B92" w:rsidRPr="00133ABB" w:rsidRDefault="00EE1B92" w:rsidP="0007001A">
      <w:pPr>
        <w:ind w:left="5245"/>
        <w:jc w:val="right"/>
        <w:rPr>
          <w:rFonts w:ascii="Times New Roman" w:hAnsi="Times New Roman" w:cs="Times New Roman"/>
          <w:color w:val="000000"/>
        </w:rPr>
      </w:pPr>
      <w:r w:rsidRPr="00133ABB">
        <w:rPr>
          <w:rFonts w:ascii="Times New Roman" w:hAnsi="Times New Roman" w:cs="Times New Roman"/>
          <w:color w:val="000000"/>
        </w:rPr>
        <w:t xml:space="preserve">постановлением администрации </w:t>
      </w:r>
      <w:r w:rsidR="00A46180" w:rsidRPr="00133ABB">
        <w:rPr>
          <w:rFonts w:ascii="Times New Roman" w:hAnsi="Times New Roman" w:cs="Times New Roman"/>
          <w:color w:val="000000"/>
        </w:rPr>
        <w:t>с</w:t>
      </w:r>
      <w:r w:rsidR="00FF1B72" w:rsidRPr="00133ABB">
        <w:rPr>
          <w:rFonts w:ascii="Times New Roman" w:hAnsi="Times New Roman" w:cs="Times New Roman"/>
          <w:color w:val="000000"/>
        </w:rPr>
        <w:t xml:space="preserve">ельского поселения «село Ковран» </w:t>
      </w:r>
      <w:r w:rsidRPr="00133ABB">
        <w:rPr>
          <w:rFonts w:ascii="Times New Roman" w:hAnsi="Times New Roman" w:cs="Times New Roman"/>
          <w:color w:val="000000"/>
        </w:rPr>
        <w:t>поселения</w:t>
      </w:r>
    </w:p>
    <w:p w:rsidR="00EE1B92" w:rsidRPr="00133ABB" w:rsidRDefault="00FF1B72" w:rsidP="0007001A">
      <w:pPr>
        <w:ind w:left="5245"/>
        <w:jc w:val="right"/>
        <w:rPr>
          <w:rFonts w:ascii="Times New Roman" w:hAnsi="Times New Roman" w:cs="Times New Roman"/>
          <w:color w:val="000000"/>
        </w:rPr>
      </w:pPr>
      <w:r w:rsidRPr="00133ABB">
        <w:rPr>
          <w:rFonts w:ascii="Times New Roman" w:hAnsi="Times New Roman" w:cs="Times New Roman"/>
          <w:color w:val="000000"/>
        </w:rPr>
        <w:t>Тигильского района</w:t>
      </w:r>
    </w:p>
    <w:p w:rsidR="00B42B7B" w:rsidRPr="00133ABB" w:rsidRDefault="00EE1B92" w:rsidP="0007001A">
      <w:pPr>
        <w:tabs>
          <w:tab w:val="left" w:pos="5245"/>
        </w:tabs>
        <w:jc w:val="right"/>
        <w:rPr>
          <w:rFonts w:ascii="Times New Roman" w:hAnsi="Times New Roman" w:cs="Times New Roman"/>
          <w:color w:val="000000"/>
        </w:rPr>
      </w:pPr>
      <w:r w:rsidRPr="00133ABB">
        <w:rPr>
          <w:rFonts w:ascii="Times New Roman" w:hAnsi="Times New Roman" w:cs="Times New Roman"/>
          <w:color w:val="000000"/>
        </w:rPr>
        <w:t xml:space="preserve">                                                                    от </w:t>
      </w:r>
      <w:r w:rsidR="00133ABB" w:rsidRPr="00133ABB">
        <w:rPr>
          <w:rFonts w:ascii="Times New Roman" w:hAnsi="Times New Roman" w:cs="Times New Roman"/>
          <w:color w:val="000000"/>
        </w:rPr>
        <w:t xml:space="preserve">15 июня </w:t>
      </w:r>
      <w:r w:rsidR="00435C65" w:rsidRPr="00133ABB">
        <w:rPr>
          <w:rFonts w:ascii="Times New Roman" w:hAnsi="Times New Roman" w:cs="Times New Roman"/>
          <w:color w:val="000000"/>
        </w:rPr>
        <w:t>201</w:t>
      </w:r>
      <w:r w:rsidR="00A46180" w:rsidRPr="00133ABB">
        <w:rPr>
          <w:rFonts w:ascii="Times New Roman" w:hAnsi="Times New Roman" w:cs="Times New Roman"/>
          <w:color w:val="000000"/>
        </w:rPr>
        <w:t>5</w:t>
      </w:r>
      <w:r w:rsidR="00435C65" w:rsidRPr="00133ABB">
        <w:rPr>
          <w:rFonts w:ascii="Times New Roman" w:hAnsi="Times New Roman" w:cs="Times New Roman"/>
          <w:color w:val="000000"/>
        </w:rPr>
        <w:t xml:space="preserve"> г.</w:t>
      </w:r>
      <w:r w:rsidRPr="00133ABB">
        <w:rPr>
          <w:rFonts w:ascii="Times New Roman" w:hAnsi="Times New Roman" w:cs="Times New Roman"/>
          <w:color w:val="000000"/>
        </w:rPr>
        <w:t xml:space="preserve"> № </w:t>
      </w:r>
      <w:r w:rsidR="00133ABB" w:rsidRPr="00133ABB">
        <w:rPr>
          <w:rFonts w:ascii="Times New Roman" w:hAnsi="Times New Roman" w:cs="Times New Roman"/>
          <w:color w:val="000000"/>
        </w:rPr>
        <w:t>16</w:t>
      </w:r>
    </w:p>
    <w:p w:rsidR="00133ABB" w:rsidRPr="00133ABB" w:rsidRDefault="00133ABB" w:rsidP="0007001A">
      <w:pPr>
        <w:tabs>
          <w:tab w:val="left" w:pos="5245"/>
        </w:tabs>
        <w:jc w:val="right"/>
        <w:rPr>
          <w:rFonts w:ascii="Times New Roman" w:hAnsi="Times New Roman" w:cs="Times New Roman"/>
          <w:color w:val="000000"/>
        </w:rPr>
      </w:pPr>
    </w:p>
    <w:p w:rsidR="00B42B7B" w:rsidRPr="00133ABB" w:rsidRDefault="00B42B7B" w:rsidP="003239F9">
      <w:pPr>
        <w:pStyle w:val="21"/>
        <w:spacing w:after="0" w:line="240" w:lineRule="auto"/>
        <w:ind w:left="1418" w:firstLine="709"/>
        <w:rPr>
          <w:b/>
          <w:sz w:val="26"/>
          <w:szCs w:val="26"/>
        </w:rPr>
      </w:pPr>
    </w:p>
    <w:p w:rsidR="00B42B7B" w:rsidRPr="00133ABB" w:rsidRDefault="00B42B7B" w:rsidP="00B42B7B">
      <w:pPr>
        <w:pStyle w:val="21"/>
        <w:spacing w:after="0" w:line="240" w:lineRule="auto"/>
        <w:ind w:left="1418" w:firstLine="709"/>
        <w:rPr>
          <w:b/>
          <w:sz w:val="26"/>
          <w:szCs w:val="26"/>
        </w:rPr>
      </w:pPr>
      <w:r w:rsidRPr="00133ABB">
        <w:rPr>
          <w:b/>
          <w:sz w:val="26"/>
          <w:szCs w:val="26"/>
        </w:rPr>
        <w:t>АДМИНИСТРАТИВНЫЙ РЕГЛАМЕНТ</w:t>
      </w:r>
    </w:p>
    <w:p w:rsidR="00603283" w:rsidRPr="00133ABB" w:rsidRDefault="00603283" w:rsidP="00603283">
      <w:pPr>
        <w:ind w:firstLine="720"/>
        <w:jc w:val="center"/>
        <w:rPr>
          <w:rFonts w:ascii="Times New Roman" w:hAnsi="Times New Roman" w:cs="Times New Roman"/>
          <w:b/>
        </w:rPr>
      </w:pPr>
      <w:r w:rsidRPr="00133ABB">
        <w:rPr>
          <w:rFonts w:ascii="Times New Roman" w:hAnsi="Times New Roman" w:cs="Times New Roman"/>
          <w:b/>
        </w:rPr>
        <w:t xml:space="preserve">предоставления муниципальной услуги «Выдача порубочного билета на территории </w:t>
      </w:r>
      <w:r w:rsidR="00855B38" w:rsidRPr="00133ABB">
        <w:rPr>
          <w:rFonts w:ascii="Times New Roman" w:hAnsi="Times New Roman" w:cs="Times New Roman"/>
          <w:b/>
        </w:rPr>
        <w:t>сельского поселения «село Ковран» Тигильского района»</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 w:name="sub_100"/>
      <w:r w:rsidRPr="00133ABB">
        <w:rPr>
          <w:rFonts w:ascii="Times New Roman" w:eastAsiaTheme="minorEastAsia" w:hAnsi="Times New Roman" w:cs="Times New Roman"/>
          <w:sz w:val="26"/>
          <w:szCs w:val="26"/>
        </w:rPr>
        <w:t>1. Общие положения</w:t>
      </w:r>
    </w:p>
    <w:bookmarkEnd w:id="1"/>
    <w:p w:rsidR="006A1748" w:rsidRPr="00133ABB" w:rsidRDefault="006A1748" w:rsidP="006A1748">
      <w:pPr>
        <w:ind w:firstLine="720"/>
        <w:jc w:val="both"/>
        <w:rPr>
          <w:rFonts w:ascii="Times New Roman" w:hAnsi="Times New Roman" w:cs="Times New Roman"/>
        </w:rPr>
      </w:pPr>
    </w:p>
    <w:p w:rsidR="006A340B" w:rsidRPr="00133ABB" w:rsidRDefault="006A1748" w:rsidP="006A340B">
      <w:pPr>
        <w:ind w:firstLine="720"/>
        <w:jc w:val="both"/>
        <w:rPr>
          <w:rFonts w:ascii="Times New Roman" w:hAnsi="Times New Roman" w:cs="Times New Roman"/>
        </w:rPr>
      </w:pPr>
      <w:bookmarkStart w:id="2" w:name="sub_11"/>
      <w:r w:rsidRPr="00133ABB">
        <w:rPr>
          <w:rFonts w:ascii="Times New Roman" w:hAnsi="Times New Roman" w:cs="Times New Roman"/>
        </w:rPr>
        <w:t xml:space="preserve">1.1. </w:t>
      </w:r>
      <w:r w:rsidR="006A340B" w:rsidRPr="00133ABB">
        <w:rPr>
          <w:rFonts w:ascii="Times New Roman" w:hAnsi="Times New Roman" w:cs="Times New Roman"/>
        </w:rPr>
        <w:t xml:space="preserve">Предметом регулирования настоящего административного регламента предоставления администрацией </w:t>
      </w:r>
      <w:r w:rsidR="00855B38" w:rsidRPr="00133ABB">
        <w:rPr>
          <w:rFonts w:ascii="Times New Roman" w:hAnsi="Times New Roman" w:cs="Times New Roman"/>
        </w:rPr>
        <w:t xml:space="preserve">сельского поселения «село Ковран» Тигильского района» </w:t>
      </w:r>
      <w:r w:rsidR="006A340B" w:rsidRPr="00133ABB">
        <w:rPr>
          <w:rFonts w:ascii="Times New Roman" w:hAnsi="Times New Roman" w:cs="Times New Roman"/>
        </w:rPr>
        <w:t xml:space="preserve">муниципальной услуги «Выдача порубочного билета на территории </w:t>
      </w:r>
      <w:r w:rsidR="00855B38" w:rsidRPr="00133ABB">
        <w:rPr>
          <w:rFonts w:ascii="Times New Roman" w:hAnsi="Times New Roman" w:cs="Times New Roman"/>
        </w:rPr>
        <w:t>сельского поселения «село Ковран» Тигильского района»</w:t>
      </w:r>
      <w:r w:rsidR="006A340B" w:rsidRPr="00133ABB">
        <w:rPr>
          <w:rFonts w:ascii="Times New Roman" w:hAnsi="Times New Roman" w:cs="Times New Roman"/>
        </w:rPr>
        <w:t xml:space="preserve">» (далее - Административный регламент) является определение стандарта и порядка предоставления муниципальной услуги по выдаче порубочного билета на вырубку (уничтожение) зелёных насаждений на территории </w:t>
      </w:r>
      <w:r w:rsidR="00855B38" w:rsidRPr="00133ABB">
        <w:rPr>
          <w:rFonts w:ascii="Times New Roman" w:hAnsi="Times New Roman" w:cs="Times New Roman"/>
        </w:rPr>
        <w:t>сельского поселения «село Ковран» Тигильского района</w:t>
      </w:r>
      <w:proofErr w:type="gramStart"/>
      <w:r w:rsidR="00855B38" w:rsidRPr="00133ABB">
        <w:rPr>
          <w:rFonts w:ascii="Times New Roman" w:hAnsi="Times New Roman" w:cs="Times New Roman"/>
        </w:rPr>
        <w:t>»</w:t>
      </w:r>
      <w:r w:rsidR="006A340B" w:rsidRPr="00133ABB">
        <w:rPr>
          <w:rFonts w:ascii="Times New Roman" w:hAnsi="Times New Roman" w:cs="Times New Roman"/>
        </w:rPr>
        <w:t>(</w:t>
      </w:r>
      <w:proofErr w:type="gramEnd"/>
      <w:r w:rsidR="006A340B" w:rsidRPr="00133ABB">
        <w:rPr>
          <w:rFonts w:ascii="Times New Roman" w:hAnsi="Times New Roman" w:cs="Times New Roman"/>
        </w:rPr>
        <w:t>далее - муниципальная услуга).</w:t>
      </w:r>
    </w:p>
    <w:p w:rsidR="006A1748" w:rsidRPr="00133ABB" w:rsidRDefault="006A1748" w:rsidP="006A1748">
      <w:pPr>
        <w:ind w:firstLine="720"/>
        <w:jc w:val="both"/>
        <w:rPr>
          <w:rFonts w:ascii="Times New Roman" w:hAnsi="Times New Roman" w:cs="Times New Roman"/>
        </w:rPr>
      </w:pPr>
      <w:bookmarkStart w:id="3" w:name="sub_12"/>
      <w:bookmarkEnd w:id="2"/>
      <w:r w:rsidRPr="00133ABB">
        <w:rPr>
          <w:rFonts w:ascii="Times New Roman" w:hAnsi="Times New Roman" w:cs="Times New Roman"/>
        </w:rPr>
        <w:t>1.2. 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p>
    <w:bookmarkEnd w:id="3"/>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FD642A" w:rsidRPr="00133ABB" w:rsidRDefault="00FD642A" w:rsidP="00FD642A">
      <w:pPr>
        <w:ind w:firstLine="720"/>
        <w:jc w:val="both"/>
        <w:rPr>
          <w:rFonts w:ascii="Times New Roman" w:hAnsi="Times New Roman" w:cs="Times New Roman"/>
        </w:rPr>
      </w:pPr>
      <w:bookmarkStart w:id="4" w:name="sub_14"/>
      <w:r w:rsidRPr="00133ABB">
        <w:rPr>
          <w:rFonts w:ascii="Times New Roman" w:hAnsi="Times New Roman" w:cs="Times New Roman"/>
        </w:rPr>
        <w:t>1.3. Порядок информирования о предоставлении муниципальной услуги</w:t>
      </w:r>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 xml:space="preserve">Информация о порядке предоставления муниципальной услуги предоставляется специалистами администрации </w:t>
      </w:r>
      <w:r w:rsidR="000E78CB"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которая расположена по следующему адресу:</w:t>
      </w:r>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 xml:space="preserve">Администрация </w:t>
      </w:r>
      <w:r w:rsidR="000E78CB"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xml:space="preserve">, </w:t>
      </w:r>
      <w:r w:rsidR="000E78CB" w:rsidRPr="00133ABB">
        <w:rPr>
          <w:rFonts w:ascii="Times New Roman" w:hAnsi="Times New Roman" w:cs="Times New Roman"/>
        </w:rPr>
        <w:t>688621</w:t>
      </w:r>
      <w:r w:rsidRPr="00133ABB">
        <w:rPr>
          <w:rFonts w:ascii="Times New Roman" w:hAnsi="Times New Roman" w:cs="Times New Roman"/>
        </w:rPr>
        <w:t>, К</w:t>
      </w:r>
      <w:r w:rsidR="000E78CB" w:rsidRPr="00133ABB">
        <w:rPr>
          <w:rFonts w:ascii="Times New Roman" w:hAnsi="Times New Roman" w:cs="Times New Roman"/>
        </w:rPr>
        <w:t>амчатский</w:t>
      </w:r>
      <w:r w:rsidRPr="00133ABB">
        <w:rPr>
          <w:rFonts w:ascii="Times New Roman" w:hAnsi="Times New Roman" w:cs="Times New Roman"/>
        </w:rPr>
        <w:t xml:space="preserve"> край, </w:t>
      </w:r>
      <w:proofErr w:type="spellStart"/>
      <w:r w:rsidR="000E78CB" w:rsidRPr="00133ABB">
        <w:rPr>
          <w:rFonts w:ascii="Times New Roman" w:hAnsi="Times New Roman" w:cs="Times New Roman"/>
        </w:rPr>
        <w:t>Тигильский</w:t>
      </w:r>
      <w:proofErr w:type="spellEnd"/>
      <w:r w:rsidRPr="00133ABB">
        <w:rPr>
          <w:rFonts w:ascii="Times New Roman" w:hAnsi="Times New Roman" w:cs="Times New Roman"/>
        </w:rPr>
        <w:t xml:space="preserve"> район, с. </w:t>
      </w:r>
      <w:r w:rsidR="000E78CB" w:rsidRPr="00133ABB">
        <w:rPr>
          <w:rFonts w:ascii="Times New Roman" w:hAnsi="Times New Roman" w:cs="Times New Roman"/>
        </w:rPr>
        <w:t>Ковран</w:t>
      </w:r>
      <w:r w:rsidRPr="00133ABB">
        <w:rPr>
          <w:rFonts w:ascii="Times New Roman" w:hAnsi="Times New Roman" w:cs="Times New Roman"/>
        </w:rPr>
        <w:t xml:space="preserve">, ул. </w:t>
      </w:r>
      <w:r w:rsidR="000E78CB" w:rsidRPr="00133ABB">
        <w:rPr>
          <w:rFonts w:ascii="Times New Roman" w:hAnsi="Times New Roman" w:cs="Times New Roman"/>
        </w:rPr>
        <w:t>50 лет Октября</w:t>
      </w:r>
      <w:r w:rsidRPr="00133ABB">
        <w:rPr>
          <w:rFonts w:ascii="Times New Roman" w:hAnsi="Times New Roman" w:cs="Times New Roman"/>
        </w:rPr>
        <w:t xml:space="preserve">, </w:t>
      </w:r>
      <w:r w:rsidR="000E78CB" w:rsidRPr="00133ABB">
        <w:rPr>
          <w:rFonts w:ascii="Times New Roman" w:hAnsi="Times New Roman" w:cs="Times New Roman"/>
        </w:rPr>
        <w:t>20</w:t>
      </w:r>
      <w:r w:rsidRPr="00133ABB">
        <w:rPr>
          <w:rFonts w:ascii="Times New Roman" w:hAnsi="Times New Roman" w:cs="Times New Roman"/>
        </w:rPr>
        <w:t>, телефон/ факс 8(</w:t>
      </w:r>
      <w:r w:rsidR="000E78CB" w:rsidRPr="00133ABB">
        <w:rPr>
          <w:rFonts w:ascii="Times New Roman" w:hAnsi="Times New Roman" w:cs="Times New Roman"/>
        </w:rPr>
        <w:t>41537</w:t>
      </w:r>
      <w:r w:rsidRPr="00133ABB">
        <w:rPr>
          <w:rFonts w:ascii="Times New Roman" w:hAnsi="Times New Roman" w:cs="Times New Roman"/>
        </w:rPr>
        <w:t xml:space="preserve">) </w:t>
      </w:r>
      <w:r w:rsidR="000E78CB" w:rsidRPr="00133ABB">
        <w:rPr>
          <w:rFonts w:ascii="Times New Roman" w:hAnsi="Times New Roman" w:cs="Times New Roman"/>
        </w:rPr>
        <w:t>28-0-17</w:t>
      </w:r>
      <w:r w:rsidRPr="00133ABB">
        <w:rPr>
          <w:rFonts w:ascii="Times New Roman" w:hAnsi="Times New Roman" w:cs="Times New Roman"/>
        </w:rPr>
        <w:t xml:space="preserve">, телефоны </w:t>
      </w:r>
      <w:r w:rsidR="000E78CB" w:rsidRPr="00133ABB">
        <w:rPr>
          <w:rFonts w:ascii="Times New Roman" w:hAnsi="Times New Roman" w:cs="Times New Roman"/>
        </w:rPr>
        <w:t>8(41537) 28-0-33</w:t>
      </w:r>
      <w:r w:rsidRPr="00133ABB">
        <w:rPr>
          <w:rFonts w:ascii="Times New Roman" w:hAnsi="Times New Roman" w:cs="Times New Roman"/>
        </w:rPr>
        <w:t>.</w:t>
      </w:r>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 xml:space="preserve">График приема посетителей: понедельник, вторник, среда, четверг, пятница с </w:t>
      </w:r>
      <w:r w:rsidR="000E78CB" w:rsidRPr="00133ABB">
        <w:rPr>
          <w:rFonts w:ascii="Times New Roman" w:hAnsi="Times New Roman" w:cs="Times New Roman"/>
        </w:rPr>
        <w:t>9</w:t>
      </w:r>
      <w:r w:rsidRPr="00133ABB">
        <w:rPr>
          <w:rFonts w:ascii="Times New Roman" w:hAnsi="Times New Roman" w:cs="Times New Roman"/>
        </w:rPr>
        <w:t>-00 до 1</w:t>
      </w:r>
      <w:r w:rsidR="000E78CB" w:rsidRPr="00133ABB">
        <w:rPr>
          <w:rFonts w:ascii="Times New Roman" w:hAnsi="Times New Roman" w:cs="Times New Roman"/>
        </w:rPr>
        <w:t>7</w:t>
      </w:r>
      <w:r w:rsidRPr="00133ABB">
        <w:rPr>
          <w:rFonts w:ascii="Times New Roman" w:hAnsi="Times New Roman" w:cs="Times New Roman"/>
        </w:rPr>
        <w:t>-00 часов, перерыв – с 1</w:t>
      </w:r>
      <w:r w:rsidR="000E78CB" w:rsidRPr="00133ABB">
        <w:rPr>
          <w:rFonts w:ascii="Times New Roman" w:hAnsi="Times New Roman" w:cs="Times New Roman"/>
        </w:rPr>
        <w:t>3</w:t>
      </w:r>
      <w:r w:rsidRPr="00133ABB">
        <w:rPr>
          <w:rFonts w:ascii="Times New Roman" w:hAnsi="Times New Roman" w:cs="Times New Roman"/>
        </w:rPr>
        <w:t>-00 до 1</w:t>
      </w:r>
      <w:r w:rsidR="000E78CB" w:rsidRPr="00133ABB">
        <w:rPr>
          <w:rFonts w:ascii="Times New Roman" w:hAnsi="Times New Roman" w:cs="Times New Roman"/>
        </w:rPr>
        <w:t>4</w:t>
      </w:r>
      <w:r w:rsidRPr="00133ABB">
        <w:rPr>
          <w:rFonts w:ascii="Times New Roman" w:hAnsi="Times New Roman" w:cs="Times New Roman"/>
        </w:rPr>
        <w:t>-00 часов.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FD642A" w:rsidRPr="00133ABB" w:rsidRDefault="00FD642A" w:rsidP="00FD642A">
      <w:pPr>
        <w:ind w:firstLine="720"/>
        <w:jc w:val="both"/>
        <w:rPr>
          <w:rFonts w:ascii="Times New Roman" w:hAnsi="Times New Roman" w:cs="Times New Roman"/>
        </w:rPr>
      </w:pPr>
      <w:proofErr w:type="gramStart"/>
      <w:r w:rsidRPr="00133ABB">
        <w:rPr>
          <w:rFonts w:ascii="Times New Roman" w:hAnsi="Times New Roman" w:cs="Times New Roman"/>
        </w:rPr>
        <w:t xml:space="preserve">Для получения информации о процедуре предоставления муниципальной услуги заявители обращаются в администрацию </w:t>
      </w:r>
      <w:r w:rsidR="000E78CB" w:rsidRPr="00133ABB">
        <w:rPr>
          <w:rFonts w:ascii="Times New Roman" w:hAnsi="Times New Roman" w:cs="Times New Roman"/>
        </w:rPr>
        <w:t>с</w:t>
      </w:r>
      <w:r w:rsidR="00855B38" w:rsidRPr="00133ABB">
        <w:rPr>
          <w:rFonts w:ascii="Times New Roman" w:hAnsi="Times New Roman" w:cs="Times New Roman"/>
        </w:rPr>
        <w:t xml:space="preserve">ельского поселения «село Ковран» </w:t>
      </w:r>
      <w:r w:rsidR="00855B38" w:rsidRPr="00133ABB">
        <w:rPr>
          <w:rFonts w:ascii="Times New Roman" w:hAnsi="Times New Roman" w:cs="Times New Roman"/>
        </w:rPr>
        <w:lastRenderedPageBreak/>
        <w:t>Тигильского района»</w:t>
      </w:r>
      <w:r w:rsidR="000E78CB" w:rsidRPr="00133ABB">
        <w:rPr>
          <w:rFonts w:ascii="Times New Roman" w:hAnsi="Times New Roman" w:cs="Times New Roman"/>
        </w:rPr>
        <w:t xml:space="preserve"> </w:t>
      </w:r>
      <w:r w:rsidRPr="00133ABB">
        <w:rPr>
          <w:rFonts w:ascii="Times New Roman" w:hAnsi="Times New Roman" w:cs="Times New Roman"/>
        </w:rPr>
        <w:t xml:space="preserve">непосредственно (лично или через уполномоченного представителя), в том числе по телефонам </w:t>
      </w:r>
      <w:r w:rsidR="000E78CB" w:rsidRPr="00133ABB">
        <w:rPr>
          <w:rFonts w:ascii="Times New Roman" w:hAnsi="Times New Roman" w:cs="Times New Roman"/>
        </w:rPr>
        <w:t>8(41537) 28-0-17, 8(41537) 28-0-33</w:t>
      </w:r>
      <w:r w:rsidRPr="00133ABB">
        <w:rPr>
          <w:rFonts w:ascii="Times New Roman" w:hAnsi="Times New Roman" w:cs="Times New Roman"/>
        </w:rPr>
        <w:t>, а также с письменным заявлением с использованием почтовой, факсимильной связи, электронной связи или иных способов доставки, включая доставку лично или через представителя.</w:t>
      </w:r>
      <w:proofErr w:type="gramEnd"/>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Необходимая информация также может быть получена заявителем:</w:t>
      </w:r>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 xml:space="preserve">по адресу электронной почты: </w:t>
      </w:r>
      <w:proofErr w:type="spellStart"/>
      <w:r w:rsidR="000E78CB" w:rsidRPr="00133ABB">
        <w:rPr>
          <w:rFonts w:ascii="Times New Roman" w:hAnsi="Times New Roman" w:cs="Times New Roman"/>
          <w:lang w:val="en-US"/>
        </w:rPr>
        <w:t>kovran</w:t>
      </w:r>
      <w:proofErr w:type="spellEnd"/>
      <w:r w:rsidR="000E78CB" w:rsidRPr="00133ABB">
        <w:rPr>
          <w:rFonts w:ascii="Times New Roman" w:hAnsi="Times New Roman" w:cs="Times New Roman"/>
        </w:rPr>
        <w:t>@</w:t>
      </w:r>
      <w:r w:rsidR="000E78CB" w:rsidRPr="00133ABB">
        <w:rPr>
          <w:rFonts w:ascii="Times New Roman" w:hAnsi="Times New Roman" w:cs="Times New Roman"/>
          <w:lang w:val="en-US"/>
        </w:rPr>
        <w:t>inbox</w:t>
      </w:r>
      <w:r w:rsidR="000E78CB" w:rsidRPr="00133ABB">
        <w:rPr>
          <w:rFonts w:ascii="Times New Roman" w:hAnsi="Times New Roman" w:cs="Times New Roman"/>
        </w:rPr>
        <w:t>.</w:t>
      </w:r>
      <w:proofErr w:type="spellStart"/>
      <w:r w:rsidR="000E78CB" w:rsidRPr="00133ABB">
        <w:rPr>
          <w:rFonts w:ascii="Times New Roman" w:hAnsi="Times New Roman" w:cs="Times New Roman"/>
          <w:lang w:val="en-US"/>
        </w:rPr>
        <w:t>ru</w:t>
      </w:r>
      <w:proofErr w:type="spellEnd"/>
    </w:p>
    <w:p w:rsidR="00FD642A" w:rsidRPr="00133ABB" w:rsidRDefault="00FD642A" w:rsidP="00FD642A">
      <w:pPr>
        <w:ind w:firstLine="720"/>
        <w:jc w:val="both"/>
        <w:rPr>
          <w:rFonts w:ascii="Times New Roman" w:hAnsi="Times New Roman" w:cs="Times New Roman"/>
        </w:rPr>
      </w:pPr>
      <w:r w:rsidRPr="00133ABB">
        <w:rPr>
          <w:rFonts w:ascii="Times New Roman" w:hAnsi="Times New Roman" w:cs="Times New Roman"/>
        </w:rPr>
        <w:t xml:space="preserve">непосредственно в помещении администрации </w:t>
      </w:r>
      <w:r w:rsidR="0007001A" w:rsidRPr="00133ABB">
        <w:rPr>
          <w:rFonts w:ascii="Times New Roman" w:hAnsi="Times New Roman" w:cs="Times New Roman"/>
        </w:rPr>
        <w:t>сельского</w:t>
      </w:r>
      <w:r w:rsidR="00855B38" w:rsidRPr="00133ABB">
        <w:rPr>
          <w:rFonts w:ascii="Times New Roman" w:hAnsi="Times New Roman" w:cs="Times New Roman"/>
        </w:rPr>
        <w:t xml:space="preserve"> поселения «село Ковран» Тигильского района»</w:t>
      </w:r>
      <w:r w:rsidR="000E78CB" w:rsidRPr="00133ABB">
        <w:rPr>
          <w:rFonts w:ascii="Times New Roman" w:hAnsi="Times New Roman" w:cs="Times New Roman"/>
        </w:rPr>
        <w:t xml:space="preserve"> </w:t>
      </w:r>
      <w:r w:rsidRPr="00133ABB">
        <w:rPr>
          <w:rFonts w:ascii="Times New Roman" w:hAnsi="Times New Roman" w:cs="Times New Roman"/>
        </w:rPr>
        <w:t>на специально оборудованном информационном стенде.</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1.4. Порядок информирования о порядке предоставления муниципальной услуги:</w:t>
      </w:r>
    </w:p>
    <w:bookmarkEnd w:id="4"/>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информацию по вопросам предоставления муниципальной услуги можно получить, обратившись в </w:t>
      </w:r>
      <w:r w:rsidR="00930615" w:rsidRPr="00133ABB">
        <w:rPr>
          <w:rFonts w:ascii="Times New Roman" w:hAnsi="Times New Roman" w:cs="Times New Roman"/>
        </w:rPr>
        <w:t xml:space="preserve">администрацию </w:t>
      </w:r>
      <w:r w:rsidR="0007001A" w:rsidRPr="00133ABB">
        <w:rPr>
          <w:rFonts w:ascii="Times New Roman" w:hAnsi="Times New Roman" w:cs="Times New Roman"/>
        </w:rPr>
        <w:t>сельского</w:t>
      </w:r>
      <w:r w:rsidR="00855B38" w:rsidRPr="00133ABB">
        <w:rPr>
          <w:rFonts w:ascii="Times New Roman" w:hAnsi="Times New Roman" w:cs="Times New Roman"/>
        </w:rPr>
        <w:t xml:space="preserve"> поселения «село Ковран» Тигильского района»</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лично;</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посредством телефонной связи;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посредством почтовой связи.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специалистами </w:t>
      </w:r>
      <w:r w:rsidR="00930615" w:rsidRPr="00133ABB">
        <w:rPr>
          <w:rFonts w:ascii="Times New Roman" w:hAnsi="Times New Roman" w:cs="Times New Roman"/>
        </w:rPr>
        <w:t xml:space="preserve">администрации </w:t>
      </w:r>
      <w:r w:rsidR="0007001A" w:rsidRPr="00133ABB">
        <w:rPr>
          <w:rFonts w:ascii="Times New Roman" w:hAnsi="Times New Roman" w:cs="Times New Roman"/>
        </w:rPr>
        <w:t>сельского</w:t>
      </w:r>
      <w:r w:rsidR="00855B38" w:rsidRPr="00133ABB">
        <w:rPr>
          <w:rFonts w:ascii="Times New Roman" w:hAnsi="Times New Roman" w:cs="Times New Roman"/>
        </w:rPr>
        <w:t xml:space="preserve"> поселения «село Ковран» Тигильского района»</w:t>
      </w:r>
      <w:r w:rsidR="000E78CB" w:rsidRPr="00133ABB">
        <w:rPr>
          <w:rFonts w:ascii="Times New Roman" w:hAnsi="Times New Roman" w:cs="Times New Roman"/>
        </w:rPr>
        <w:t xml:space="preserve"> </w:t>
      </w:r>
      <w:r w:rsidR="00930615" w:rsidRPr="00133ABB">
        <w:rPr>
          <w:rFonts w:ascii="Times New Roman" w:hAnsi="Times New Roman" w:cs="Times New Roman"/>
        </w:rPr>
        <w:t>(далее - специалист администрации)</w:t>
      </w:r>
      <w:r w:rsidRPr="00133ABB">
        <w:rPr>
          <w:rFonts w:ascii="Times New Roman" w:hAnsi="Times New Roman" w:cs="Times New Roman"/>
        </w:rPr>
        <w:t>,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Информирование осуществляется на русском языке.</w:t>
      </w:r>
    </w:p>
    <w:p w:rsidR="006A1748" w:rsidRPr="00133ABB" w:rsidRDefault="006A1748" w:rsidP="006A1748">
      <w:pPr>
        <w:ind w:firstLine="720"/>
        <w:jc w:val="both"/>
        <w:rPr>
          <w:rFonts w:ascii="Times New Roman" w:hAnsi="Times New Roman" w:cs="Times New Roman"/>
        </w:rPr>
      </w:pPr>
      <w:bookmarkStart w:id="5" w:name="sub_15"/>
      <w:r w:rsidRPr="00133ABB">
        <w:rPr>
          <w:rFonts w:ascii="Times New Roman" w:hAnsi="Times New Roman" w:cs="Times New Roman"/>
        </w:rPr>
        <w:t>1.5. Консультирование осуществляется при обращении заинтересованных лиц за информацией лично или по телефону.</w:t>
      </w:r>
    </w:p>
    <w:bookmarkEnd w:id="5"/>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Специалист </w:t>
      </w:r>
      <w:r w:rsidR="006A0DD3" w:rsidRPr="00133ABB">
        <w:rPr>
          <w:rFonts w:ascii="Times New Roman" w:hAnsi="Times New Roman" w:cs="Times New Roman"/>
        </w:rPr>
        <w:t>администрации</w:t>
      </w:r>
      <w:r w:rsidRPr="00133ABB">
        <w:rPr>
          <w:rFonts w:ascii="Times New Roman" w:hAnsi="Times New Roman" w:cs="Times New Roman"/>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Если для подготовки ответа требуется продолжительное время, специалист </w:t>
      </w:r>
      <w:r w:rsidR="006A0DD3" w:rsidRPr="00133ABB">
        <w:rPr>
          <w:rFonts w:ascii="Times New Roman" w:hAnsi="Times New Roman" w:cs="Times New Roman"/>
        </w:rPr>
        <w:t>администрации</w:t>
      </w:r>
      <w:r w:rsidRPr="00133ABB">
        <w:rPr>
          <w:rFonts w:ascii="Times New Roman" w:hAnsi="Times New Roman" w:cs="Times New Roman"/>
        </w:rPr>
        <w:t xml:space="preserve">,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rsidR="006A0DD3" w:rsidRPr="00133ABB">
        <w:rPr>
          <w:rFonts w:ascii="Times New Roman" w:hAnsi="Times New Roman" w:cs="Times New Roman"/>
        </w:rPr>
        <w:t>администрации</w:t>
      </w:r>
      <w:r w:rsidRPr="00133ABB">
        <w:rPr>
          <w:rFonts w:ascii="Times New Roman" w:hAnsi="Times New Roman" w:cs="Times New Roman"/>
        </w:rPr>
        <w:t>, ответственного за информирование, заинтересованному лицу для разъяснения.</w:t>
      </w:r>
    </w:p>
    <w:p w:rsidR="0070095E" w:rsidRPr="00133ABB" w:rsidRDefault="006A1748" w:rsidP="0070095E">
      <w:pPr>
        <w:ind w:firstLine="720"/>
        <w:jc w:val="both"/>
        <w:rPr>
          <w:rFonts w:ascii="Times New Roman" w:hAnsi="Times New Roman" w:cs="Times New Roman"/>
        </w:rPr>
      </w:pPr>
      <w:r w:rsidRPr="00133ABB">
        <w:rPr>
          <w:rFonts w:ascii="Times New Roman" w:hAnsi="Times New Roman" w:cs="Times New Roman"/>
        </w:rPr>
        <w:t xml:space="preserve">При ответе на телефонные звонки специалист </w:t>
      </w:r>
      <w:r w:rsidR="006A0DD3" w:rsidRPr="00133ABB">
        <w:rPr>
          <w:rFonts w:ascii="Times New Roman" w:hAnsi="Times New Roman" w:cs="Times New Roman"/>
        </w:rPr>
        <w:t>администрации</w:t>
      </w:r>
      <w:r w:rsidRPr="00133ABB">
        <w:rPr>
          <w:rFonts w:ascii="Times New Roman" w:hAnsi="Times New Roman" w:cs="Times New Roman"/>
        </w:rPr>
        <w:t xml:space="preserve">, ответственный за информирование, должен назвать фамилию, имя, отчество, должность и наименование </w:t>
      </w:r>
      <w:r w:rsidR="006A0DD3" w:rsidRPr="00133ABB">
        <w:rPr>
          <w:rFonts w:ascii="Times New Roman" w:hAnsi="Times New Roman" w:cs="Times New Roman"/>
        </w:rPr>
        <w:t>органа</w:t>
      </w:r>
      <w:r w:rsidRPr="00133ABB">
        <w:rPr>
          <w:rFonts w:ascii="Times New Roman" w:hAnsi="Times New Roman" w:cs="Times New Roman"/>
        </w:rPr>
        <w:t xml:space="preserve">. Во время разговора необходимо произносить слова четко, избегать параллельных разговоров с другими людьми. В конце консультирования специалист </w:t>
      </w:r>
      <w:r w:rsidR="006A0DD3" w:rsidRPr="00133ABB">
        <w:rPr>
          <w:rFonts w:ascii="Times New Roman" w:hAnsi="Times New Roman" w:cs="Times New Roman"/>
        </w:rPr>
        <w:t>администрации</w:t>
      </w:r>
      <w:r w:rsidRPr="00133ABB">
        <w:rPr>
          <w:rFonts w:ascii="Times New Roman" w:hAnsi="Times New Roman" w:cs="Times New Roman"/>
        </w:rPr>
        <w:t>, ответственный за информирование, должен кратко подвести итоги и перечислить меры, которые необходимо принять.</w:t>
      </w:r>
      <w:bookmarkStart w:id="6" w:name="sub_16"/>
    </w:p>
    <w:p w:rsidR="0070095E" w:rsidRPr="00133ABB" w:rsidRDefault="006A1748" w:rsidP="0070095E">
      <w:pPr>
        <w:ind w:firstLine="720"/>
        <w:jc w:val="both"/>
        <w:rPr>
          <w:rFonts w:ascii="Times New Roman" w:hAnsi="Times New Roman" w:cs="Times New Roman"/>
        </w:rPr>
      </w:pPr>
      <w:r w:rsidRPr="00133ABB">
        <w:rPr>
          <w:rFonts w:ascii="Times New Roman" w:hAnsi="Times New Roman" w:cs="Times New Roman"/>
        </w:rPr>
        <w:t xml:space="preserve">1.6. Индивидуальное письменное информирование осуществляется в виде </w:t>
      </w:r>
      <w:r w:rsidRPr="00133ABB">
        <w:rPr>
          <w:rFonts w:ascii="Times New Roman" w:hAnsi="Times New Roman" w:cs="Times New Roman"/>
        </w:rPr>
        <w:lastRenderedPageBreak/>
        <w:t xml:space="preserve">письменного ответа, в том числе в форме электронного документа, на обращение заинтересованного лица в порядке, установленном </w:t>
      </w:r>
      <w:hyperlink r:id="rId10" w:history="1">
        <w:r w:rsidRPr="00133ABB">
          <w:rPr>
            <w:rStyle w:val="a8"/>
            <w:b w:val="0"/>
            <w:color w:val="000000" w:themeColor="text1"/>
          </w:rPr>
          <w:t>Федеральным законом</w:t>
        </w:r>
      </w:hyperlink>
      <w:r w:rsidRPr="00133ABB">
        <w:rPr>
          <w:rFonts w:ascii="Times New Roman" w:hAnsi="Times New Roman" w:cs="Times New Roman"/>
        </w:rPr>
        <w:t xml:space="preserve"> от </w:t>
      </w:r>
      <w:r w:rsidR="0070095E" w:rsidRPr="00133ABB">
        <w:rPr>
          <w:rFonts w:ascii="Times New Roman" w:hAnsi="Times New Roman" w:cs="Times New Roman"/>
        </w:rPr>
        <w:t xml:space="preserve"> 27 июля 2010 г. N 210-ФЗ «Об организации предоставления государственных и муниципальных услуг»</w:t>
      </w:r>
    </w:p>
    <w:p w:rsidR="006A1748" w:rsidRPr="00133ABB" w:rsidRDefault="006A1748" w:rsidP="006A1748">
      <w:pPr>
        <w:ind w:firstLine="720"/>
        <w:jc w:val="both"/>
        <w:rPr>
          <w:rFonts w:ascii="Times New Roman" w:hAnsi="Times New Roman" w:cs="Times New Roman"/>
        </w:rPr>
      </w:pPr>
      <w:bookmarkStart w:id="7" w:name="sub_17"/>
      <w:bookmarkEnd w:id="6"/>
      <w:r w:rsidRPr="00133ABB">
        <w:rPr>
          <w:rFonts w:ascii="Times New Roman" w:hAnsi="Times New Roman" w:cs="Times New Roman"/>
        </w:rPr>
        <w:t>1.7.</w:t>
      </w:r>
      <w:bookmarkStart w:id="8" w:name="sub_18"/>
      <w:bookmarkEnd w:id="7"/>
      <w:r w:rsidRPr="00133ABB">
        <w:rPr>
          <w:rFonts w:ascii="Times New Roman" w:hAnsi="Times New Roman" w:cs="Times New Roman"/>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bookmarkEnd w:id="8"/>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 средствах массовой информации;</w:t>
      </w:r>
    </w:p>
    <w:p w:rsidR="000E78CB"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на Едином портале государственных и муниципальных услуг (функций); </w:t>
      </w:r>
      <w:r w:rsidR="000E78CB" w:rsidRPr="00133ABB">
        <w:rPr>
          <w:rFonts w:ascii="Times New Roman" w:hAnsi="Times New Roman" w:cs="Times New Roman"/>
        </w:rPr>
        <w:t xml:space="preserve">                                                    </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на информационном стенде в </w:t>
      </w:r>
      <w:r w:rsidR="00F6562E" w:rsidRPr="00133ABB">
        <w:rPr>
          <w:rFonts w:ascii="Times New Roman" w:hAnsi="Times New Roman" w:cs="Times New Roman"/>
        </w:rPr>
        <w:t xml:space="preserve">администрации </w:t>
      </w:r>
      <w:r w:rsidR="0007001A"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9" w:name="sub_200"/>
      <w:r w:rsidRPr="00133ABB">
        <w:rPr>
          <w:rFonts w:ascii="Times New Roman" w:eastAsiaTheme="minorEastAsia" w:hAnsi="Times New Roman" w:cs="Times New Roman"/>
          <w:sz w:val="26"/>
          <w:szCs w:val="26"/>
        </w:rPr>
        <w:t>2. Стандарт предоставления муниципальной услуги</w:t>
      </w:r>
    </w:p>
    <w:bookmarkEnd w:id="9"/>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0" w:name="sub_21"/>
      <w:r w:rsidRPr="00133ABB">
        <w:rPr>
          <w:rFonts w:ascii="Times New Roman" w:eastAsiaTheme="minorEastAsia" w:hAnsi="Times New Roman" w:cs="Times New Roman"/>
          <w:sz w:val="26"/>
          <w:szCs w:val="26"/>
        </w:rPr>
        <w:t>2.1. Наименование муниципальной услуги</w:t>
      </w:r>
    </w:p>
    <w:bookmarkEnd w:id="10"/>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Наименование муниципальной услуги - выдача </w:t>
      </w:r>
      <w:r w:rsidR="00F6562E" w:rsidRPr="00133ABB">
        <w:rPr>
          <w:rFonts w:ascii="Times New Roman" w:hAnsi="Times New Roman" w:cs="Times New Roman"/>
        </w:rPr>
        <w:t>порубочного билета</w:t>
      </w:r>
      <w:r w:rsidRPr="00133ABB">
        <w:rPr>
          <w:rFonts w:ascii="Times New Roman" w:hAnsi="Times New Roman" w:cs="Times New Roman"/>
        </w:rPr>
        <w:t xml:space="preserve"> на </w:t>
      </w:r>
      <w:r w:rsidR="00F6562E" w:rsidRPr="00133ABB">
        <w:rPr>
          <w:rFonts w:ascii="Times New Roman" w:hAnsi="Times New Roman" w:cs="Times New Roman"/>
        </w:rPr>
        <w:t>вырубку (уничтожение)</w:t>
      </w:r>
      <w:r w:rsidRPr="00133ABB">
        <w:rPr>
          <w:rFonts w:ascii="Times New Roman" w:hAnsi="Times New Roman" w:cs="Times New Roman"/>
        </w:rPr>
        <w:t xml:space="preserve"> зеленых насаждений.</w:t>
      </w:r>
    </w:p>
    <w:p w:rsidR="00801C50" w:rsidRPr="00133ABB" w:rsidRDefault="00801C50"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1" w:name="sub_22"/>
      <w:r w:rsidRPr="00133ABB">
        <w:rPr>
          <w:rFonts w:ascii="Times New Roman" w:eastAsiaTheme="minorEastAsia" w:hAnsi="Times New Roman" w:cs="Times New Roman"/>
          <w:sz w:val="26"/>
          <w:szCs w:val="26"/>
        </w:rPr>
        <w:t>2.2. Наименование органа местного самоуправления,</w:t>
      </w:r>
      <w:r w:rsidRPr="00133ABB">
        <w:rPr>
          <w:rFonts w:ascii="Times New Roman" w:eastAsiaTheme="minorEastAsia" w:hAnsi="Times New Roman" w:cs="Times New Roman"/>
          <w:sz w:val="26"/>
          <w:szCs w:val="26"/>
        </w:rPr>
        <w:br/>
        <w:t>предоставляющего муниципальную услугу</w:t>
      </w:r>
    </w:p>
    <w:bookmarkEnd w:id="11"/>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12" w:name="sub_221"/>
      <w:r w:rsidRPr="00133ABB">
        <w:rPr>
          <w:rFonts w:ascii="Times New Roman" w:hAnsi="Times New Roman" w:cs="Times New Roman"/>
        </w:rPr>
        <w:t xml:space="preserve">2.2.1. Предоставление муниципальной услуги осуществляется </w:t>
      </w:r>
      <w:r w:rsidR="00F6562E" w:rsidRPr="00133ABB">
        <w:rPr>
          <w:rFonts w:ascii="Times New Roman" w:hAnsi="Times New Roman" w:cs="Times New Roman"/>
        </w:rPr>
        <w:t xml:space="preserve">администрацией </w:t>
      </w:r>
      <w:proofErr w:type="gramStart"/>
      <w:r w:rsidR="000E78CB" w:rsidRPr="00133ABB">
        <w:rPr>
          <w:rFonts w:ascii="Times New Roman" w:hAnsi="Times New Roman" w:cs="Times New Roman"/>
          <w:lang w:val="en-US"/>
        </w:rPr>
        <w:t>c</w:t>
      </w:r>
      <w:proofErr w:type="spellStart"/>
      <w:proofErr w:type="gramEnd"/>
      <w:r w:rsidR="00855B38" w:rsidRPr="00133ABB">
        <w:rPr>
          <w:rFonts w:ascii="Times New Roman" w:hAnsi="Times New Roman" w:cs="Times New Roman"/>
        </w:rPr>
        <w:t>ельского</w:t>
      </w:r>
      <w:proofErr w:type="spellEnd"/>
      <w:r w:rsidR="00855B38" w:rsidRPr="00133ABB">
        <w:rPr>
          <w:rFonts w:ascii="Times New Roman" w:hAnsi="Times New Roman" w:cs="Times New Roman"/>
        </w:rPr>
        <w:t xml:space="preserve"> поселения «село Ковран» Тигильского района»</w:t>
      </w:r>
      <w:r w:rsidRPr="00133ABB">
        <w:rPr>
          <w:rFonts w:ascii="Times New Roman" w:hAnsi="Times New Roman" w:cs="Times New Roman"/>
        </w:rPr>
        <w:t>, а именно специалист</w:t>
      </w:r>
      <w:r w:rsidR="00CD0B42" w:rsidRPr="00133ABB">
        <w:rPr>
          <w:rFonts w:ascii="Times New Roman" w:hAnsi="Times New Roman" w:cs="Times New Roman"/>
        </w:rPr>
        <w:t>ами</w:t>
      </w:r>
      <w:r w:rsidRPr="00133ABB">
        <w:rPr>
          <w:rFonts w:ascii="Times New Roman" w:hAnsi="Times New Roman" w:cs="Times New Roman"/>
        </w:rPr>
        <w:t xml:space="preserve"> </w:t>
      </w:r>
      <w:r w:rsidR="00F6562E" w:rsidRPr="00133ABB">
        <w:rPr>
          <w:rFonts w:ascii="Times New Roman" w:hAnsi="Times New Roman" w:cs="Times New Roman"/>
        </w:rPr>
        <w:t>администрации</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13" w:name="sub_222"/>
      <w:bookmarkEnd w:id="12"/>
      <w:r w:rsidRPr="00133ABB">
        <w:rPr>
          <w:rFonts w:ascii="Times New Roman" w:hAnsi="Times New Roman" w:cs="Times New Roman"/>
        </w:rPr>
        <w:t xml:space="preserve">2.2.2. Прием запросов заявителей о предоставлении муниципальной услуги (заявления о выдаче </w:t>
      </w:r>
      <w:r w:rsidR="00F6562E" w:rsidRPr="00133ABB">
        <w:rPr>
          <w:rFonts w:ascii="Times New Roman" w:hAnsi="Times New Roman" w:cs="Times New Roman"/>
        </w:rPr>
        <w:t>порубочного билета на вырубку (уничтожение)</w:t>
      </w:r>
      <w:r w:rsidRPr="00133ABB">
        <w:rPr>
          <w:rFonts w:ascii="Times New Roman" w:hAnsi="Times New Roman" w:cs="Times New Roman"/>
        </w:rPr>
        <w:t xml:space="preserve"> зеленых насаждений) и выдача заявителям документов по результатам предоставления муниципальной услуги осуществляется </w:t>
      </w:r>
      <w:r w:rsidR="00F6562E" w:rsidRPr="00133ABB">
        <w:rPr>
          <w:rFonts w:ascii="Times New Roman" w:hAnsi="Times New Roman" w:cs="Times New Roman"/>
        </w:rPr>
        <w:t xml:space="preserve">уполномоченным лицом администрации </w:t>
      </w:r>
      <w:proofErr w:type="gramStart"/>
      <w:r w:rsidR="000E78CB" w:rsidRPr="00133ABB">
        <w:rPr>
          <w:rFonts w:ascii="Times New Roman" w:hAnsi="Times New Roman" w:cs="Times New Roman"/>
          <w:lang w:val="en-US"/>
        </w:rPr>
        <w:t>c</w:t>
      </w:r>
      <w:proofErr w:type="spellStart"/>
      <w:proofErr w:type="gramEnd"/>
      <w:r w:rsidR="00855B38" w:rsidRPr="00133ABB">
        <w:rPr>
          <w:rFonts w:ascii="Times New Roman" w:hAnsi="Times New Roman" w:cs="Times New Roman"/>
        </w:rPr>
        <w:t>ельского</w:t>
      </w:r>
      <w:proofErr w:type="spellEnd"/>
      <w:r w:rsidR="00855B38" w:rsidRPr="00133ABB">
        <w:rPr>
          <w:rFonts w:ascii="Times New Roman" w:hAnsi="Times New Roman" w:cs="Times New Roman"/>
        </w:rPr>
        <w:t xml:space="preserve"> поселения «село Ковран» Тигильского района»</w:t>
      </w:r>
      <w:r w:rsidR="00A22402" w:rsidRPr="00133ABB">
        <w:rPr>
          <w:rFonts w:ascii="Times New Roman" w:hAnsi="Times New Roman" w:cs="Times New Roman"/>
        </w:rPr>
        <w:t xml:space="preserve"> </w:t>
      </w:r>
      <w:r w:rsidRPr="00133ABB">
        <w:rPr>
          <w:rFonts w:ascii="Times New Roman" w:hAnsi="Times New Roman" w:cs="Times New Roman"/>
        </w:rPr>
        <w:t xml:space="preserve">(далее - </w:t>
      </w:r>
      <w:r w:rsidR="00F6562E" w:rsidRPr="00133ABB">
        <w:rPr>
          <w:rFonts w:ascii="Times New Roman" w:hAnsi="Times New Roman" w:cs="Times New Roman"/>
        </w:rPr>
        <w:t>администрация</w:t>
      </w:r>
      <w:r w:rsidR="00ED7181" w:rsidRPr="00133ABB">
        <w:rPr>
          <w:rFonts w:ascii="Times New Roman" w:hAnsi="Times New Roman" w:cs="Times New Roman"/>
        </w:rPr>
        <w:t>)</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14" w:name="sub_224"/>
      <w:bookmarkEnd w:id="13"/>
      <w:r w:rsidRPr="00133ABB">
        <w:rPr>
          <w:rFonts w:ascii="Times New Roman" w:hAnsi="Times New Roman" w:cs="Times New Roman"/>
        </w:rPr>
        <w:t xml:space="preserve">2.2.4. </w:t>
      </w:r>
      <w:proofErr w:type="gramStart"/>
      <w:r w:rsidR="00ED7181" w:rsidRPr="00133ABB">
        <w:rPr>
          <w:rFonts w:ascii="Times New Roman" w:hAnsi="Times New Roman" w:cs="Times New Roman"/>
        </w:rPr>
        <w:t>Администрация</w:t>
      </w:r>
      <w:r w:rsidRPr="00133ABB">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 правовым</w:t>
      </w:r>
      <w:proofErr w:type="gramEnd"/>
      <w:r w:rsidRPr="00133ABB">
        <w:rPr>
          <w:rFonts w:ascii="Times New Roman" w:hAnsi="Times New Roman" w:cs="Times New Roman"/>
        </w:rPr>
        <w:t xml:space="preserve"> актом представительного органа местного самоуправления.</w:t>
      </w:r>
    </w:p>
    <w:bookmarkEnd w:id="14"/>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5" w:name="sub_23"/>
      <w:r w:rsidRPr="00133ABB">
        <w:rPr>
          <w:rFonts w:ascii="Times New Roman" w:eastAsiaTheme="minorEastAsia" w:hAnsi="Times New Roman" w:cs="Times New Roman"/>
          <w:sz w:val="26"/>
          <w:szCs w:val="26"/>
        </w:rPr>
        <w:t>2.3. Результат предоставления муниципальной услуги</w:t>
      </w:r>
    </w:p>
    <w:bookmarkEnd w:id="15"/>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Результатом предоставления муниципальной услуги является:</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выдача или направление заявителю </w:t>
      </w:r>
      <w:r w:rsidR="00ED7181" w:rsidRPr="00133ABB">
        <w:rPr>
          <w:rFonts w:ascii="Times New Roman" w:hAnsi="Times New Roman" w:cs="Times New Roman"/>
        </w:rPr>
        <w:t>порубочного билета</w:t>
      </w:r>
      <w:r w:rsidRPr="00133ABB">
        <w:rPr>
          <w:rFonts w:ascii="Times New Roman" w:hAnsi="Times New Roman" w:cs="Times New Roman"/>
        </w:rPr>
        <w:t xml:space="preserve"> на </w:t>
      </w:r>
      <w:r w:rsidR="00ED7181" w:rsidRPr="00133ABB">
        <w:rPr>
          <w:rFonts w:ascii="Times New Roman" w:hAnsi="Times New Roman" w:cs="Times New Roman"/>
        </w:rPr>
        <w:t>вырубку (уничтожение)</w:t>
      </w:r>
      <w:r w:rsidRPr="00133ABB">
        <w:rPr>
          <w:rFonts w:ascii="Times New Roman" w:hAnsi="Times New Roman" w:cs="Times New Roman"/>
        </w:rPr>
        <w:t xml:space="preserve"> зеленых насаждений (</w:t>
      </w:r>
      <w:r w:rsidR="00ED7181" w:rsidRPr="00133ABB">
        <w:rPr>
          <w:rFonts w:ascii="Times New Roman" w:hAnsi="Times New Roman" w:cs="Times New Roman"/>
        </w:rPr>
        <w:t xml:space="preserve">далее - </w:t>
      </w:r>
      <w:r w:rsidRPr="00133ABB">
        <w:rPr>
          <w:rFonts w:ascii="Times New Roman" w:hAnsi="Times New Roman" w:cs="Times New Roman"/>
        </w:rPr>
        <w:t>порубочн</w:t>
      </w:r>
      <w:r w:rsidR="00ED7181" w:rsidRPr="00133ABB">
        <w:rPr>
          <w:rFonts w:ascii="Times New Roman" w:hAnsi="Times New Roman" w:cs="Times New Roman"/>
        </w:rPr>
        <w:t>ый билет</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lastRenderedPageBreak/>
        <w:t>выдача отказа в предоставлении заявителю</w:t>
      </w:r>
      <w:r w:rsidR="00ED7181" w:rsidRPr="00133ABB">
        <w:rPr>
          <w:rFonts w:ascii="Times New Roman" w:hAnsi="Times New Roman" w:cs="Times New Roman"/>
        </w:rPr>
        <w:t xml:space="preserve"> порубочного билета на вырубку (уничтожение) зеленых насаждений</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6" w:name="sub_24"/>
      <w:r w:rsidRPr="00133ABB">
        <w:rPr>
          <w:rFonts w:ascii="Times New Roman" w:eastAsiaTheme="minorEastAsia" w:hAnsi="Times New Roman" w:cs="Times New Roman"/>
          <w:sz w:val="26"/>
          <w:szCs w:val="26"/>
        </w:rPr>
        <w:t>2.4. Срок предоставления муниципальной услуги</w:t>
      </w:r>
    </w:p>
    <w:p w:rsidR="00AA7E2C" w:rsidRPr="00133ABB" w:rsidRDefault="00AA7E2C" w:rsidP="006A1748">
      <w:pPr>
        <w:ind w:firstLine="720"/>
        <w:jc w:val="both"/>
        <w:rPr>
          <w:rFonts w:ascii="Times New Roman" w:hAnsi="Times New Roman" w:cs="Times New Roman"/>
        </w:rPr>
      </w:pPr>
      <w:bookmarkStart w:id="17" w:name="sub_241"/>
      <w:bookmarkEnd w:id="16"/>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2.4.1. Общий срок оформления и выдачи </w:t>
      </w:r>
      <w:r w:rsidR="00ED7181" w:rsidRPr="00133ABB">
        <w:rPr>
          <w:rFonts w:ascii="Times New Roman" w:hAnsi="Times New Roman" w:cs="Times New Roman"/>
        </w:rPr>
        <w:t>порубочного билета</w:t>
      </w:r>
      <w:r w:rsidRPr="00133ABB">
        <w:rPr>
          <w:rFonts w:ascii="Times New Roman" w:hAnsi="Times New Roman" w:cs="Times New Roman"/>
        </w:rPr>
        <w:t xml:space="preserve"> на </w:t>
      </w:r>
      <w:r w:rsidR="00ED7181" w:rsidRPr="00133ABB">
        <w:rPr>
          <w:rFonts w:ascii="Times New Roman" w:hAnsi="Times New Roman" w:cs="Times New Roman"/>
        </w:rPr>
        <w:t>вырубку (уничтожение)</w:t>
      </w:r>
      <w:r w:rsidRPr="00133ABB">
        <w:rPr>
          <w:rFonts w:ascii="Times New Roman" w:hAnsi="Times New Roman" w:cs="Times New Roman"/>
        </w:rPr>
        <w:t xml:space="preserve"> зеленых насаждений не должен превышать 30 дней с момента регистрации заявления на</w:t>
      </w:r>
      <w:r w:rsidR="00ED7181" w:rsidRPr="00133ABB">
        <w:rPr>
          <w:rFonts w:ascii="Times New Roman" w:hAnsi="Times New Roman" w:cs="Times New Roman"/>
        </w:rPr>
        <w:t xml:space="preserve"> вырубку (уничтожение)</w:t>
      </w:r>
      <w:r w:rsidRPr="00133ABB">
        <w:rPr>
          <w:rFonts w:ascii="Times New Roman" w:hAnsi="Times New Roman" w:cs="Times New Roman"/>
        </w:rPr>
        <w:t xml:space="preserve"> зеленых насаждений.</w:t>
      </w:r>
    </w:p>
    <w:p w:rsidR="006A1748" w:rsidRPr="00133ABB" w:rsidRDefault="006A1748" w:rsidP="006A1748">
      <w:pPr>
        <w:ind w:firstLine="720"/>
        <w:jc w:val="both"/>
        <w:rPr>
          <w:rFonts w:ascii="Times New Roman" w:hAnsi="Times New Roman" w:cs="Times New Roman"/>
        </w:rPr>
      </w:pPr>
      <w:bookmarkStart w:id="18" w:name="sub_242"/>
      <w:bookmarkEnd w:id="17"/>
      <w:r w:rsidRPr="00133ABB">
        <w:rPr>
          <w:rFonts w:ascii="Times New Roman" w:hAnsi="Times New Roman" w:cs="Times New Roman"/>
        </w:rPr>
        <w:t xml:space="preserve">2.4.2. </w:t>
      </w:r>
      <w:r w:rsidR="003E0A12" w:rsidRPr="00133ABB">
        <w:rPr>
          <w:rFonts w:ascii="Times New Roman" w:hAnsi="Times New Roman" w:cs="Times New Roman"/>
        </w:rPr>
        <w:t xml:space="preserve">Для устранения аварийный и других чрезвычайный ситуаций обрезка, вырубка (уничтожение) зеленых насаждений может </w:t>
      </w:r>
      <w:proofErr w:type="gramStart"/>
      <w:r w:rsidR="003E0A12" w:rsidRPr="00133ABB">
        <w:rPr>
          <w:rFonts w:ascii="Times New Roman" w:hAnsi="Times New Roman" w:cs="Times New Roman"/>
        </w:rPr>
        <w:t>производится</w:t>
      </w:r>
      <w:proofErr w:type="gramEnd"/>
      <w:r w:rsidR="003E0A12" w:rsidRPr="00133ABB">
        <w:rPr>
          <w:rFonts w:ascii="Times New Roman" w:hAnsi="Times New Roman" w:cs="Times New Roman"/>
        </w:rPr>
        <w:t xml:space="preserve"> без оформления порубочного билета, который должен быть оформлен в течение 5 дней со дня окончания произведенных работ</w:t>
      </w:r>
      <w:r w:rsidRPr="00133ABB">
        <w:rPr>
          <w:rFonts w:ascii="Times New Roman" w:hAnsi="Times New Roman" w:cs="Times New Roman"/>
        </w:rPr>
        <w:t>.</w:t>
      </w:r>
    </w:p>
    <w:p w:rsidR="003E0A12" w:rsidRPr="00133ABB" w:rsidRDefault="003E0A12"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9" w:name="sub_25"/>
      <w:bookmarkEnd w:id="18"/>
      <w:r w:rsidRPr="00133ABB">
        <w:rPr>
          <w:rFonts w:ascii="Times New Roman" w:eastAsiaTheme="minorEastAsia" w:hAnsi="Times New Roman" w:cs="Times New Roman"/>
          <w:sz w:val="26"/>
          <w:szCs w:val="26"/>
        </w:rPr>
        <w:t>2.5. Правовые основания для предоставления муниципальной услуги</w:t>
      </w:r>
    </w:p>
    <w:bookmarkEnd w:id="19"/>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20" w:name="sub_251"/>
      <w:r w:rsidRPr="00133ABB">
        <w:rPr>
          <w:rFonts w:ascii="Times New Roman" w:hAnsi="Times New Roman" w:cs="Times New Roman"/>
        </w:rPr>
        <w:t xml:space="preserve">2.5.1. Предоставление муниципальной услуги осуществляется в соответствии </w:t>
      </w:r>
      <w:proofErr w:type="gramStart"/>
      <w:r w:rsidRPr="00133ABB">
        <w:rPr>
          <w:rFonts w:ascii="Times New Roman" w:hAnsi="Times New Roman" w:cs="Times New Roman"/>
        </w:rPr>
        <w:t>с</w:t>
      </w:r>
      <w:proofErr w:type="gramEnd"/>
      <w:r w:rsidRPr="00133ABB">
        <w:rPr>
          <w:rFonts w:ascii="Times New Roman" w:hAnsi="Times New Roman" w:cs="Times New Roman"/>
        </w:rPr>
        <w:t>:</w:t>
      </w:r>
    </w:p>
    <w:bookmarkEnd w:id="20"/>
    <w:p w:rsidR="006A1748" w:rsidRPr="00133ABB" w:rsidRDefault="00AC6062" w:rsidP="006A1748">
      <w:pPr>
        <w:ind w:firstLine="720"/>
        <w:jc w:val="both"/>
        <w:rPr>
          <w:rFonts w:ascii="Times New Roman" w:hAnsi="Times New Roman" w:cs="Times New Roman"/>
        </w:rPr>
      </w:pPr>
      <w:r w:rsidRPr="00133ABB">
        <w:rPr>
          <w:rFonts w:ascii="Times New Roman" w:hAnsi="Times New Roman" w:cs="Times New Roman"/>
          <w:b/>
          <w:color w:val="000000" w:themeColor="text1"/>
        </w:rPr>
        <w:fldChar w:fldCharType="begin"/>
      </w:r>
      <w:r w:rsidR="006A1748" w:rsidRPr="00133ABB">
        <w:rPr>
          <w:rFonts w:ascii="Times New Roman" w:hAnsi="Times New Roman" w:cs="Times New Roman"/>
          <w:b/>
          <w:color w:val="000000" w:themeColor="text1"/>
        </w:rPr>
        <w:instrText xml:space="preserve"> HYPERLINK "garantf1://10003000.0/" </w:instrText>
      </w:r>
      <w:r w:rsidRPr="00133ABB">
        <w:rPr>
          <w:rFonts w:ascii="Times New Roman" w:hAnsi="Times New Roman" w:cs="Times New Roman"/>
          <w:b/>
          <w:color w:val="000000" w:themeColor="text1"/>
        </w:rPr>
        <w:fldChar w:fldCharType="separate"/>
      </w:r>
      <w:r w:rsidR="006A1748" w:rsidRPr="00133ABB">
        <w:rPr>
          <w:rStyle w:val="a8"/>
          <w:b w:val="0"/>
          <w:color w:val="000000" w:themeColor="text1"/>
        </w:rPr>
        <w:t>Конституцией</w:t>
      </w:r>
      <w:r w:rsidRPr="00133ABB">
        <w:rPr>
          <w:rFonts w:ascii="Times New Roman" w:hAnsi="Times New Roman" w:cs="Times New Roman"/>
          <w:b/>
          <w:color w:val="000000" w:themeColor="text1"/>
        </w:rPr>
        <w:fldChar w:fldCharType="end"/>
      </w:r>
      <w:r w:rsidR="006A1748" w:rsidRPr="00133ABB">
        <w:rPr>
          <w:rFonts w:ascii="Times New Roman" w:hAnsi="Times New Roman" w:cs="Times New Roman"/>
        </w:rPr>
        <w:t xml:space="preserve"> Российской Федерации;</w:t>
      </w:r>
    </w:p>
    <w:p w:rsidR="006A1748" w:rsidRPr="00133ABB" w:rsidRDefault="00200330" w:rsidP="006A1748">
      <w:pPr>
        <w:ind w:firstLine="720"/>
        <w:jc w:val="both"/>
        <w:rPr>
          <w:rFonts w:ascii="Times New Roman" w:hAnsi="Times New Roman" w:cs="Times New Roman"/>
        </w:rPr>
      </w:pPr>
      <w:hyperlink r:id="rId11"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b/>
          <w:color w:val="000000" w:themeColor="text1"/>
        </w:rPr>
        <w:t xml:space="preserve"> </w:t>
      </w:r>
      <w:r w:rsidR="006A1748" w:rsidRPr="00133ABB">
        <w:rPr>
          <w:rFonts w:ascii="Times New Roman" w:hAnsi="Times New Roman" w:cs="Times New Roman"/>
        </w:rPr>
        <w:t xml:space="preserve">от 10 января 2002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7-ФЗ </w:t>
      </w:r>
      <w:r w:rsidR="00E32E15" w:rsidRPr="00133ABB">
        <w:rPr>
          <w:rFonts w:ascii="Times New Roman" w:hAnsi="Times New Roman" w:cs="Times New Roman"/>
        </w:rPr>
        <w:t>«</w:t>
      </w:r>
      <w:r w:rsidR="006A1748" w:rsidRPr="00133ABB">
        <w:rPr>
          <w:rFonts w:ascii="Times New Roman" w:hAnsi="Times New Roman" w:cs="Times New Roman"/>
        </w:rPr>
        <w:t>Об охране окружающей среды</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2"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rPr>
        <w:t xml:space="preserve"> от 06 октября 2003 года </w:t>
      </w:r>
      <w:r w:rsidR="00E32E15" w:rsidRPr="00133ABB">
        <w:rPr>
          <w:rFonts w:ascii="Times New Roman" w:hAnsi="Times New Roman" w:cs="Times New Roman"/>
        </w:rPr>
        <w:t>№</w:t>
      </w:r>
      <w:r w:rsidR="006A1748" w:rsidRPr="00133ABB">
        <w:rPr>
          <w:rFonts w:ascii="Times New Roman" w:hAnsi="Times New Roman" w:cs="Times New Roman"/>
        </w:rPr>
        <w:t xml:space="preserve">131-ФЗ </w:t>
      </w:r>
      <w:r w:rsidR="00E32E15" w:rsidRPr="00133ABB">
        <w:rPr>
          <w:rFonts w:ascii="Times New Roman" w:hAnsi="Times New Roman" w:cs="Times New Roman"/>
        </w:rPr>
        <w:t>«</w:t>
      </w:r>
      <w:r w:rsidR="006A1748" w:rsidRPr="00133ABB">
        <w:rPr>
          <w:rFonts w:ascii="Times New Roman" w:hAnsi="Times New Roman" w:cs="Times New Roman"/>
        </w:rPr>
        <w:t>Об общих принципах организации местного самоуправления в Российской Федерации</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3"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rPr>
        <w:t xml:space="preserve"> от 27 июля 2006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149-ФЗ </w:t>
      </w:r>
      <w:r w:rsidR="00E32E15" w:rsidRPr="00133ABB">
        <w:rPr>
          <w:rFonts w:ascii="Times New Roman" w:hAnsi="Times New Roman" w:cs="Times New Roman"/>
        </w:rPr>
        <w:t>«</w:t>
      </w:r>
      <w:r w:rsidR="006A1748" w:rsidRPr="00133ABB">
        <w:rPr>
          <w:rFonts w:ascii="Times New Roman" w:hAnsi="Times New Roman" w:cs="Times New Roman"/>
        </w:rPr>
        <w:t>Об информации, информационных технологиях и о защите информации</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4"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b/>
          <w:color w:val="000000" w:themeColor="text1"/>
        </w:rPr>
        <w:t xml:space="preserve"> </w:t>
      </w:r>
      <w:r w:rsidR="006A1748" w:rsidRPr="00133ABB">
        <w:rPr>
          <w:rFonts w:ascii="Times New Roman" w:hAnsi="Times New Roman" w:cs="Times New Roman"/>
        </w:rPr>
        <w:t xml:space="preserve">от 27 июля 2006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152-ФЗ </w:t>
      </w:r>
      <w:r w:rsidR="00E32E15" w:rsidRPr="00133ABB">
        <w:rPr>
          <w:rFonts w:ascii="Times New Roman" w:hAnsi="Times New Roman" w:cs="Times New Roman"/>
        </w:rPr>
        <w:t>«</w:t>
      </w:r>
      <w:r w:rsidR="006A1748" w:rsidRPr="00133ABB">
        <w:rPr>
          <w:rFonts w:ascii="Times New Roman" w:hAnsi="Times New Roman" w:cs="Times New Roman"/>
        </w:rPr>
        <w:t>О персональных данных</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5"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rPr>
        <w:t xml:space="preserve"> от 9 февраля 2009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8-ФЗ </w:t>
      </w:r>
      <w:r w:rsidR="00E32E15" w:rsidRPr="00133ABB">
        <w:rPr>
          <w:rFonts w:ascii="Times New Roman" w:hAnsi="Times New Roman" w:cs="Times New Roman"/>
        </w:rPr>
        <w:t>«</w:t>
      </w:r>
      <w:r w:rsidR="006A1748" w:rsidRPr="00133ABB">
        <w:rPr>
          <w:rFonts w:ascii="Times New Roman" w:hAnsi="Times New Roman" w:cs="Times New Roman"/>
        </w:rPr>
        <w:t>Об обеспечении доступа к информации о деятельности государственных органов и органов местного самоуправления</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6" w:history="1">
        <w:r w:rsidR="006A1748" w:rsidRPr="00133ABB">
          <w:rPr>
            <w:rStyle w:val="a8"/>
            <w:b w:val="0"/>
            <w:color w:val="000000" w:themeColor="text1"/>
          </w:rPr>
          <w:t>Федеральным законом</w:t>
        </w:r>
      </w:hyperlink>
      <w:r w:rsidR="006A1748" w:rsidRPr="00133ABB">
        <w:rPr>
          <w:rFonts w:ascii="Times New Roman" w:hAnsi="Times New Roman" w:cs="Times New Roman"/>
        </w:rPr>
        <w:t xml:space="preserve"> от 27 июля 2010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210-ФЗ </w:t>
      </w:r>
      <w:r w:rsidR="00E32E15" w:rsidRPr="00133ABB">
        <w:rPr>
          <w:rFonts w:ascii="Times New Roman" w:hAnsi="Times New Roman" w:cs="Times New Roman"/>
        </w:rPr>
        <w:t>«</w:t>
      </w:r>
      <w:r w:rsidR="006A1748" w:rsidRPr="00133ABB">
        <w:rPr>
          <w:rFonts w:ascii="Times New Roman" w:hAnsi="Times New Roman" w:cs="Times New Roman"/>
        </w:rPr>
        <w:t>Об организации предоставления государственных и муниципальных услуг</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7" w:history="1">
        <w:r w:rsidR="006A1748" w:rsidRPr="00133ABB">
          <w:rPr>
            <w:rStyle w:val="a8"/>
            <w:b w:val="0"/>
            <w:color w:val="000000" w:themeColor="text1"/>
          </w:rPr>
          <w:t>приказом</w:t>
        </w:r>
      </w:hyperlink>
      <w:r w:rsidR="006A1748" w:rsidRPr="00133ABB">
        <w:rPr>
          <w:rFonts w:ascii="Times New Roman" w:hAnsi="Times New Roman" w:cs="Times New Roman"/>
        </w:rPr>
        <w:t xml:space="preserve"> Госстроя России от 15 декабря 1999 года </w:t>
      </w:r>
      <w:r w:rsidR="00E32E15" w:rsidRPr="00133ABB">
        <w:rPr>
          <w:rFonts w:ascii="Times New Roman" w:hAnsi="Times New Roman" w:cs="Times New Roman"/>
        </w:rPr>
        <w:t xml:space="preserve">№ </w:t>
      </w:r>
      <w:r w:rsidR="006A1748" w:rsidRPr="00133ABB">
        <w:rPr>
          <w:rFonts w:ascii="Times New Roman" w:hAnsi="Times New Roman" w:cs="Times New Roman"/>
        </w:rPr>
        <w:t xml:space="preserve">153 </w:t>
      </w:r>
      <w:r w:rsidR="00E32E15" w:rsidRPr="00133ABB">
        <w:rPr>
          <w:rFonts w:ascii="Times New Roman" w:hAnsi="Times New Roman" w:cs="Times New Roman"/>
        </w:rPr>
        <w:t>«</w:t>
      </w:r>
      <w:r w:rsidR="006A1748" w:rsidRPr="00133ABB">
        <w:rPr>
          <w:rFonts w:ascii="Times New Roman" w:hAnsi="Times New Roman" w:cs="Times New Roman"/>
        </w:rPr>
        <w:t>Об утверждении Правил создания, охраны и содержания зеленых насаждений в городах Российской Федерации</w:t>
      </w:r>
      <w:r w:rsidR="00E32E15" w:rsidRPr="00133ABB">
        <w:rPr>
          <w:rFonts w:ascii="Times New Roman" w:hAnsi="Times New Roman" w:cs="Times New Roman"/>
        </w:rPr>
        <w:t>»</w:t>
      </w:r>
      <w:r w:rsidR="006A1748" w:rsidRPr="00133ABB">
        <w:rPr>
          <w:rFonts w:ascii="Times New Roman" w:hAnsi="Times New Roman" w:cs="Times New Roman"/>
        </w:rPr>
        <w:t>;</w:t>
      </w:r>
    </w:p>
    <w:p w:rsidR="006A1748" w:rsidRPr="00133ABB" w:rsidRDefault="00200330" w:rsidP="006A1748">
      <w:pPr>
        <w:ind w:firstLine="720"/>
        <w:jc w:val="both"/>
        <w:rPr>
          <w:rFonts w:ascii="Times New Roman" w:hAnsi="Times New Roman" w:cs="Times New Roman"/>
        </w:rPr>
      </w:pPr>
      <w:hyperlink r:id="rId18" w:history="1">
        <w:r w:rsidR="006A1748" w:rsidRPr="00133ABB">
          <w:rPr>
            <w:rStyle w:val="a8"/>
            <w:b w:val="0"/>
            <w:color w:val="000000" w:themeColor="text1"/>
          </w:rPr>
          <w:t>Уставом</w:t>
        </w:r>
      </w:hyperlink>
      <w:r w:rsidR="006A1748" w:rsidRPr="00133ABB">
        <w:rPr>
          <w:rFonts w:ascii="Times New Roman" w:hAnsi="Times New Roman" w:cs="Times New Roman"/>
        </w:rPr>
        <w:t xml:space="preserve"> </w:t>
      </w:r>
      <w:proofErr w:type="gramStart"/>
      <w:r w:rsidR="00A22402" w:rsidRPr="00133ABB">
        <w:rPr>
          <w:rFonts w:ascii="Times New Roman" w:hAnsi="Times New Roman" w:cs="Times New Roman"/>
          <w:lang w:val="en-US"/>
        </w:rPr>
        <w:t>c</w:t>
      </w:r>
      <w:proofErr w:type="spellStart"/>
      <w:proofErr w:type="gramEnd"/>
      <w:r w:rsidR="00855B38" w:rsidRPr="00133ABB">
        <w:rPr>
          <w:rFonts w:ascii="Times New Roman" w:hAnsi="Times New Roman" w:cs="Times New Roman"/>
        </w:rPr>
        <w:t>ельского</w:t>
      </w:r>
      <w:proofErr w:type="spellEnd"/>
      <w:r w:rsidR="00855B38" w:rsidRPr="00133ABB">
        <w:rPr>
          <w:rFonts w:ascii="Times New Roman" w:hAnsi="Times New Roman" w:cs="Times New Roman"/>
        </w:rPr>
        <w:t xml:space="preserve"> поселения «село Ковран» Тигильского района»</w:t>
      </w:r>
      <w:r w:rsidR="006A1748" w:rsidRPr="00133ABB">
        <w:rPr>
          <w:rFonts w:ascii="Times New Roman" w:hAnsi="Times New Roman" w:cs="Times New Roman"/>
        </w:rPr>
        <w:t>;</w:t>
      </w:r>
    </w:p>
    <w:p w:rsidR="00D5526B" w:rsidRPr="00133ABB" w:rsidRDefault="00D5526B" w:rsidP="00D5526B">
      <w:pPr>
        <w:pStyle w:val="2"/>
        <w:shd w:val="clear" w:color="auto" w:fill="FDFEFF"/>
        <w:spacing w:before="0" w:line="306" w:lineRule="atLeast"/>
        <w:jc w:val="both"/>
        <w:rPr>
          <w:rStyle w:val="apple-converted-space"/>
          <w:rFonts w:ascii="Times New Roman" w:hAnsi="Times New Roman" w:cs="Times New Roman"/>
          <w:b w:val="0"/>
          <w:bCs w:val="0"/>
          <w:color w:val="393939"/>
        </w:rPr>
      </w:pPr>
      <w:r w:rsidRPr="00133ABB">
        <w:rPr>
          <w:rFonts w:ascii="Times New Roman" w:hAnsi="Times New Roman" w:cs="Times New Roman"/>
          <w:b w:val="0"/>
          <w:bCs w:val="0"/>
          <w:color w:val="393939"/>
        </w:rPr>
        <w:t xml:space="preserve">         Законом Камчатского края от 4 июля 2008 г. № 85 "Об</w:t>
      </w:r>
      <w:r w:rsidRPr="00133ABB">
        <w:rPr>
          <w:rStyle w:val="apple-converted-space"/>
          <w:rFonts w:ascii="Times New Roman" w:hAnsi="Times New Roman" w:cs="Times New Roman"/>
          <w:b w:val="0"/>
          <w:bCs w:val="0"/>
          <w:color w:val="393939"/>
        </w:rPr>
        <w:t> </w:t>
      </w:r>
      <w:r w:rsidRPr="00133ABB">
        <w:rPr>
          <w:rFonts w:ascii="Times New Roman" w:hAnsi="Times New Roman" w:cs="Times New Roman"/>
          <w:b w:val="0"/>
          <w:bCs w:val="0"/>
          <w:color w:val="393939"/>
        </w:rPr>
        <w:t>охране окружающей среды в Камчатском крае"</w:t>
      </w:r>
      <w:r w:rsidRPr="00133ABB">
        <w:rPr>
          <w:rStyle w:val="apple-converted-space"/>
          <w:rFonts w:ascii="Times New Roman" w:hAnsi="Times New Roman" w:cs="Times New Roman"/>
          <w:b w:val="0"/>
          <w:bCs w:val="0"/>
          <w:color w:val="393939"/>
        </w:rPr>
        <w:t>;</w:t>
      </w:r>
    </w:p>
    <w:p w:rsidR="00D5526B" w:rsidRPr="00133ABB" w:rsidRDefault="00D5526B" w:rsidP="00D5526B">
      <w:pPr>
        <w:pStyle w:val="2"/>
        <w:shd w:val="clear" w:color="auto" w:fill="FDFEFF"/>
        <w:spacing w:before="0" w:line="306" w:lineRule="atLeast"/>
        <w:jc w:val="both"/>
        <w:rPr>
          <w:rFonts w:ascii="Times New Roman" w:eastAsia="Times New Roman" w:hAnsi="Times New Roman" w:cs="Times New Roman"/>
          <w:b w:val="0"/>
          <w:color w:val="1F282C"/>
        </w:rPr>
      </w:pPr>
      <w:r w:rsidRPr="00133ABB">
        <w:rPr>
          <w:rStyle w:val="apple-converted-space"/>
          <w:rFonts w:ascii="Times New Roman" w:hAnsi="Times New Roman" w:cs="Times New Roman"/>
          <w:b w:val="0"/>
          <w:bCs w:val="0"/>
          <w:color w:val="393939"/>
        </w:rPr>
        <w:t xml:space="preserve">        </w:t>
      </w:r>
      <w:r w:rsidRPr="00133ABB">
        <w:rPr>
          <w:rFonts w:ascii="Times New Roman" w:eastAsia="Times New Roman" w:hAnsi="Times New Roman" w:cs="Times New Roman"/>
          <w:color w:val="1F282C"/>
        </w:rPr>
        <w:t xml:space="preserve"> </w:t>
      </w:r>
      <w:r w:rsidRPr="00133ABB">
        <w:rPr>
          <w:rFonts w:ascii="Times New Roman" w:eastAsia="Times New Roman" w:hAnsi="Times New Roman" w:cs="Times New Roman"/>
          <w:b w:val="0"/>
          <w:color w:val="1F282C"/>
        </w:rPr>
        <w:t xml:space="preserve">Правилами  благоустройства и содержания территории </w:t>
      </w:r>
      <w:r w:rsidR="00C94870" w:rsidRPr="00133ABB">
        <w:rPr>
          <w:rFonts w:ascii="Times New Roman" w:eastAsia="Times New Roman" w:hAnsi="Times New Roman" w:cs="Times New Roman"/>
          <w:b w:val="0"/>
          <w:color w:val="1F282C"/>
        </w:rPr>
        <w:t>с</w:t>
      </w:r>
      <w:r w:rsidRPr="00133ABB">
        <w:rPr>
          <w:rFonts w:ascii="Times New Roman" w:eastAsia="Times New Roman" w:hAnsi="Times New Roman" w:cs="Times New Roman"/>
          <w:b w:val="0"/>
          <w:color w:val="1F282C"/>
        </w:rPr>
        <w:t>ельского поселения «село Ковран», утвержденных Решением Собрания депутатов  от 06.04.2012г. № 2.</w:t>
      </w:r>
    </w:p>
    <w:p w:rsidR="00E32E15" w:rsidRPr="00133ABB" w:rsidRDefault="00E32E15"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21" w:name="sub_26"/>
      <w:r w:rsidRPr="00133ABB">
        <w:rPr>
          <w:rFonts w:ascii="Times New Roman" w:eastAsiaTheme="minorEastAsia" w:hAnsi="Times New Roman" w:cs="Times New Roman"/>
          <w:sz w:val="26"/>
          <w:szCs w:val="26"/>
        </w:rPr>
        <w:t>2.6. Исчерпывающий перечень документов, необходимых</w:t>
      </w:r>
      <w:r w:rsidRPr="00133ABB">
        <w:rPr>
          <w:rFonts w:ascii="Times New Roman" w:eastAsiaTheme="minorEastAsia" w:hAnsi="Times New Roman" w:cs="Times New Roman"/>
          <w:sz w:val="26"/>
          <w:szCs w:val="26"/>
        </w:rPr>
        <w:br/>
        <w:t>для предоставления муниципальной услуги</w:t>
      </w:r>
    </w:p>
    <w:bookmarkEnd w:id="21"/>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22" w:name="sub_261"/>
      <w:r w:rsidRPr="00133ABB">
        <w:rPr>
          <w:rFonts w:ascii="Times New Roman" w:hAnsi="Times New Roman" w:cs="Times New Roman"/>
        </w:rPr>
        <w:t xml:space="preserve">2.6.1. </w:t>
      </w:r>
      <w:proofErr w:type="gramStart"/>
      <w:r w:rsidRPr="00133ABB">
        <w:rPr>
          <w:rFonts w:ascii="Times New Roman" w:hAnsi="Times New Roman" w:cs="Times New Roman"/>
        </w:rPr>
        <w:t xml:space="preserve">Для предоставления муниципальной услуги заявителю необходимо представить в </w:t>
      </w:r>
      <w:r w:rsidR="00616667" w:rsidRPr="00133ABB">
        <w:rPr>
          <w:rFonts w:ascii="Times New Roman" w:hAnsi="Times New Roman" w:cs="Times New Roman"/>
        </w:rPr>
        <w:t>администрацию</w:t>
      </w:r>
      <w:r w:rsidRPr="00133ABB">
        <w:rPr>
          <w:rFonts w:ascii="Times New Roman" w:hAnsi="Times New Roman" w:cs="Times New Roman"/>
        </w:rPr>
        <w:t xml:space="preserve"> письменное заявление установленного образца на выдачу </w:t>
      </w:r>
      <w:r w:rsidR="00616667" w:rsidRPr="00133ABB">
        <w:rPr>
          <w:rFonts w:ascii="Times New Roman" w:hAnsi="Times New Roman" w:cs="Times New Roman"/>
        </w:rPr>
        <w:t>порубочного билета</w:t>
      </w:r>
      <w:r w:rsidRPr="00133ABB">
        <w:rPr>
          <w:rFonts w:ascii="Times New Roman" w:hAnsi="Times New Roman" w:cs="Times New Roman"/>
        </w:rPr>
        <w:t xml:space="preserve"> на </w:t>
      </w:r>
      <w:r w:rsidR="00616667" w:rsidRPr="00133ABB">
        <w:rPr>
          <w:rFonts w:ascii="Times New Roman" w:hAnsi="Times New Roman" w:cs="Times New Roman"/>
        </w:rPr>
        <w:t>вырубку (уничтожение) зеленых насаждений</w:t>
      </w:r>
      <w:r w:rsidRPr="00133ABB">
        <w:rPr>
          <w:rFonts w:ascii="Times New Roman" w:hAnsi="Times New Roman" w:cs="Times New Roman"/>
        </w:rPr>
        <w:t xml:space="preserve"> и на </w:t>
      </w:r>
      <w:r w:rsidRPr="00133ABB">
        <w:rPr>
          <w:rFonts w:ascii="Times New Roman" w:hAnsi="Times New Roman" w:cs="Times New Roman"/>
        </w:rPr>
        <w:lastRenderedPageBreak/>
        <w:t>выполнение расчета размера платы за вырубку зеленых насаждений для проведения компенсационного озеленения с обоснованным указанием причин вырубки дерева (деревьев), кустарников, их количества, точного места их произрастания, другой необходимой информации в зависимости от конкретной ситуации.</w:t>
      </w:r>
      <w:proofErr w:type="gramEnd"/>
    </w:p>
    <w:p w:rsidR="006A1748" w:rsidRPr="00133ABB" w:rsidRDefault="006A1748" w:rsidP="006A1748">
      <w:pPr>
        <w:ind w:firstLine="720"/>
        <w:jc w:val="both"/>
        <w:rPr>
          <w:rFonts w:ascii="Times New Roman" w:hAnsi="Times New Roman" w:cs="Times New Roman"/>
        </w:rPr>
      </w:pPr>
      <w:bookmarkStart w:id="23" w:name="sub_262"/>
      <w:bookmarkEnd w:id="22"/>
      <w:r w:rsidRPr="00133ABB">
        <w:rPr>
          <w:rFonts w:ascii="Times New Roman" w:hAnsi="Times New Roman" w:cs="Times New Roman"/>
        </w:rPr>
        <w:t>2.6.2. При представлении запроса представителем заявителя, действующему на основании доверенности, к такому запросу прилагается доверенность, оформленная в установленном действующим законодательством порядке.</w:t>
      </w:r>
    </w:p>
    <w:p w:rsidR="006A1748" w:rsidRPr="00133ABB" w:rsidRDefault="006A1748" w:rsidP="006A1748">
      <w:pPr>
        <w:ind w:firstLine="720"/>
        <w:jc w:val="both"/>
        <w:rPr>
          <w:rFonts w:ascii="Times New Roman" w:hAnsi="Times New Roman" w:cs="Times New Roman"/>
        </w:rPr>
      </w:pPr>
      <w:bookmarkStart w:id="24" w:name="sub_263"/>
      <w:bookmarkEnd w:id="23"/>
      <w:r w:rsidRPr="00133ABB">
        <w:rPr>
          <w:rFonts w:ascii="Times New Roman" w:hAnsi="Times New Roman" w:cs="Times New Roman"/>
        </w:rPr>
        <w:t xml:space="preserve">2.6.3. </w:t>
      </w:r>
      <w:proofErr w:type="gramStart"/>
      <w:r w:rsidRPr="00133ABB">
        <w:rPr>
          <w:rFonts w:ascii="Times New Roman" w:hAnsi="Times New Roman" w:cs="Times New Roman"/>
        </w:rPr>
        <w:t>Перечень документов, необходимых для предоставления муниципальной услуги</w:t>
      </w:r>
      <w:r w:rsidR="00614543" w:rsidRPr="00133ABB">
        <w:rPr>
          <w:rFonts w:ascii="Times New Roman" w:hAnsi="Times New Roman" w:cs="Times New Roman"/>
        </w:rPr>
        <w:t xml:space="preserve"> и прилагаемые к заявлению</w:t>
      </w:r>
      <w:r w:rsidRPr="00133ABB">
        <w:rPr>
          <w:rFonts w:ascii="Times New Roman" w:hAnsi="Times New Roman" w:cs="Times New Roman"/>
        </w:rPr>
        <w:t>:</w:t>
      </w:r>
      <w:proofErr w:type="gramEnd"/>
    </w:p>
    <w:bookmarkEnd w:id="24"/>
    <w:p w:rsidR="006A1748" w:rsidRPr="00133ABB" w:rsidRDefault="00614543" w:rsidP="00614543">
      <w:pPr>
        <w:ind w:firstLine="720"/>
        <w:jc w:val="both"/>
        <w:rPr>
          <w:rFonts w:ascii="Times New Roman" w:hAnsi="Times New Roman" w:cs="Times New Roman"/>
        </w:rPr>
      </w:pPr>
      <w:r w:rsidRPr="00133ABB">
        <w:rPr>
          <w:rFonts w:ascii="Times New Roman" w:hAnsi="Times New Roman" w:cs="Times New Roman"/>
        </w:rPr>
        <w:t>1</w:t>
      </w:r>
      <w:r w:rsidR="006A1748" w:rsidRPr="00133ABB">
        <w:rPr>
          <w:rFonts w:ascii="Times New Roman" w:hAnsi="Times New Roman" w:cs="Times New Roman"/>
        </w:rPr>
        <w:t xml:space="preserve">) </w:t>
      </w:r>
      <w:r w:rsidRPr="00133ABB">
        <w:rPr>
          <w:rFonts w:ascii="Times New Roman" w:hAnsi="Times New Roman" w:cs="Times New Roman"/>
        </w:rPr>
        <w:t>правоустанавливающие документы на земельный участок;</w:t>
      </w:r>
    </w:p>
    <w:p w:rsidR="00614543" w:rsidRPr="00133ABB" w:rsidRDefault="00614543" w:rsidP="00614543">
      <w:pPr>
        <w:ind w:firstLine="720"/>
        <w:jc w:val="both"/>
        <w:rPr>
          <w:rFonts w:ascii="Times New Roman" w:hAnsi="Times New Roman" w:cs="Times New Roman"/>
        </w:rPr>
      </w:pPr>
      <w:r w:rsidRPr="00133ABB">
        <w:rPr>
          <w:rFonts w:ascii="Times New Roman" w:hAnsi="Times New Roman" w:cs="Times New Roman"/>
        </w:rPr>
        <w:t>2) градостроительный план земельного участка;</w:t>
      </w:r>
    </w:p>
    <w:p w:rsidR="00614543" w:rsidRPr="00133ABB" w:rsidRDefault="00614543" w:rsidP="00614543">
      <w:pPr>
        <w:ind w:firstLine="720"/>
        <w:jc w:val="both"/>
        <w:rPr>
          <w:rFonts w:ascii="Times New Roman" w:hAnsi="Times New Roman" w:cs="Times New Roman"/>
        </w:rPr>
      </w:pPr>
      <w:r w:rsidRPr="00133ABB">
        <w:rPr>
          <w:rFonts w:ascii="Times New Roman" w:hAnsi="Times New Roman" w:cs="Times New Roman"/>
        </w:rPr>
        <w:t>3) информация о сроке выполнения работ;</w:t>
      </w:r>
    </w:p>
    <w:p w:rsidR="00614543" w:rsidRPr="00133ABB" w:rsidRDefault="00614543" w:rsidP="00614543">
      <w:pPr>
        <w:ind w:firstLine="720"/>
        <w:jc w:val="both"/>
        <w:rPr>
          <w:rFonts w:ascii="Times New Roman" w:hAnsi="Times New Roman" w:cs="Times New Roman"/>
        </w:rPr>
      </w:pPr>
      <w:r w:rsidRPr="00133ABB">
        <w:rPr>
          <w:rFonts w:ascii="Times New Roman" w:hAnsi="Times New Roman" w:cs="Times New Roman"/>
        </w:rPr>
        <w:t>4) банковские реквизиты заявителя.</w:t>
      </w:r>
    </w:p>
    <w:p w:rsidR="006A1748" w:rsidRPr="00133ABB" w:rsidRDefault="006A1748" w:rsidP="006A1748">
      <w:pPr>
        <w:ind w:firstLine="720"/>
        <w:jc w:val="both"/>
        <w:rPr>
          <w:rFonts w:ascii="Times New Roman" w:hAnsi="Times New Roman" w:cs="Times New Roman"/>
        </w:rPr>
      </w:pPr>
      <w:bookmarkStart w:id="25" w:name="sub_265"/>
      <w:r w:rsidRPr="00133ABB">
        <w:rPr>
          <w:rFonts w:ascii="Times New Roman" w:hAnsi="Times New Roman" w:cs="Times New Roman"/>
        </w:rPr>
        <w:t>2.6.</w:t>
      </w:r>
      <w:r w:rsidR="00614543" w:rsidRPr="00133ABB">
        <w:rPr>
          <w:rFonts w:ascii="Times New Roman" w:hAnsi="Times New Roman" w:cs="Times New Roman"/>
        </w:rPr>
        <w:t>4</w:t>
      </w:r>
      <w:r w:rsidRPr="00133ABB">
        <w:rPr>
          <w:rFonts w:ascii="Times New Roman" w:hAnsi="Times New Roman" w:cs="Times New Roman"/>
        </w:rPr>
        <w:t xml:space="preserve">. </w:t>
      </w:r>
      <w:r w:rsidR="00DA13C0" w:rsidRPr="00133ABB">
        <w:rPr>
          <w:rFonts w:ascii="Times New Roman" w:hAnsi="Times New Roman" w:cs="Times New Roman"/>
        </w:rPr>
        <w:t>Специалист администрации</w:t>
      </w:r>
      <w:r w:rsidRPr="00133ABB">
        <w:rPr>
          <w:rFonts w:ascii="Times New Roman" w:hAnsi="Times New Roman" w:cs="Times New Roman"/>
        </w:rPr>
        <w:t xml:space="preserve"> не вправе требовать от заявителя:</w:t>
      </w:r>
    </w:p>
    <w:bookmarkEnd w:id="25"/>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представления документов и информации, которые находятся в распоряжении государственных органов, иных органов местного самоуправления и органов власти в соответствии с действующим законодательством.</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26" w:name="sub_27"/>
      <w:r w:rsidRPr="00133ABB">
        <w:rPr>
          <w:rFonts w:ascii="Times New Roman" w:eastAsiaTheme="minorEastAsia" w:hAnsi="Times New Roman" w:cs="Times New Roman"/>
          <w:sz w:val="26"/>
          <w:szCs w:val="26"/>
        </w:rPr>
        <w:t>2.7. Исчерпывающий перечень оснований для отказа в приеме документов,</w:t>
      </w:r>
      <w:r w:rsidRPr="00133ABB">
        <w:rPr>
          <w:rFonts w:ascii="Times New Roman" w:eastAsiaTheme="minorEastAsia" w:hAnsi="Times New Roman" w:cs="Times New Roman"/>
          <w:sz w:val="26"/>
          <w:szCs w:val="26"/>
        </w:rPr>
        <w:br/>
        <w:t>необходимых для предоставления муниципальной услуги</w:t>
      </w:r>
    </w:p>
    <w:bookmarkEnd w:id="26"/>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27" w:name="sub_271"/>
      <w:r w:rsidRPr="00133ABB">
        <w:rPr>
          <w:rFonts w:ascii="Times New Roman" w:hAnsi="Times New Roman" w:cs="Times New Roman"/>
        </w:rPr>
        <w:t>2.7.1. Заявителю может быть отказано в приеме документов в случае, если:</w:t>
      </w:r>
    </w:p>
    <w:bookmarkEnd w:id="27"/>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документы, необходимые для предоставления муниципальной услуги, не отвечают требованиям, указанным в </w:t>
      </w:r>
      <w:hyperlink r:id="rId19" w:anchor="sub_26" w:history="1">
        <w:r w:rsidRPr="00133ABB">
          <w:rPr>
            <w:rStyle w:val="a8"/>
            <w:b w:val="0"/>
            <w:color w:val="000000" w:themeColor="text1"/>
          </w:rPr>
          <w:t>пункте 2.6</w:t>
        </w:r>
      </w:hyperlink>
      <w:r w:rsidRPr="00133ABB">
        <w:rPr>
          <w:rFonts w:ascii="Times New Roman" w:hAnsi="Times New Roman" w:cs="Times New Roman"/>
        </w:rPr>
        <w:t xml:space="preserve"> настоящего административного регламента;</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обращение подано через представителя, полномочия которого не удостоверены в установленном действующем законодательством порядке, либо соответствующее полномочие представителю не передано;</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28" w:name="sub_28"/>
      <w:r w:rsidRPr="00133ABB">
        <w:rPr>
          <w:rFonts w:ascii="Times New Roman" w:eastAsiaTheme="minorEastAsia" w:hAnsi="Times New Roman" w:cs="Times New Roman"/>
          <w:sz w:val="26"/>
          <w:szCs w:val="26"/>
        </w:rPr>
        <w:t>2.8. Исчерпывающий перечень оснований отказа в предоставлении</w:t>
      </w:r>
      <w:r w:rsidRPr="00133ABB">
        <w:rPr>
          <w:rFonts w:ascii="Times New Roman" w:eastAsiaTheme="minorEastAsia" w:hAnsi="Times New Roman" w:cs="Times New Roman"/>
          <w:sz w:val="26"/>
          <w:szCs w:val="26"/>
        </w:rPr>
        <w:br/>
        <w:t>муниципальной услуги</w:t>
      </w:r>
    </w:p>
    <w:bookmarkEnd w:id="28"/>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29" w:name="sub_281"/>
      <w:r w:rsidRPr="00133ABB">
        <w:rPr>
          <w:rFonts w:ascii="Times New Roman" w:hAnsi="Times New Roman" w:cs="Times New Roman"/>
        </w:rPr>
        <w:t xml:space="preserve">2.8.1. Основаниями для отказа в выдаче </w:t>
      </w:r>
      <w:r w:rsidR="009F55B2" w:rsidRPr="00133ABB">
        <w:rPr>
          <w:rFonts w:ascii="Times New Roman" w:hAnsi="Times New Roman" w:cs="Times New Roman"/>
        </w:rPr>
        <w:t>порубочного билета</w:t>
      </w:r>
      <w:r w:rsidRPr="00133ABB">
        <w:rPr>
          <w:rFonts w:ascii="Times New Roman" w:hAnsi="Times New Roman" w:cs="Times New Roman"/>
        </w:rPr>
        <w:t xml:space="preserve"> </w:t>
      </w:r>
      <w:r w:rsidR="009F55B2" w:rsidRPr="00133ABB">
        <w:rPr>
          <w:rFonts w:ascii="Times New Roman" w:hAnsi="Times New Roman" w:cs="Times New Roman"/>
        </w:rPr>
        <w:t>служат</w:t>
      </w:r>
      <w:r w:rsidRPr="00133ABB">
        <w:rPr>
          <w:rFonts w:ascii="Times New Roman" w:hAnsi="Times New Roman" w:cs="Times New Roman"/>
        </w:rPr>
        <w:t>:</w:t>
      </w:r>
    </w:p>
    <w:bookmarkEnd w:id="29"/>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документы представлены с нарушением требований, установленных </w:t>
      </w:r>
      <w:hyperlink r:id="rId20" w:anchor="sub_26" w:history="1">
        <w:r w:rsidRPr="00133ABB">
          <w:rPr>
            <w:rStyle w:val="a8"/>
            <w:b w:val="0"/>
            <w:color w:val="000000" w:themeColor="text1"/>
          </w:rPr>
          <w:t>пунктом 2.6</w:t>
        </w:r>
      </w:hyperlink>
      <w:r w:rsidRPr="00133ABB">
        <w:rPr>
          <w:rFonts w:ascii="Times New Roman" w:hAnsi="Times New Roman" w:cs="Times New Roman"/>
          <w:b/>
          <w:color w:val="000000" w:themeColor="text1"/>
        </w:rPr>
        <w:t xml:space="preserve"> </w:t>
      </w:r>
      <w:r w:rsidRPr="00133ABB">
        <w:rPr>
          <w:rFonts w:ascii="Times New Roman" w:hAnsi="Times New Roman" w:cs="Times New Roman"/>
        </w:rPr>
        <w:t>настоящего административного регламента;</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неполный состав сведений в заявлении и представленных документах;</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 xml:space="preserve">наличие недостоверных данных </w:t>
      </w:r>
      <w:proofErr w:type="gramStart"/>
      <w:r w:rsidRPr="00133ABB">
        <w:rPr>
          <w:rFonts w:ascii="Times New Roman" w:hAnsi="Times New Roman" w:cs="Times New Roman"/>
        </w:rPr>
        <w:t>в</w:t>
      </w:r>
      <w:proofErr w:type="gramEnd"/>
      <w:r w:rsidRPr="00133ABB">
        <w:rPr>
          <w:rFonts w:ascii="Times New Roman" w:hAnsi="Times New Roman" w:cs="Times New Roman"/>
        </w:rPr>
        <w:t xml:space="preserve"> представленных документа;</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особый статус зеленых насаждений, предполагаемых для вырубки (уничтожения):</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 xml:space="preserve">объекты растительного мира, занесенные в Красную книгу Российской </w:t>
      </w:r>
      <w:r w:rsidRPr="00133ABB">
        <w:rPr>
          <w:rFonts w:ascii="Times New Roman" w:hAnsi="Times New Roman" w:cs="Times New Roman"/>
        </w:rPr>
        <w:lastRenderedPageBreak/>
        <w:t>Федер</w:t>
      </w:r>
      <w:r w:rsidR="00A82691" w:rsidRPr="00133ABB">
        <w:rPr>
          <w:rFonts w:ascii="Times New Roman" w:hAnsi="Times New Roman" w:cs="Times New Roman"/>
        </w:rPr>
        <w:t>ации и (или) Красную книгу Камчатского</w:t>
      </w:r>
      <w:r w:rsidRPr="00133ABB">
        <w:rPr>
          <w:rFonts w:ascii="Times New Roman" w:hAnsi="Times New Roman" w:cs="Times New Roman"/>
        </w:rPr>
        <w:t xml:space="preserve"> края, произрастающие в естественных условиях;</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 xml:space="preserve"> памятники историко-культурного наследия;</w:t>
      </w:r>
    </w:p>
    <w:p w:rsidR="0001047C" w:rsidRPr="00133ABB" w:rsidRDefault="0001047C" w:rsidP="0001047C">
      <w:pPr>
        <w:ind w:firstLine="720"/>
        <w:jc w:val="both"/>
        <w:rPr>
          <w:rFonts w:ascii="Times New Roman" w:hAnsi="Times New Roman" w:cs="Times New Roman"/>
        </w:rPr>
      </w:pPr>
      <w:r w:rsidRPr="00133ABB">
        <w:rPr>
          <w:rFonts w:ascii="Times New Roman" w:hAnsi="Times New Roman" w:cs="Times New Roman"/>
        </w:rPr>
        <w:t>деревья, кустарники, лианы, имеющие историческую и эстетическую ценность как неотъемлемые элементы ландшафта;</w:t>
      </w:r>
    </w:p>
    <w:p w:rsidR="006A1748" w:rsidRPr="00133ABB" w:rsidRDefault="0001047C" w:rsidP="006A1748">
      <w:pPr>
        <w:ind w:firstLine="720"/>
        <w:jc w:val="both"/>
        <w:rPr>
          <w:rFonts w:ascii="Times New Roman" w:hAnsi="Times New Roman" w:cs="Times New Roman"/>
        </w:rPr>
      </w:pPr>
      <w:r w:rsidRPr="00133ABB">
        <w:rPr>
          <w:rFonts w:ascii="Times New Roman" w:hAnsi="Times New Roman" w:cs="Times New Roman"/>
        </w:rPr>
        <w:t xml:space="preserve">Уведомление </w:t>
      </w:r>
      <w:r w:rsidR="009F55B2" w:rsidRPr="00133ABB">
        <w:rPr>
          <w:rFonts w:ascii="Times New Roman" w:hAnsi="Times New Roman" w:cs="Times New Roman"/>
        </w:rPr>
        <w:t>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A1748" w:rsidRPr="00133ABB" w:rsidRDefault="006A1748" w:rsidP="006A1748">
      <w:pPr>
        <w:pStyle w:val="1"/>
        <w:rPr>
          <w:rFonts w:ascii="Times New Roman" w:eastAsiaTheme="minorEastAsia" w:hAnsi="Times New Roman" w:cs="Times New Roman"/>
          <w:sz w:val="26"/>
          <w:szCs w:val="26"/>
        </w:rPr>
      </w:pPr>
      <w:bookmarkStart w:id="30" w:name="sub_29"/>
      <w:r w:rsidRPr="00133ABB">
        <w:rPr>
          <w:rFonts w:ascii="Times New Roman" w:eastAsiaTheme="minorEastAsia" w:hAnsi="Times New Roman" w:cs="Times New Roman"/>
          <w:sz w:val="26"/>
          <w:szCs w:val="26"/>
        </w:rPr>
        <w:t>2.9. Размер платы, взимаемой с заявителя при предоставлении</w:t>
      </w:r>
      <w:r w:rsidRPr="00133ABB">
        <w:rPr>
          <w:rFonts w:ascii="Times New Roman" w:eastAsiaTheme="minorEastAsia" w:hAnsi="Times New Roman" w:cs="Times New Roman"/>
          <w:sz w:val="26"/>
          <w:szCs w:val="26"/>
        </w:rPr>
        <w:br/>
        <w:t>муниципальной услуги, и способы ее взимания</w:t>
      </w:r>
    </w:p>
    <w:bookmarkEnd w:id="30"/>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Муниципальная услуга предоставляется бесплатно.</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31" w:name="sub_210"/>
      <w:r w:rsidRPr="00133ABB">
        <w:rPr>
          <w:rFonts w:ascii="Times New Roman" w:eastAsiaTheme="minorEastAsia" w:hAnsi="Times New Roman" w:cs="Times New Roman"/>
          <w:sz w:val="26"/>
          <w:szCs w:val="26"/>
        </w:rPr>
        <w:t>2.10. Максимальный срок ожидания в очереди при подаче заявления</w:t>
      </w:r>
      <w:r w:rsidRPr="00133ABB">
        <w:rPr>
          <w:rFonts w:ascii="Times New Roman" w:eastAsiaTheme="minorEastAsia" w:hAnsi="Times New Roman" w:cs="Times New Roman"/>
          <w:sz w:val="26"/>
          <w:szCs w:val="26"/>
        </w:rPr>
        <w:br/>
        <w:t>и при получении результата предоставления муниципальной услуги</w:t>
      </w:r>
    </w:p>
    <w:bookmarkEnd w:id="31"/>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2.10.1. Максимальный срок ожидания в очереди при подаче заявления в </w:t>
      </w:r>
      <w:r w:rsidR="00CD0B42" w:rsidRPr="00133ABB">
        <w:rPr>
          <w:rFonts w:ascii="Times New Roman" w:hAnsi="Times New Roman" w:cs="Times New Roman"/>
        </w:rPr>
        <w:t>администрации</w:t>
      </w:r>
      <w:r w:rsidRPr="00133ABB">
        <w:rPr>
          <w:rFonts w:ascii="Times New Roman" w:hAnsi="Times New Roman" w:cs="Times New Roman"/>
        </w:rPr>
        <w:t xml:space="preserve"> составляет 15 минут. </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2.10.2. Максимальный срок ожидания в очереди при получении результата предоставления муниципальной услуги в </w:t>
      </w:r>
      <w:r w:rsidR="00CD0B42" w:rsidRPr="00133ABB">
        <w:rPr>
          <w:rFonts w:ascii="Times New Roman" w:hAnsi="Times New Roman" w:cs="Times New Roman"/>
        </w:rPr>
        <w:t>администрации</w:t>
      </w:r>
      <w:r w:rsidRPr="00133ABB">
        <w:rPr>
          <w:rFonts w:ascii="Times New Roman" w:hAnsi="Times New Roman" w:cs="Times New Roman"/>
        </w:rPr>
        <w:t xml:space="preserve"> составляет не более 15-ти минут.</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32" w:name="sub_211"/>
      <w:r w:rsidRPr="00133ABB">
        <w:rPr>
          <w:rFonts w:ascii="Times New Roman" w:eastAsiaTheme="minorEastAsia" w:hAnsi="Times New Roman" w:cs="Times New Roman"/>
          <w:sz w:val="26"/>
          <w:szCs w:val="26"/>
        </w:rPr>
        <w:t>2.11. Срок регистрации заявления</w:t>
      </w:r>
    </w:p>
    <w:bookmarkEnd w:id="32"/>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Регистрация заявления осуществляется в течение одного рабочего дня со дня поступления заявления в </w:t>
      </w:r>
      <w:r w:rsidR="00CD0B42" w:rsidRPr="00133ABB">
        <w:rPr>
          <w:rFonts w:ascii="Times New Roman" w:hAnsi="Times New Roman" w:cs="Times New Roman"/>
        </w:rPr>
        <w:t>администрацию</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33" w:name="sub_212"/>
      <w:r w:rsidRPr="00133ABB">
        <w:rPr>
          <w:rFonts w:ascii="Times New Roman" w:eastAsiaTheme="minorEastAsia" w:hAnsi="Times New Roman" w:cs="Times New Roman"/>
          <w:sz w:val="26"/>
          <w:szCs w:val="26"/>
        </w:rPr>
        <w:t>2.12. Требования к помещениям, в которых предоставляется</w:t>
      </w:r>
      <w:r w:rsidRPr="00133ABB">
        <w:rPr>
          <w:rFonts w:ascii="Times New Roman" w:eastAsiaTheme="minorEastAsia" w:hAnsi="Times New Roman" w:cs="Times New Roman"/>
          <w:sz w:val="26"/>
          <w:szCs w:val="26"/>
        </w:rPr>
        <w:br/>
        <w:t>муниципальная услуга</w:t>
      </w:r>
    </w:p>
    <w:bookmarkEnd w:id="33"/>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34" w:name="sub_2121"/>
      <w:r w:rsidRPr="00133ABB">
        <w:rPr>
          <w:rFonts w:ascii="Times New Roman" w:hAnsi="Times New Roman" w:cs="Times New Roman"/>
        </w:rPr>
        <w:t>2.12.1. Помещения, предназначенные для предоставления муниципальной услуги, должны соответствовать санитарно-эпидемиологическим правилам и нормам.</w:t>
      </w:r>
    </w:p>
    <w:p w:rsidR="006A1748" w:rsidRPr="00133ABB" w:rsidRDefault="006A1748" w:rsidP="006A1748">
      <w:pPr>
        <w:ind w:firstLine="720"/>
        <w:jc w:val="both"/>
        <w:rPr>
          <w:rFonts w:ascii="Times New Roman" w:hAnsi="Times New Roman" w:cs="Times New Roman"/>
        </w:rPr>
      </w:pPr>
      <w:bookmarkStart w:id="35" w:name="sub_2122"/>
      <w:bookmarkEnd w:id="34"/>
      <w:r w:rsidRPr="00133ABB">
        <w:rPr>
          <w:rFonts w:ascii="Times New Roman" w:hAnsi="Times New Roman" w:cs="Times New Roman"/>
        </w:rPr>
        <w:t>2.12.2. Места информирования, предназначенные для ознакомления заявителей с информационными материалами, оборудуются информационными стендами.</w:t>
      </w:r>
    </w:p>
    <w:bookmarkEnd w:id="35"/>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Административный регламент, а также нормативные правовые акты, регулирующие отношения, возникающие в связи с предоставлением муниципальной услуги, находятся в </w:t>
      </w:r>
      <w:r w:rsidR="001364B0" w:rsidRPr="00133ABB">
        <w:rPr>
          <w:rFonts w:ascii="Times New Roman" w:hAnsi="Times New Roman" w:cs="Times New Roman"/>
        </w:rPr>
        <w:t xml:space="preserve">администрации </w:t>
      </w:r>
      <w:r w:rsidR="00A82691"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00A82691" w:rsidRPr="00133ABB">
        <w:rPr>
          <w:rFonts w:ascii="Times New Roman" w:hAnsi="Times New Roman" w:cs="Times New Roman"/>
        </w:rPr>
        <w:t xml:space="preserve"> </w:t>
      </w:r>
      <w:r w:rsidRPr="00133ABB">
        <w:rPr>
          <w:rFonts w:ascii="Times New Roman" w:hAnsi="Times New Roman" w:cs="Times New Roman"/>
        </w:rPr>
        <w:t>и предъявляются по требованию заявителя.</w:t>
      </w:r>
    </w:p>
    <w:p w:rsidR="006A1748" w:rsidRPr="00133ABB" w:rsidRDefault="006A1748" w:rsidP="006A1748">
      <w:pPr>
        <w:ind w:firstLine="720"/>
        <w:jc w:val="both"/>
        <w:rPr>
          <w:rFonts w:ascii="Times New Roman" w:hAnsi="Times New Roman" w:cs="Times New Roman"/>
        </w:rPr>
      </w:pPr>
      <w:bookmarkStart w:id="36" w:name="sub_2123"/>
      <w:r w:rsidRPr="00133ABB">
        <w:rPr>
          <w:rFonts w:ascii="Times New Roman" w:hAnsi="Times New Roman" w:cs="Times New Roman"/>
        </w:rPr>
        <w:t>2.12.3. Места ожидания и приема заявителей оборудуются противопожарной системой и средствами пожаротушения, системой оповещения о возникновении чрезвы</w:t>
      </w:r>
      <w:r w:rsidR="00CD0B42" w:rsidRPr="00133ABB">
        <w:rPr>
          <w:rFonts w:ascii="Times New Roman" w:hAnsi="Times New Roman" w:cs="Times New Roman"/>
        </w:rPr>
        <w:t>чайной ситуации</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37" w:name="sub_2124"/>
      <w:bookmarkEnd w:id="36"/>
      <w:r w:rsidRPr="00133ABB">
        <w:rPr>
          <w:rFonts w:ascii="Times New Roman" w:hAnsi="Times New Roman" w:cs="Times New Roman"/>
        </w:rPr>
        <w:t xml:space="preserve">2.12.4. Места ожидания и места приема заявителей должны соответствовать комфортным условиям, быть оборудованы стульями, столами для возможности </w:t>
      </w:r>
      <w:r w:rsidRPr="00133ABB">
        <w:rPr>
          <w:rFonts w:ascii="Times New Roman" w:hAnsi="Times New Roman" w:cs="Times New Roman"/>
        </w:rPr>
        <w:lastRenderedPageBreak/>
        <w:t>оформления документов, обеспечены канцелярскими принадлежностями.</w:t>
      </w:r>
    </w:p>
    <w:p w:rsidR="006A1748" w:rsidRPr="00133ABB" w:rsidRDefault="006A1748" w:rsidP="006A1748">
      <w:pPr>
        <w:ind w:firstLine="720"/>
        <w:jc w:val="both"/>
        <w:rPr>
          <w:rFonts w:ascii="Times New Roman" w:hAnsi="Times New Roman" w:cs="Times New Roman"/>
        </w:rPr>
      </w:pPr>
      <w:bookmarkStart w:id="38" w:name="sub_2125"/>
      <w:bookmarkEnd w:id="37"/>
      <w:r w:rsidRPr="00133ABB">
        <w:rPr>
          <w:rFonts w:ascii="Times New Roman" w:hAnsi="Times New Roman" w:cs="Times New Roman"/>
        </w:rPr>
        <w:t xml:space="preserve">2.12.5. Центральный вход в здание </w:t>
      </w:r>
      <w:r w:rsidR="001364B0" w:rsidRPr="00133ABB">
        <w:rPr>
          <w:rFonts w:ascii="Times New Roman" w:hAnsi="Times New Roman" w:cs="Times New Roman"/>
        </w:rPr>
        <w:t xml:space="preserve">администрации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006B2495" w:rsidRPr="00133ABB">
        <w:rPr>
          <w:rFonts w:ascii="Times New Roman" w:hAnsi="Times New Roman" w:cs="Times New Roman"/>
        </w:rPr>
        <w:t xml:space="preserve"> </w:t>
      </w:r>
      <w:r w:rsidRPr="00133ABB">
        <w:rPr>
          <w:rFonts w:ascii="Times New Roman" w:hAnsi="Times New Roman" w:cs="Times New Roman"/>
        </w:rPr>
        <w:t xml:space="preserve">оборудуется вывеской, содержащей информацию о </w:t>
      </w:r>
      <w:r w:rsidR="001364B0" w:rsidRPr="00133ABB">
        <w:rPr>
          <w:rFonts w:ascii="Times New Roman" w:hAnsi="Times New Roman" w:cs="Times New Roman"/>
        </w:rPr>
        <w:t>наименовании и часах приема</w:t>
      </w:r>
      <w:r w:rsidRPr="00133ABB">
        <w:rPr>
          <w:rFonts w:ascii="Times New Roman" w:hAnsi="Times New Roman" w:cs="Times New Roman"/>
        </w:rPr>
        <w:t>.</w:t>
      </w:r>
    </w:p>
    <w:bookmarkEnd w:id="38"/>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39" w:name="sub_213"/>
      <w:r w:rsidRPr="00133ABB">
        <w:rPr>
          <w:rFonts w:ascii="Times New Roman" w:eastAsiaTheme="minorEastAsia" w:hAnsi="Times New Roman" w:cs="Times New Roman"/>
          <w:sz w:val="26"/>
          <w:szCs w:val="26"/>
        </w:rPr>
        <w:t>2.13. Показатели доступности и качества муниципальной услуги</w:t>
      </w:r>
    </w:p>
    <w:bookmarkEnd w:id="39"/>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Показателями доступности и качества муниципальной услуги являются:</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количество взаимодействий заявителя с должностными лицами </w:t>
      </w:r>
      <w:r w:rsidR="001364B0" w:rsidRPr="00133ABB">
        <w:rPr>
          <w:rFonts w:ascii="Times New Roman" w:hAnsi="Times New Roman" w:cs="Times New Roman"/>
        </w:rPr>
        <w:t>администрации</w:t>
      </w:r>
      <w:r w:rsidRPr="00133ABB">
        <w:rPr>
          <w:rFonts w:ascii="Times New Roman" w:hAnsi="Times New Roman" w:cs="Times New Roman"/>
        </w:rPr>
        <w:t xml:space="preserve"> при предоставлении муниципальной услуги и их продолжительность;</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установление должностных лиц, ответственных за предоставление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установление и соблюдение требований к помещениям, в которых предоставляется услуга;</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40" w:name="sub_300"/>
      <w:r w:rsidRPr="00133ABB">
        <w:rPr>
          <w:rFonts w:ascii="Times New Roman" w:eastAsiaTheme="minorEastAsia" w:hAnsi="Times New Roman" w:cs="Times New Roman"/>
          <w:sz w:val="26"/>
          <w:szCs w:val="26"/>
        </w:rPr>
        <w:t>3. Состав, последовательность и сроки выполнения административных</w:t>
      </w:r>
      <w:r w:rsidRPr="00133ABB">
        <w:rPr>
          <w:rFonts w:ascii="Times New Roman" w:eastAsiaTheme="minorEastAsia" w:hAnsi="Times New Roman" w:cs="Times New Roman"/>
          <w:sz w:val="26"/>
          <w:szCs w:val="26"/>
        </w:rPr>
        <w:br/>
        <w:t>процедур, требования к порядку их выполнения</w:t>
      </w:r>
    </w:p>
    <w:p w:rsidR="009D1735" w:rsidRPr="00133ABB" w:rsidRDefault="009D1735" w:rsidP="006A1748">
      <w:pPr>
        <w:pStyle w:val="1"/>
        <w:rPr>
          <w:rFonts w:ascii="Times New Roman" w:eastAsiaTheme="minorEastAsia" w:hAnsi="Times New Roman" w:cs="Times New Roman"/>
          <w:sz w:val="26"/>
          <w:szCs w:val="26"/>
        </w:rPr>
      </w:pPr>
      <w:bookmarkStart w:id="41" w:name="sub_31"/>
      <w:bookmarkEnd w:id="40"/>
    </w:p>
    <w:p w:rsidR="006A1748" w:rsidRPr="00133ABB" w:rsidRDefault="006A1748" w:rsidP="006A1748">
      <w:pPr>
        <w:pStyle w:val="1"/>
        <w:rPr>
          <w:rFonts w:ascii="Times New Roman" w:eastAsiaTheme="minorEastAsia" w:hAnsi="Times New Roman" w:cs="Times New Roman"/>
          <w:sz w:val="26"/>
          <w:szCs w:val="26"/>
        </w:rPr>
      </w:pPr>
      <w:r w:rsidRPr="00133ABB">
        <w:rPr>
          <w:rFonts w:ascii="Times New Roman" w:eastAsiaTheme="minorEastAsia" w:hAnsi="Times New Roman" w:cs="Times New Roman"/>
          <w:sz w:val="26"/>
          <w:szCs w:val="26"/>
        </w:rPr>
        <w:t>3.1. Последовательность административных процедур</w:t>
      </w:r>
      <w:r w:rsidRPr="00133ABB">
        <w:rPr>
          <w:rFonts w:ascii="Times New Roman" w:eastAsiaTheme="minorEastAsia" w:hAnsi="Times New Roman" w:cs="Times New Roman"/>
          <w:sz w:val="26"/>
          <w:szCs w:val="26"/>
        </w:rPr>
        <w:br/>
        <w:t>при предоставлении муниципальной услуги</w:t>
      </w:r>
    </w:p>
    <w:bookmarkEnd w:id="41"/>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42" w:name="sub_311"/>
      <w:r w:rsidRPr="00133ABB">
        <w:rPr>
          <w:rFonts w:ascii="Times New Roman" w:hAnsi="Times New Roman" w:cs="Times New Roman"/>
        </w:rPr>
        <w:t>3.1.1. Предоставление муниципальной услуги по обращению заявителя включает в себя следующие административные процедуры:</w:t>
      </w:r>
    </w:p>
    <w:bookmarkEnd w:id="42"/>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прием и регистрация заявления о предоставлении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проверка представленных документов и 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оформление разрешения на снос зеленых насаждений;</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(направление) в случае положительного решения разрешения на снос зеленых насаждений (порубочного билета) или в случае отказа копии акта обследования зеленых насаждений, предполагаемых к вырубке (далее - акт).</w:t>
      </w:r>
    </w:p>
    <w:p w:rsidR="006A1748" w:rsidRPr="00133ABB" w:rsidRDefault="006A1748" w:rsidP="006A1748">
      <w:pPr>
        <w:ind w:firstLine="720"/>
        <w:jc w:val="both"/>
        <w:rPr>
          <w:rFonts w:ascii="Times New Roman" w:hAnsi="Times New Roman" w:cs="Times New Roman"/>
        </w:rPr>
      </w:pPr>
      <w:bookmarkStart w:id="43" w:name="sub_312"/>
      <w:r w:rsidRPr="00133ABB">
        <w:rPr>
          <w:rFonts w:ascii="Times New Roman" w:hAnsi="Times New Roman" w:cs="Times New Roman"/>
        </w:rPr>
        <w:t xml:space="preserve">3.1.2. Предоставление муниципальной услуги в экстренных случаях при аварийных и чрезвычайных ситуациях, которые создают или могут создавать угрозу </w:t>
      </w:r>
      <w:r w:rsidRPr="00133ABB">
        <w:rPr>
          <w:rFonts w:ascii="Times New Roman" w:hAnsi="Times New Roman" w:cs="Times New Roman"/>
        </w:rPr>
        <w:lastRenderedPageBreak/>
        <w:t>жизни, здоровью и имуществу граждан:</w:t>
      </w:r>
    </w:p>
    <w:bookmarkEnd w:id="43"/>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прием заявления;</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обследование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(направление) протокола заседания рабочей Комиссии по чрезвычайным ситуациям или в случае отказа копии акта.</w:t>
      </w:r>
    </w:p>
    <w:p w:rsidR="006A1748" w:rsidRPr="00133ABB" w:rsidRDefault="006A1748" w:rsidP="006A1748">
      <w:pPr>
        <w:ind w:firstLine="720"/>
        <w:jc w:val="both"/>
        <w:rPr>
          <w:rFonts w:ascii="Times New Roman" w:hAnsi="Times New Roman" w:cs="Times New Roman"/>
        </w:rPr>
      </w:pPr>
      <w:bookmarkStart w:id="44" w:name="sub_313"/>
      <w:r w:rsidRPr="00133ABB">
        <w:rPr>
          <w:rFonts w:ascii="Times New Roman" w:hAnsi="Times New Roman" w:cs="Times New Roman"/>
        </w:rPr>
        <w:t>3.1.3. При предоставлении муниципальной услуги в электронной форме осуществляются:</w:t>
      </w:r>
    </w:p>
    <w:bookmarkEnd w:id="44"/>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представление в установленном порядке информации заявителям и обеспечение доступа заявителей к сведениям о муниципальной услуге;</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получение заявителем сведений о ходе выполнения запроса о предоставлении муниципальной услуги;</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получение заявителем результата предоставления муниципальной услуги, если иное не установлено федеральным законом.</w:t>
      </w:r>
    </w:p>
    <w:p w:rsidR="006A1748" w:rsidRPr="00133ABB" w:rsidRDefault="006A1748" w:rsidP="006A1748">
      <w:pPr>
        <w:ind w:firstLine="720"/>
        <w:jc w:val="both"/>
        <w:rPr>
          <w:rFonts w:ascii="Times New Roman" w:hAnsi="Times New Roman" w:cs="Times New Roman"/>
        </w:rPr>
      </w:pPr>
      <w:bookmarkStart w:id="45" w:name="sub_314"/>
      <w:r w:rsidRPr="00133ABB">
        <w:rPr>
          <w:rFonts w:ascii="Times New Roman" w:hAnsi="Times New Roman" w:cs="Times New Roman"/>
        </w:rPr>
        <w:t xml:space="preserve">3.1.4. Блок-схема последовательности административных процедур при предоставлении муниципальной услуги приводится в </w:t>
      </w:r>
      <w:hyperlink r:id="rId21" w:anchor="sub_1200" w:history="1">
        <w:r w:rsidRPr="00133ABB">
          <w:rPr>
            <w:rStyle w:val="a8"/>
            <w:b w:val="0"/>
            <w:color w:val="000000" w:themeColor="text1"/>
          </w:rPr>
          <w:t xml:space="preserve">приложении </w:t>
        </w:r>
        <w:r w:rsidR="00FE3DEC" w:rsidRPr="00133ABB">
          <w:rPr>
            <w:rStyle w:val="a8"/>
            <w:b w:val="0"/>
            <w:color w:val="000000" w:themeColor="text1"/>
          </w:rPr>
          <w:t>№</w:t>
        </w:r>
        <w:r w:rsidRPr="00133ABB">
          <w:rPr>
            <w:rStyle w:val="a8"/>
            <w:b w:val="0"/>
            <w:color w:val="000000" w:themeColor="text1"/>
          </w:rPr>
          <w:t> </w:t>
        </w:r>
        <w:r w:rsidR="00CD0B42" w:rsidRPr="00133ABB">
          <w:rPr>
            <w:rStyle w:val="a8"/>
            <w:b w:val="0"/>
            <w:color w:val="000000" w:themeColor="text1"/>
          </w:rPr>
          <w:t>1</w:t>
        </w:r>
      </w:hyperlink>
      <w:r w:rsidRPr="00133ABB">
        <w:rPr>
          <w:rFonts w:ascii="Times New Roman" w:hAnsi="Times New Roman" w:cs="Times New Roman"/>
        </w:rPr>
        <w:t xml:space="preserve"> к настоящему административному регламенту.</w:t>
      </w:r>
    </w:p>
    <w:bookmarkEnd w:id="45"/>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46" w:name="sub_32"/>
      <w:r w:rsidRPr="00133ABB">
        <w:rPr>
          <w:rFonts w:ascii="Times New Roman" w:eastAsiaTheme="minorEastAsia" w:hAnsi="Times New Roman" w:cs="Times New Roman"/>
          <w:sz w:val="26"/>
          <w:szCs w:val="26"/>
        </w:rPr>
        <w:t>3.2. Описание административных процедур при предоставлении</w:t>
      </w:r>
      <w:r w:rsidRPr="00133ABB">
        <w:rPr>
          <w:rFonts w:ascii="Times New Roman" w:eastAsiaTheme="minorEastAsia" w:hAnsi="Times New Roman" w:cs="Times New Roman"/>
          <w:sz w:val="26"/>
          <w:szCs w:val="26"/>
        </w:rPr>
        <w:br/>
        <w:t>муниципальной услуги по обращению заявителя</w:t>
      </w:r>
    </w:p>
    <w:bookmarkEnd w:id="46"/>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47" w:name="sub_321"/>
      <w:r w:rsidRPr="00133ABB">
        <w:rPr>
          <w:rFonts w:ascii="Times New Roman" w:hAnsi="Times New Roman" w:cs="Times New Roman"/>
        </w:rPr>
        <w:t>3.2.1. Прием и регистрация заявления о предоставлении муниципальной услуги.</w:t>
      </w:r>
    </w:p>
    <w:p w:rsidR="006A1748" w:rsidRPr="00133ABB" w:rsidRDefault="006A1748" w:rsidP="006A1748">
      <w:pPr>
        <w:ind w:firstLine="720"/>
        <w:jc w:val="both"/>
        <w:rPr>
          <w:rFonts w:ascii="Times New Roman" w:hAnsi="Times New Roman" w:cs="Times New Roman"/>
        </w:rPr>
      </w:pPr>
      <w:bookmarkStart w:id="48" w:name="sub_3211"/>
      <w:bookmarkEnd w:id="47"/>
      <w:r w:rsidRPr="00133ABB">
        <w:rPr>
          <w:rFonts w:ascii="Times New Roman" w:hAnsi="Times New Roman" w:cs="Times New Roman"/>
        </w:rPr>
        <w:t xml:space="preserve">3.2.1.1. Основанием для начала выполнения административной процедуры по регистрации запроса заявителя о предоставлении муниципальной услуги является поступление </w:t>
      </w:r>
      <w:proofErr w:type="gramStart"/>
      <w:r w:rsidRPr="00133ABB">
        <w:rPr>
          <w:rFonts w:ascii="Times New Roman" w:hAnsi="Times New Roman" w:cs="Times New Roman"/>
        </w:rPr>
        <w:t>от заявителя заявления о выдаче разрешения на снос зеленых насаждений с прилагаемыми к нему документами</w:t>
      </w:r>
      <w:proofErr w:type="gramEnd"/>
      <w:r w:rsidRPr="00133ABB">
        <w:rPr>
          <w:rFonts w:ascii="Times New Roman" w:hAnsi="Times New Roman" w:cs="Times New Roman"/>
        </w:rPr>
        <w:t xml:space="preserve"> в </w:t>
      </w:r>
      <w:r w:rsidR="00FE3DEC" w:rsidRPr="00133ABB">
        <w:rPr>
          <w:rFonts w:ascii="Times New Roman" w:hAnsi="Times New Roman" w:cs="Times New Roman"/>
        </w:rPr>
        <w:t xml:space="preserve">администрацию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w:t>
      </w:r>
    </w:p>
    <w:bookmarkEnd w:id="48"/>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6A1748" w:rsidRPr="00133ABB" w:rsidRDefault="006A1748" w:rsidP="006A1748">
      <w:pPr>
        <w:ind w:firstLine="720"/>
        <w:jc w:val="both"/>
        <w:rPr>
          <w:rFonts w:ascii="Times New Roman" w:hAnsi="Times New Roman" w:cs="Times New Roman"/>
        </w:rPr>
      </w:pPr>
      <w:bookmarkStart w:id="49" w:name="sub_3213"/>
      <w:r w:rsidRPr="00133ABB">
        <w:rPr>
          <w:rFonts w:ascii="Times New Roman" w:hAnsi="Times New Roman" w:cs="Times New Roman"/>
        </w:rPr>
        <w:t xml:space="preserve">3.2.1.3. Заявление о выдаче разрешения с прилагаемыми к нему документами, поступившее в </w:t>
      </w:r>
      <w:r w:rsidR="00FE3DEC" w:rsidRPr="00133ABB">
        <w:rPr>
          <w:rFonts w:ascii="Times New Roman" w:hAnsi="Times New Roman" w:cs="Times New Roman"/>
        </w:rPr>
        <w:t>администрацию</w:t>
      </w:r>
      <w:r w:rsidRPr="00133ABB">
        <w:rPr>
          <w:rFonts w:ascii="Times New Roman" w:hAnsi="Times New Roman" w:cs="Times New Roman"/>
        </w:rPr>
        <w:t xml:space="preserve">, в день поступления регистрируется </w:t>
      </w:r>
      <w:r w:rsidR="00FE3DEC" w:rsidRPr="00133ABB">
        <w:rPr>
          <w:rFonts w:ascii="Times New Roman" w:hAnsi="Times New Roman" w:cs="Times New Roman"/>
        </w:rPr>
        <w:t>специалистом</w:t>
      </w:r>
      <w:r w:rsidRPr="00133ABB">
        <w:rPr>
          <w:rFonts w:ascii="Times New Roman" w:hAnsi="Times New Roman" w:cs="Times New Roman"/>
        </w:rPr>
        <w:t xml:space="preserve"> ответственным за делопроизводство, и передается</w:t>
      </w:r>
      <w:r w:rsidR="00FE3DEC" w:rsidRPr="00133ABB">
        <w:rPr>
          <w:rFonts w:ascii="Times New Roman" w:hAnsi="Times New Roman" w:cs="Times New Roman"/>
        </w:rPr>
        <w:t xml:space="preserve"> главе, либо</w:t>
      </w:r>
      <w:r w:rsidRPr="00133ABB">
        <w:rPr>
          <w:rFonts w:ascii="Times New Roman" w:hAnsi="Times New Roman" w:cs="Times New Roman"/>
        </w:rPr>
        <w:t xml:space="preserve"> </w:t>
      </w:r>
      <w:r w:rsidR="00FE3DEC" w:rsidRPr="00133ABB">
        <w:rPr>
          <w:rFonts w:ascii="Times New Roman" w:hAnsi="Times New Roman" w:cs="Times New Roman"/>
        </w:rPr>
        <w:t>заместителю главы</w:t>
      </w:r>
      <w:r w:rsidRPr="00133ABB">
        <w:rPr>
          <w:rFonts w:ascii="Times New Roman" w:hAnsi="Times New Roman" w:cs="Times New Roman"/>
        </w:rPr>
        <w:t xml:space="preserve"> для рассмотрения и наложения резолюции.</w:t>
      </w:r>
    </w:p>
    <w:bookmarkEnd w:id="49"/>
    <w:p w:rsidR="006B2495" w:rsidRPr="00133ABB" w:rsidRDefault="006A1748" w:rsidP="006B2495">
      <w:pPr>
        <w:ind w:firstLine="720"/>
        <w:jc w:val="both"/>
        <w:rPr>
          <w:rFonts w:ascii="Times New Roman" w:hAnsi="Times New Roman" w:cs="Times New Roman"/>
        </w:rPr>
      </w:pPr>
      <w:r w:rsidRPr="00133ABB">
        <w:rPr>
          <w:rFonts w:ascii="Times New Roman" w:hAnsi="Times New Roman" w:cs="Times New Roman"/>
        </w:rPr>
        <w:t xml:space="preserve">Регистрация заявлений производится </w:t>
      </w:r>
      <w:r w:rsidR="00E329C6" w:rsidRPr="00133ABB">
        <w:rPr>
          <w:rFonts w:ascii="Times New Roman" w:hAnsi="Times New Roman" w:cs="Times New Roman"/>
        </w:rPr>
        <w:t>специалистом</w:t>
      </w:r>
      <w:r w:rsidRPr="00133ABB">
        <w:rPr>
          <w:rFonts w:ascii="Times New Roman" w:hAnsi="Times New Roman" w:cs="Times New Roman"/>
        </w:rPr>
        <w:t xml:space="preserve"> ответственным за делопроизводство, путем присвоения порядкового номера каждому поступившему заявлению в автоматизированной системе делопроизводства </w:t>
      </w:r>
      <w:r w:rsidR="00E329C6" w:rsidRPr="00133ABB">
        <w:rPr>
          <w:rFonts w:ascii="Times New Roman" w:hAnsi="Times New Roman" w:cs="Times New Roman"/>
        </w:rPr>
        <w:t>администрации</w:t>
      </w:r>
      <w:r w:rsidRPr="00133ABB">
        <w:rPr>
          <w:rFonts w:ascii="Times New Roman" w:hAnsi="Times New Roman" w:cs="Times New Roman"/>
        </w:rPr>
        <w:t>.</w:t>
      </w:r>
      <w:r w:rsidR="006B2495" w:rsidRPr="00133ABB">
        <w:rPr>
          <w:rFonts w:ascii="Times New Roman" w:hAnsi="Times New Roman" w:cs="Times New Roman"/>
        </w:rPr>
        <w:t xml:space="preserve"> </w:t>
      </w:r>
    </w:p>
    <w:p w:rsidR="006B2495" w:rsidRPr="00133ABB" w:rsidRDefault="006B2495" w:rsidP="006B2495">
      <w:pPr>
        <w:ind w:firstLine="720"/>
        <w:jc w:val="both"/>
        <w:rPr>
          <w:rFonts w:ascii="Times New Roman" w:hAnsi="Times New Roman" w:cs="Times New Roman"/>
        </w:rPr>
      </w:pPr>
      <w:r w:rsidRPr="00133ABB">
        <w:rPr>
          <w:rFonts w:ascii="Times New Roman" w:hAnsi="Times New Roman" w:cs="Times New Roman"/>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50" w:name="sub_3214"/>
      <w:r w:rsidRPr="00133ABB">
        <w:rPr>
          <w:rFonts w:ascii="Times New Roman" w:hAnsi="Times New Roman" w:cs="Times New Roman"/>
        </w:rPr>
        <w:t xml:space="preserve">3.2.1.4. </w:t>
      </w:r>
      <w:r w:rsidR="00E329C6" w:rsidRPr="00133ABB">
        <w:rPr>
          <w:rFonts w:ascii="Times New Roman" w:hAnsi="Times New Roman" w:cs="Times New Roman"/>
        </w:rPr>
        <w:t xml:space="preserve">Глава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006B2495" w:rsidRPr="00133ABB">
        <w:rPr>
          <w:rFonts w:ascii="Times New Roman" w:hAnsi="Times New Roman" w:cs="Times New Roman"/>
        </w:rPr>
        <w:t xml:space="preserve"> </w:t>
      </w:r>
      <w:r w:rsidRPr="00133ABB">
        <w:rPr>
          <w:rFonts w:ascii="Times New Roman" w:hAnsi="Times New Roman" w:cs="Times New Roman"/>
        </w:rPr>
        <w:t xml:space="preserve">в течение одного рабочего дня со дня поступления к нему заявления о выдаче разрешения с прилагаемыми к нему документами рассматривает их, накладывает </w:t>
      </w:r>
      <w:r w:rsidRPr="00133ABB">
        <w:rPr>
          <w:rFonts w:ascii="Times New Roman" w:hAnsi="Times New Roman" w:cs="Times New Roman"/>
        </w:rPr>
        <w:lastRenderedPageBreak/>
        <w:t xml:space="preserve">резолюцию, и передает </w:t>
      </w:r>
      <w:r w:rsidR="00E329C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w:t>
      </w:r>
    </w:p>
    <w:p w:rsidR="006A1748" w:rsidRPr="00133ABB" w:rsidRDefault="006A1748" w:rsidP="006A1748">
      <w:pPr>
        <w:ind w:firstLine="720"/>
        <w:jc w:val="both"/>
        <w:rPr>
          <w:rFonts w:ascii="Times New Roman" w:hAnsi="Times New Roman" w:cs="Times New Roman"/>
        </w:rPr>
      </w:pPr>
      <w:bookmarkStart w:id="51" w:name="sub_3215"/>
      <w:bookmarkEnd w:id="50"/>
      <w:r w:rsidRPr="00133ABB">
        <w:rPr>
          <w:rFonts w:ascii="Times New Roman" w:hAnsi="Times New Roman" w:cs="Times New Roman"/>
        </w:rPr>
        <w:t xml:space="preserve">3.2.1.5. </w:t>
      </w:r>
      <w:r w:rsidR="00E329C6" w:rsidRPr="00133ABB">
        <w:rPr>
          <w:rFonts w:ascii="Times New Roman" w:hAnsi="Times New Roman" w:cs="Times New Roman"/>
        </w:rPr>
        <w:t>Специалист</w:t>
      </w:r>
      <w:r w:rsidRPr="00133ABB">
        <w:rPr>
          <w:rFonts w:ascii="Times New Roman" w:hAnsi="Times New Roman" w:cs="Times New Roman"/>
        </w:rPr>
        <w:t xml:space="preserve"> ответственн</w:t>
      </w:r>
      <w:r w:rsidR="00E329C6" w:rsidRPr="00133ABB">
        <w:rPr>
          <w:rFonts w:ascii="Times New Roman" w:hAnsi="Times New Roman" w:cs="Times New Roman"/>
        </w:rPr>
        <w:t>ый</w:t>
      </w:r>
      <w:r w:rsidRPr="00133ABB">
        <w:rPr>
          <w:rFonts w:ascii="Times New Roman" w:hAnsi="Times New Roman" w:cs="Times New Roman"/>
        </w:rPr>
        <w:t xml:space="preserve"> за делопроизводство, в течение одного рабочего дня со дня поступления к нему от </w:t>
      </w:r>
      <w:r w:rsidR="00E329C6" w:rsidRPr="00133ABB">
        <w:rPr>
          <w:rFonts w:ascii="Times New Roman" w:hAnsi="Times New Roman" w:cs="Times New Roman"/>
        </w:rPr>
        <w:t>главы</w:t>
      </w:r>
      <w:r w:rsidRPr="00133ABB">
        <w:rPr>
          <w:rFonts w:ascii="Times New Roman" w:hAnsi="Times New Roman" w:cs="Times New Roman"/>
        </w:rPr>
        <w:t xml:space="preserve"> заявления о выдаче разрешения с прилагаемыми к нему документами передает указанные документы для рассмотрения должностному лицу, указанному в резолюции.</w:t>
      </w:r>
    </w:p>
    <w:p w:rsidR="006A1748" w:rsidRPr="00133ABB" w:rsidRDefault="006A1748" w:rsidP="006A1748">
      <w:pPr>
        <w:ind w:firstLine="720"/>
        <w:jc w:val="both"/>
        <w:rPr>
          <w:rFonts w:ascii="Times New Roman" w:hAnsi="Times New Roman" w:cs="Times New Roman"/>
        </w:rPr>
      </w:pPr>
      <w:bookmarkStart w:id="52" w:name="sub_3216"/>
      <w:bookmarkEnd w:id="51"/>
      <w:r w:rsidRPr="00133ABB">
        <w:rPr>
          <w:rFonts w:ascii="Times New Roman" w:hAnsi="Times New Roman" w:cs="Times New Roman"/>
        </w:rPr>
        <w:t xml:space="preserve">3.2.1.6. Срок исполнения данной административной процедуры составляет 3 дня </w:t>
      </w:r>
      <w:proofErr w:type="gramStart"/>
      <w:r w:rsidRPr="00133ABB">
        <w:rPr>
          <w:rFonts w:ascii="Times New Roman" w:hAnsi="Times New Roman" w:cs="Times New Roman"/>
        </w:rPr>
        <w:t>со дня поступления заявления о выдаче разрешения с прилагаемыми к нему документами от заявителя</w:t>
      </w:r>
      <w:proofErr w:type="gramEnd"/>
      <w:r w:rsidRPr="00133ABB">
        <w:rPr>
          <w:rFonts w:ascii="Times New Roman" w:hAnsi="Times New Roman" w:cs="Times New Roman"/>
        </w:rPr>
        <w:t xml:space="preserve"> в </w:t>
      </w:r>
      <w:r w:rsidR="00E329C6" w:rsidRPr="00133ABB">
        <w:rPr>
          <w:rFonts w:ascii="Times New Roman" w:hAnsi="Times New Roman" w:cs="Times New Roman"/>
        </w:rPr>
        <w:t>администрацию</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53" w:name="sub_3217"/>
      <w:bookmarkEnd w:id="52"/>
      <w:r w:rsidRPr="00133ABB">
        <w:rPr>
          <w:rFonts w:ascii="Times New Roman" w:hAnsi="Times New Roman" w:cs="Times New Roman"/>
        </w:rPr>
        <w:t>3.2.1.7.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разрешения на снос зеленых насаждений с прилагаемыми к нему документами должностному лицу, указанному в</w:t>
      </w:r>
      <w:r w:rsidR="00E329C6" w:rsidRPr="00133ABB">
        <w:rPr>
          <w:rFonts w:ascii="Times New Roman" w:hAnsi="Times New Roman" w:cs="Times New Roman"/>
        </w:rPr>
        <w:t xml:space="preserve"> резолюции</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54" w:name="sub_322"/>
      <w:bookmarkEnd w:id="53"/>
      <w:r w:rsidRPr="00133ABB">
        <w:rPr>
          <w:rFonts w:ascii="Times New Roman" w:hAnsi="Times New Roman" w:cs="Times New Roman"/>
        </w:rPr>
        <w:t>3.2.2. Проверка представленных документов и обследование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bookmarkStart w:id="55" w:name="sub_3221"/>
      <w:bookmarkEnd w:id="54"/>
      <w:r w:rsidRPr="00133ABB">
        <w:rPr>
          <w:rFonts w:ascii="Times New Roman" w:hAnsi="Times New Roman" w:cs="Times New Roman"/>
        </w:rPr>
        <w:t xml:space="preserve">3.2.2.1. </w:t>
      </w:r>
      <w:proofErr w:type="gramStart"/>
      <w:r w:rsidRPr="00133ABB">
        <w:rPr>
          <w:rFonts w:ascii="Times New Roman" w:hAnsi="Times New Roman" w:cs="Times New Roman"/>
        </w:rPr>
        <w:t xml:space="preserve">Основанием для начала выполнения административной процедуры по проверке документов и обследованию предполагаемых к вырубке зеленых насаждений является поступление специалисту </w:t>
      </w:r>
      <w:r w:rsidR="00E329C6" w:rsidRPr="00133ABB">
        <w:rPr>
          <w:rFonts w:ascii="Times New Roman" w:hAnsi="Times New Roman" w:cs="Times New Roman"/>
        </w:rPr>
        <w:t>администрации</w:t>
      </w:r>
      <w:r w:rsidRPr="00133ABB">
        <w:rPr>
          <w:rFonts w:ascii="Times New Roman" w:hAnsi="Times New Roman" w:cs="Times New Roman"/>
        </w:rPr>
        <w:t xml:space="preserve">, ответственному за выдачу разрешений на снос зеленых насаждений (далее - специалисту), заявления о выдаче разрешения на снос зеленых насаждений с прилагаемыми к нему документами и с </w:t>
      </w:r>
      <w:r w:rsidR="00E329C6" w:rsidRPr="00133ABB">
        <w:rPr>
          <w:rFonts w:ascii="Times New Roman" w:hAnsi="Times New Roman" w:cs="Times New Roman"/>
        </w:rPr>
        <w:t xml:space="preserve">резолюцией главы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w:t>
      </w:r>
      <w:proofErr w:type="gramEnd"/>
    </w:p>
    <w:p w:rsidR="006A1748" w:rsidRPr="00133ABB" w:rsidRDefault="006A1748" w:rsidP="006A1748">
      <w:pPr>
        <w:ind w:firstLine="720"/>
        <w:jc w:val="both"/>
        <w:rPr>
          <w:rFonts w:ascii="Times New Roman" w:hAnsi="Times New Roman" w:cs="Times New Roman"/>
        </w:rPr>
      </w:pPr>
      <w:bookmarkStart w:id="56" w:name="sub_3222"/>
      <w:bookmarkEnd w:id="55"/>
      <w:r w:rsidRPr="00133ABB">
        <w:rPr>
          <w:rFonts w:ascii="Times New Roman" w:hAnsi="Times New Roman" w:cs="Times New Roman"/>
        </w:rPr>
        <w:t>3.2.2.2. В течение пяти рабочих дней со дня подачи заявления специалист производит проверку представленных документов и организует обследование предполагаемых к вырубке зеленых насаждений, а также производит расчет платы за вырубку зеленых насаждений и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bookmarkStart w:id="57" w:name="sub_3223"/>
      <w:bookmarkEnd w:id="56"/>
      <w:r w:rsidRPr="00133ABB">
        <w:rPr>
          <w:rFonts w:ascii="Times New Roman" w:hAnsi="Times New Roman" w:cs="Times New Roman"/>
        </w:rPr>
        <w:t xml:space="preserve">3.2.2.3. Обследование предполагаемых к вырубке зеленых насаждений производится комиссионно. Состав комиссии утверждается </w:t>
      </w:r>
      <w:r w:rsidR="00E329C6" w:rsidRPr="00133ABB">
        <w:rPr>
          <w:rFonts w:ascii="Times New Roman" w:hAnsi="Times New Roman" w:cs="Times New Roman"/>
        </w:rPr>
        <w:t xml:space="preserve">распоряжением администрации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xml:space="preserve">. Комиссия выезжает на место предполагаемого сноса зеленых насаждений. На основании обследования предлагаемых на снос зеленых насаждений комиссия принимает решение о сносе или отказе в сносе зеленых насаждений. Акт оформляется согласно </w:t>
      </w:r>
      <w:hyperlink r:id="rId22" w:anchor="sub_1500" w:history="1">
        <w:r w:rsidRPr="00133ABB">
          <w:rPr>
            <w:rStyle w:val="a8"/>
            <w:b w:val="0"/>
            <w:color w:val="000000" w:themeColor="text1"/>
          </w:rPr>
          <w:t xml:space="preserve">приложению </w:t>
        </w:r>
        <w:r w:rsidR="00E329C6" w:rsidRPr="00133ABB">
          <w:rPr>
            <w:rStyle w:val="a8"/>
            <w:b w:val="0"/>
            <w:color w:val="000000" w:themeColor="text1"/>
          </w:rPr>
          <w:t>№</w:t>
        </w:r>
        <w:r w:rsidRPr="00133ABB">
          <w:rPr>
            <w:rStyle w:val="a8"/>
            <w:b w:val="0"/>
            <w:color w:val="000000" w:themeColor="text1"/>
          </w:rPr>
          <w:t> </w:t>
        </w:r>
        <w:r w:rsidR="00CD0B42" w:rsidRPr="00133ABB">
          <w:rPr>
            <w:rStyle w:val="a8"/>
            <w:b w:val="0"/>
            <w:color w:val="000000" w:themeColor="text1"/>
          </w:rPr>
          <w:t>4</w:t>
        </w:r>
      </w:hyperlink>
      <w:r w:rsidRPr="00133ABB">
        <w:rPr>
          <w:rFonts w:ascii="Times New Roman" w:hAnsi="Times New Roman" w:cs="Times New Roman"/>
        </w:rPr>
        <w:t xml:space="preserve"> к </w:t>
      </w:r>
      <w:r w:rsidR="00E329C6" w:rsidRPr="00133ABB">
        <w:rPr>
          <w:rFonts w:ascii="Times New Roman" w:hAnsi="Times New Roman" w:cs="Times New Roman"/>
        </w:rPr>
        <w:t>Административному р</w:t>
      </w:r>
      <w:r w:rsidRPr="00133ABB">
        <w:rPr>
          <w:rFonts w:ascii="Times New Roman" w:hAnsi="Times New Roman" w:cs="Times New Roman"/>
        </w:rPr>
        <w:t xml:space="preserve">егламенту и подписывается </w:t>
      </w:r>
      <w:r w:rsidR="00E329C6" w:rsidRPr="00133ABB">
        <w:rPr>
          <w:rFonts w:ascii="Times New Roman" w:hAnsi="Times New Roman" w:cs="Times New Roman"/>
        </w:rPr>
        <w:t>председателем</w:t>
      </w:r>
      <w:r w:rsidRPr="00133ABB">
        <w:rPr>
          <w:rFonts w:ascii="Times New Roman" w:hAnsi="Times New Roman" w:cs="Times New Roman"/>
        </w:rPr>
        <w:t xml:space="preserve"> и всеми членами комиссии.</w:t>
      </w:r>
    </w:p>
    <w:p w:rsidR="006A1748" w:rsidRPr="00133ABB" w:rsidRDefault="006A1748" w:rsidP="006A1748">
      <w:pPr>
        <w:ind w:firstLine="720"/>
        <w:jc w:val="both"/>
        <w:rPr>
          <w:rFonts w:ascii="Times New Roman" w:hAnsi="Times New Roman" w:cs="Times New Roman"/>
        </w:rPr>
      </w:pPr>
      <w:bookmarkStart w:id="58" w:name="sub_3224"/>
      <w:bookmarkEnd w:id="57"/>
      <w:r w:rsidRPr="00133ABB">
        <w:rPr>
          <w:rFonts w:ascii="Times New Roman" w:hAnsi="Times New Roman" w:cs="Times New Roman"/>
        </w:rPr>
        <w:t>3.2.2.4. Специалистом после оформления акта составляется расчет платы за вырубку зеленых насаждений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bookmarkStart w:id="59" w:name="sub_3225"/>
      <w:bookmarkEnd w:id="58"/>
      <w:r w:rsidRPr="00133ABB">
        <w:rPr>
          <w:rFonts w:ascii="Times New Roman" w:hAnsi="Times New Roman" w:cs="Times New Roman"/>
        </w:rPr>
        <w:t>3.2.2.5. После составления расчета платы за вырубку зеленых насаждений и для проведения компенсационного озеленения специалистом в течение десяти рабочих дней со дня подачи заявления сообщаются заявителю реквизиты для внесения платы.</w:t>
      </w:r>
    </w:p>
    <w:p w:rsidR="006A1748" w:rsidRPr="00133ABB" w:rsidRDefault="006A1748" w:rsidP="006A1748">
      <w:pPr>
        <w:ind w:firstLine="720"/>
        <w:jc w:val="both"/>
        <w:rPr>
          <w:rFonts w:ascii="Times New Roman" w:hAnsi="Times New Roman" w:cs="Times New Roman"/>
        </w:rPr>
      </w:pPr>
      <w:bookmarkStart w:id="60" w:name="sub_3226"/>
      <w:bookmarkEnd w:id="59"/>
      <w:r w:rsidRPr="00133ABB">
        <w:rPr>
          <w:rFonts w:ascii="Times New Roman" w:hAnsi="Times New Roman" w:cs="Times New Roman"/>
        </w:rPr>
        <w:t xml:space="preserve">3.2.2.6. После получения расчета платы за вырубку зеленых насаждений и для проведения компенсационного озеленения заявитель в течение 5-ти дней со дня получения расчета вносит оплату на единый счет бюджета муниципального образования </w:t>
      </w:r>
      <w:r w:rsidR="006B2495"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006B2495" w:rsidRPr="00133ABB">
        <w:rPr>
          <w:rFonts w:ascii="Times New Roman" w:hAnsi="Times New Roman" w:cs="Times New Roman"/>
        </w:rPr>
        <w:t xml:space="preserve"> </w:t>
      </w:r>
      <w:r w:rsidRPr="00133ABB">
        <w:rPr>
          <w:rFonts w:ascii="Times New Roman" w:hAnsi="Times New Roman" w:cs="Times New Roman"/>
        </w:rPr>
        <w:t>с указанием назначения платежа.</w:t>
      </w:r>
    </w:p>
    <w:p w:rsidR="006A1748" w:rsidRPr="00133ABB" w:rsidRDefault="006A1748" w:rsidP="006A1748">
      <w:pPr>
        <w:ind w:firstLine="720"/>
        <w:jc w:val="both"/>
        <w:rPr>
          <w:rFonts w:ascii="Times New Roman" w:hAnsi="Times New Roman" w:cs="Times New Roman"/>
        </w:rPr>
      </w:pPr>
      <w:bookmarkStart w:id="61" w:name="sub_3227"/>
      <w:bookmarkEnd w:id="60"/>
      <w:r w:rsidRPr="00133ABB">
        <w:rPr>
          <w:rFonts w:ascii="Times New Roman" w:hAnsi="Times New Roman" w:cs="Times New Roman"/>
        </w:rPr>
        <w:t xml:space="preserve">3.2.2.7. После произведения оплаты заявитель представляет в </w:t>
      </w:r>
      <w:r w:rsidR="00E329C6" w:rsidRPr="00133ABB">
        <w:rPr>
          <w:rFonts w:ascii="Times New Roman" w:hAnsi="Times New Roman" w:cs="Times New Roman"/>
        </w:rPr>
        <w:t>администрацию</w:t>
      </w:r>
      <w:r w:rsidRPr="00133ABB">
        <w:rPr>
          <w:rFonts w:ascii="Times New Roman" w:hAnsi="Times New Roman" w:cs="Times New Roman"/>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bookmarkStart w:id="62" w:name="sub_3228"/>
      <w:bookmarkEnd w:id="61"/>
      <w:r w:rsidRPr="00133ABB">
        <w:rPr>
          <w:rFonts w:ascii="Times New Roman" w:hAnsi="Times New Roman" w:cs="Times New Roman"/>
        </w:rPr>
        <w:lastRenderedPageBreak/>
        <w:t xml:space="preserve">3.2.2.8. Срок исполнения данной административной процедуры составляет не более 12-ти дней </w:t>
      </w:r>
      <w:proofErr w:type="gramStart"/>
      <w:r w:rsidRPr="00133ABB">
        <w:rPr>
          <w:rFonts w:ascii="Times New Roman" w:hAnsi="Times New Roman" w:cs="Times New Roman"/>
        </w:rPr>
        <w:t>с момента поступления специалисту заявления о выдаче разрешения на снос зеленых насаждений с прилагаемыми к нему документами</w:t>
      </w:r>
      <w:proofErr w:type="gramEnd"/>
      <w:r w:rsidRPr="00133ABB">
        <w:rPr>
          <w:rFonts w:ascii="Times New Roman" w:hAnsi="Times New Roman" w:cs="Times New Roman"/>
        </w:rPr>
        <w:t xml:space="preserve"> и с резолюцией </w:t>
      </w:r>
      <w:r w:rsidR="00E329C6" w:rsidRPr="00133ABB">
        <w:rPr>
          <w:rFonts w:ascii="Times New Roman" w:hAnsi="Times New Roman" w:cs="Times New Roman"/>
        </w:rPr>
        <w:t>главы.</w:t>
      </w:r>
    </w:p>
    <w:p w:rsidR="006A1748" w:rsidRPr="00133ABB" w:rsidRDefault="006A1748" w:rsidP="006A1748">
      <w:pPr>
        <w:ind w:firstLine="720"/>
        <w:jc w:val="both"/>
        <w:rPr>
          <w:rFonts w:ascii="Times New Roman" w:hAnsi="Times New Roman" w:cs="Times New Roman"/>
        </w:rPr>
      </w:pPr>
      <w:bookmarkStart w:id="63" w:name="sub_3229"/>
      <w:bookmarkEnd w:id="62"/>
      <w:r w:rsidRPr="00133ABB">
        <w:rPr>
          <w:rFonts w:ascii="Times New Roman" w:hAnsi="Times New Roman" w:cs="Times New Roman"/>
        </w:rPr>
        <w:t>3.2.2.9. Результатом выполнения процедуры по проверке документов и обследованию предполагаемых к вырубке зеленых насаждений является получение специалистом копии документа, подтверждающего внесение оплаты за вырубку зеленых насаждений и для проведения компенсационного озеленения.</w:t>
      </w:r>
    </w:p>
    <w:p w:rsidR="006A1748" w:rsidRPr="00133ABB" w:rsidRDefault="006A1748" w:rsidP="006A1748">
      <w:pPr>
        <w:ind w:firstLine="720"/>
        <w:jc w:val="both"/>
        <w:rPr>
          <w:rFonts w:ascii="Times New Roman" w:hAnsi="Times New Roman" w:cs="Times New Roman"/>
        </w:rPr>
      </w:pPr>
      <w:bookmarkStart w:id="64" w:name="sub_323"/>
      <w:bookmarkEnd w:id="63"/>
      <w:r w:rsidRPr="00133ABB">
        <w:rPr>
          <w:rFonts w:ascii="Times New Roman" w:hAnsi="Times New Roman" w:cs="Times New Roman"/>
        </w:rPr>
        <w:t>3.2.3. Оформление разрешения на снос зеленых насаждений (порубочного билета).</w:t>
      </w:r>
    </w:p>
    <w:p w:rsidR="006A1748" w:rsidRPr="00133ABB" w:rsidRDefault="006A1748" w:rsidP="006A1748">
      <w:pPr>
        <w:ind w:firstLine="720"/>
        <w:jc w:val="both"/>
        <w:rPr>
          <w:rFonts w:ascii="Times New Roman" w:hAnsi="Times New Roman" w:cs="Times New Roman"/>
        </w:rPr>
      </w:pPr>
      <w:bookmarkStart w:id="65" w:name="sub_3231"/>
      <w:bookmarkEnd w:id="64"/>
      <w:r w:rsidRPr="00133ABB">
        <w:rPr>
          <w:rFonts w:ascii="Times New Roman" w:hAnsi="Times New Roman" w:cs="Times New Roman"/>
        </w:rPr>
        <w:t>3.2.3.1. Основанием для начала выполнения административной процедуры по оформлению разрешения на снос зеленых насаждений (порубочного билета) (далее - разрешения) является получение специалистом копии документа, подтверждающего внесение заявителем оплаты за вырубку зеленых насаждений и для проведения компенсационного озеленения.</w:t>
      </w:r>
    </w:p>
    <w:bookmarkEnd w:id="65"/>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Разрешение оформляется специалистом по установленной форме, подписывается заместителем главы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xml:space="preserve">, курирующим вопросы </w:t>
      </w:r>
      <w:r w:rsidR="00E329C6" w:rsidRPr="00133ABB">
        <w:rPr>
          <w:rFonts w:ascii="Times New Roman" w:hAnsi="Times New Roman" w:cs="Times New Roman"/>
        </w:rPr>
        <w:t>по благоустройству</w:t>
      </w:r>
      <w:r w:rsidRPr="00133ABB">
        <w:rPr>
          <w:rFonts w:ascii="Times New Roman" w:hAnsi="Times New Roman" w:cs="Times New Roman"/>
        </w:rPr>
        <w:t xml:space="preserve"> администрации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Копия разрешения подшивается в дело.</w:t>
      </w:r>
    </w:p>
    <w:p w:rsidR="006A1748" w:rsidRPr="00133ABB" w:rsidRDefault="006A1748" w:rsidP="006A1748">
      <w:pPr>
        <w:ind w:firstLine="720"/>
        <w:jc w:val="both"/>
        <w:rPr>
          <w:rFonts w:ascii="Times New Roman" w:hAnsi="Times New Roman" w:cs="Times New Roman"/>
        </w:rPr>
      </w:pPr>
      <w:bookmarkStart w:id="66" w:name="sub_3232"/>
      <w:r w:rsidRPr="00133ABB">
        <w:rPr>
          <w:rFonts w:ascii="Times New Roman" w:hAnsi="Times New Roman" w:cs="Times New Roman"/>
        </w:rPr>
        <w:t xml:space="preserve">3.2.3.2. Оформленное надлежащим образом разрешение специалист направляет </w:t>
      </w:r>
      <w:r w:rsidR="009A413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w:t>
      </w:r>
    </w:p>
    <w:p w:rsidR="006A1748" w:rsidRPr="00133ABB" w:rsidRDefault="006A1748" w:rsidP="006A1748">
      <w:pPr>
        <w:ind w:firstLine="720"/>
        <w:jc w:val="both"/>
        <w:rPr>
          <w:rFonts w:ascii="Times New Roman" w:hAnsi="Times New Roman" w:cs="Times New Roman"/>
        </w:rPr>
      </w:pPr>
      <w:bookmarkStart w:id="67" w:name="sub_3233"/>
      <w:bookmarkEnd w:id="66"/>
      <w:r w:rsidRPr="00133ABB">
        <w:rPr>
          <w:rFonts w:ascii="Times New Roman" w:hAnsi="Times New Roman" w:cs="Times New Roman"/>
        </w:rPr>
        <w:t xml:space="preserve">3.2.3.3. Срок выполнения данной административной процедуры составляет </w:t>
      </w:r>
      <w:r w:rsidR="00B65574" w:rsidRPr="00133ABB">
        <w:rPr>
          <w:rFonts w:ascii="Times New Roman" w:hAnsi="Times New Roman" w:cs="Times New Roman"/>
        </w:rPr>
        <w:t>три</w:t>
      </w:r>
      <w:r w:rsidRPr="00133ABB">
        <w:rPr>
          <w:rFonts w:ascii="Times New Roman" w:hAnsi="Times New Roman" w:cs="Times New Roman"/>
        </w:rPr>
        <w:t xml:space="preserve"> дн</w:t>
      </w:r>
      <w:r w:rsidR="00B65574" w:rsidRPr="00133ABB">
        <w:rPr>
          <w:rFonts w:ascii="Times New Roman" w:hAnsi="Times New Roman" w:cs="Times New Roman"/>
        </w:rPr>
        <w:t>я</w:t>
      </w:r>
      <w:r w:rsidRPr="00133ABB">
        <w:rPr>
          <w:rFonts w:ascii="Times New Roman" w:hAnsi="Times New Roman" w:cs="Times New Roman"/>
        </w:rPr>
        <w:t xml:space="preserve"> со дня поступления специалисту копии документа, подтверждающего внесение заявителем оплаты за вырубку зеленых насаждений.</w:t>
      </w:r>
    </w:p>
    <w:p w:rsidR="006A1748" w:rsidRPr="00133ABB" w:rsidRDefault="006A1748" w:rsidP="006A1748">
      <w:pPr>
        <w:ind w:firstLine="720"/>
        <w:jc w:val="both"/>
        <w:rPr>
          <w:rFonts w:ascii="Times New Roman" w:hAnsi="Times New Roman" w:cs="Times New Roman"/>
        </w:rPr>
      </w:pPr>
      <w:bookmarkStart w:id="68" w:name="sub_3234"/>
      <w:bookmarkEnd w:id="67"/>
      <w:r w:rsidRPr="00133ABB">
        <w:rPr>
          <w:rFonts w:ascii="Times New Roman" w:hAnsi="Times New Roman" w:cs="Times New Roman"/>
        </w:rPr>
        <w:t xml:space="preserve">3.2.3.4. Результатом выполнения административной процедуры по оформлению разрешения на снос зеленых насаждений (порубочного билета) является передача </w:t>
      </w:r>
      <w:r w:rsidR="009A413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 оформленного надлежащим образом разрешения на снос зеленых насаждений.</w:t>
      </w:r>
    </w:p>
    <w:p w:rsidR="006A1748" w:rsidRPr="00133ABB" w:rsidRDefault="006A1748" w:rsidP="006A1748">
      <w:pPr>
        <w:ind w:firstLine="720"/>
        <w:jc w:val="both"/>
        <w:rPr>
          <w:rFonts w:ascii="Times New Roman" w:hAnsi="Times New Roman" w:cs="Times New Roman"/>
        </w:rPr>
      </w:pPr>
      <w:bookmarkStart w:id="69" w:name="sub_324"/>
      <w:bookmarkEnd w:id="68"/>
      <w:r w:rsidRPr="00133ABB">
        <w:rPr>
          <w:rFonts w:ascii="Times New Roman" w:hAnsi="Times New Roman" w:cs="Times New Roman"/>
        </w:rPr>
        <w:t>3.2.4. Выдача (направление) в случае положительного решения разрешения на снос зеленых насаждений (порубочного билета) или в случае отказа копии акта.</w:t>
      </w:r>
    </w:p>
    <w:p w:rsidR="006A1748" w:rsidRPr="00133ABB" w:rsidRDefault="006A1748" w:rsidP="006A1748">
      <w:pPr>
        <w:ind w:firstLine="720"/>
        <w:jc w:val="both"/>
        <w:rPr>
          <w:rFonts w:ascii="Times New Roman" w:hAnsi="Times New Roman" w:cs="Times New Roman"/>
        </w:rPr>
      </w:pPr>
      <w:bookmarkStart w:id="70" w:name="sub_3241"/>
      <w:bookmarkEnd w:id="69"/>
      <w:r w:rsidRPr="00133ABB">
        <w:rPr>
          <w:rFonts w:ascii="Times New Roman" w:hAnsi="Times New Roman" w:cs="Times New Roman"/>
        </w:rPr>
        <w:t xml:space="preserve">3.2.4.1. Основанием для начала выполнения административной процедуры по выдаче (направлению) в случае положительного решения разрешения на снос зеленых насаждений (порубочного билета) или в случае отказа копии акта (далее соответственно - разрешение и копия акта) является поступление </w:t>
      </w:r>
      <w:r w:rsidR="009A413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 разрешения, подписанного </w:t>
      </w:r>
      <w:r w:rsidR="009A4136" w:rsidRPr="00133ABB">
        <w:rPr>
          <w:rFonts w:ascii="Times New Roman" w:hAnsi="Times New Roman" w:cs="Times New Roman"/>
        </w:rPr>
        <w:t xml:space="preserve">главой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proofErr w:type="gramStart"/>
      <w:r w:rsidR="00855B38" w:rsidRPr="00133ABB">
        <w:rPr>
          <w:rFonts w:ascii="Times New Roman" w:hAnsi="Times New Roman" w:cs="Times New Roman"/>
        </w:rPr>
        <w:t>»</w:t>
      </w:r>
      <w:r w:rsidRPr="00133ABB">
        <w:rPr>
          <w:rFonts w:ascii="Times New Roman" w:hAnsi="Times New Roman" w:cs="Times New Roman"/>
        </w:rPr>
        <w:t>(</w:t>
      </w:r>
      <w:proofErr w:type="gramEnd"/>
      <w:r w:rsidRPr="00133ABB">
        <w:rPr>
          <w:rFonts w:ascii="Times New Roman" w:hAnsi="Times New Roman" w:cs="Times New Roman"/>
        </w:rPr>
        <w:t>в случае его отсутствия -</w:t>
      </w:r>
      <w:r w:rsidR="009A4136" w:rsidRPr="00133ABB">
        <w:rPr>
          <w:rFonts w:ascii="Times New Roman" w:hAnsi="Times New Roman" w:cs="Times New Roman"/>
        </w:rPr>
        <w:t xml:space="preserve"> </w:t>
      </w:r>
      <w:r w:rsidRPr="00133ABB">
        <w:rPr>
          <w:rFonts w:ascii="Times New Roman" w:hAnsi="Times New Roman" w:cs="Times New Roman"/>
        </w:rPr>
        <w:t xml:space="preserve">заместителем </w:t>
      </w:r>
      <w:r w:rsidR="009A4136" w:rsidRPr="00133ABB">
        <w:rPr>
          <w:rFonts w:ascii="Times New Roman" w:hAnsi="Times New Roman" w:cs="Times New Roman"/>
        </w:rPr>
        <w:t>главы</w:t>
      </w:r>
      <w:r w:rsidRPr="00133ABB">
        <w:rPr>
          <w:rFonts w:ascii="Times New Roman" w:hAnsi="Times New Roman" w:cs="Times New Roman"/>
        </w:rPr>
        <w:t>), или копии акта.</w:t>
      </w:r>
    </w:p>
    <w:p w:rsidR="006A1748" w:rsidRPr="00133ABB" w:rsidRDefault="006A1748" w:rsidP="006A1748">
      <w:pPr>
        <w:ind w:firstLine="720"/>
        <w:jc w:val="both"/>
        <w:rPr>
          <w:rFonts w:ascii="Times New Roman" w:hAnsi="Times New Roman" w:cs="Times New Roman"/>
        </w:rPr>
      </w:pPr>
      <w:bookmarkStart w:id="71" w:name="sub_3242"/>
      <w:bookmarkEnd w:id="70"/>
      <w:r w:rsidRPr="00133ABB">
        <w:rPr>
          <w:rFonts w:ascii="Times New Roman" w:hAnsi="Times New Roman" w:cs="Times New Roman"/>
        </w:rPr>
        <w:t xml:space="preserve">3.2.4.2. </w:t>
      </w:r>
      <w:r w:rsidR="009A4136" w:rsidRPr="00133ABB">
        <w:rPr>
          <w:rFonts w:ascii="Times New Roman" w:hAnsi="Times New Roman" w:cs="Times New Roman"/>
        </w:rPr>
        <w:t>Специалист</w:t>
      </w:r>
      <w:r w:rsidRPr="00133ABB">
        <w:rPr>
          <w:rFonts w:ascii="Times New Roman" w:hAnsi="Times New Roman" w:cs="Times New Roman"/>
        </w:rPr>
        <w:t xml:space="preserve"> ответственн</w:t>
      </w:r>
      <w:r w:rsidR="009A4136" w:rsidRPr="00133ABB">
        <w:rPr>
          <w:rFonts w:ascii="Times New Roman" w:hAnsi="Times New Roman" w:cs="Times New Roman"/>
        </w:rPr>
        <w:t>ый</w:t>
      </w:r>
      <w:r w:rsidRPr="00133ABB">
        <w:rPr>
          <w:rFonts w:ascii="Times New Roman" w:hAnsi="Times New Roman" w:cs="Times New Roman"/>
        </w:rPr>
        <w:t xml:space="preserve"> за делопроизводство, в течение одного рабочего дня со дня поступления к нему разрешения или копии акта, регистрирует его в автоматизированной системе делопроизводства </w:t>
      </w:r>
      <w:r w:rsidR="009A4136" w:rsidRPr="00133ABB">
        <w:rPr>
          <w:rFonts w:ascii="Times New Roman" w:hAnsi="Times New Roman" w:cs="Times New Roman"/>
        </w:rPr>
        <w:t>администрации</w:t>
      </w:r>
      <w:r w:rsidRPr="00133ABB">
        <w:rPr>
          <w:rFonts w:ascii="Times New Roman" w:hAnsi="Times New Roman" w:cs="Times New Roman"/>
        </w:rPr>
        <w:t>, и передает специалисту, ответственному за выдачу разрешения или копии акта, для выдачи заявителю</w:t>
      </w:r>
      <w:r w:rsidR="00033AB9" w:rsidRPr="00133ABB">
        <w:rPr>
          <w:rFonts w:ascii="Times New Roman" w:hAnsi="Times New Roman" w:cs="Times New Roman"/>
        </w:rPr>
        <w:t>.</w:t>
      </w:r>
    </w:p>
    <w:bookmarkEnd w:id="71"/>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A1748" w:rsidRPr="00133ABB" w:rsidRDefault="006A1748" w:rsidP="006A1748">
      <w:pPr>
        <w:ind w:firstLine="720"/>
        <w:jc w:val="both"/>
        <w:rPr>
          <w:rFonts w:ascii="Times New Roman" w:hAnsi="Times New Roman" w:cs="Times New Roman"/>
        </w:rPr>
      </w:pPr>
      <w:bookmarkStart w:id="72" w:name="sub_3243"/>
      <w:r w:rsidRPr="00133ABB">
        <w:rPr>
          <w:rFonts w:ascii="Times New Roman" w:hAnsi="Times New Roman" w:cs="Times New Roman"/>
        </w:rPr>
        <w:t xml:space="preserve">3.2.4.3. Срок выполнения данной административной процедуры составляет 2 </w:t>
      </w:r>
      <w:r w:rsidRPr="00133ABB">
        <w:rPr>
          <w:rFonts w:ascii="Times New Roman" w:hAnsi="Times New Roman" w:cs="Times New Roman"/>
        </w:rPr>
        <w:lastRenderedPageBreak/>
        <w:t xml:space="preserve">рабочих дня со дня поступления </w:t>
      </w:r>
      <w:r w:rsidR="009A413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 разрешения или копии акта.</w:t>
      </w:r>
    </w:p>
    <w:p w:rsidR="006A1748" w:rsidRPr="00133ABB" w:rsidRDefault="006A1748" w:rsidP="006A1748">
      <w:pPr>
        <w:ind w:firstLine="720"/>
        <w:jc w:val="both"/>
        <w:rPr>
          <w:rFonts w:ascii="Times New Roman" w:hAnsi="Times New Roman" w:cs="Times New Roman"/>
        </w:rPr>
      </w:pPr>
      <w:bookmarkStart w:id="73" w:name="sub_3244"/>
      <w:bookmarkEnd w:id="72"/>
      <w:r w:rsidRPr="00133ABB">
        <w:rPr>
          <w:rFonts w:ascii="Times New Roman" w:hAnsi="Times New Roman" w:cs="Times New Roman"/>
        </w:rPr>
        <w:t>3.2.4.4. Результатом выполнения административной процедуры по выдаче (направлению) в случае положительного решения разрешения на снос зеленых насаждений (порубочного билета) или в случае отказа копии акта является:</w:t>
      </w:r>
    </w:p>
    <w:bookmarkEnd w:id="73"/>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разрешения на снос зеленых насаждений (порубочного билета);</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копии акта осмотра комиссией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74" w:name="sub_33"/>
      <w:r w:rsidRPr="00133ABB">
        <w:rPr>
          <w:rFonts w:ascii="Times New Roman" w:eastAsiaTheme="minorEastAsia" w:hAnsi="Times New Roman" w:cs="Times New Roman"/>
          <w:sz w:val="26"/>
          <w:szCs w:val="26"/>
        </w:rPr>
        <w:t xml:space="preserve">3.3. Описание административных процедур при предоставлении </w:t>
      </w:r>
      <w:r w:rsidRPr="00133ABB">
        <w:rPr>
          <w:rFonts w:ascii="Times New Roman" w:eastAsiaTheme="minorEastAsia" w:hAnsi="Times New Roman" w:cs="Times New Roman"/>
          <w:sz w:val="26"/>
          <w:szCs w:val="26"/>
        </w:rPr>
        <w:br/>
        <w:t xml:space="preserve">муниципальной услуги в экстренных случаях при аварийных </w:t>
      </w:r>
      <w:r w:rsidRPr="00133ABB">
        <w:rPr>
          <w:rFonts w:ascii="Times New Roman" w:eastAsiaTheme="minorEastAsia" w:hAnsi="Times New Roman" w:cs="Times New Roman"/>
          <w:sz w:val="26"/>
          <w:szCs w:val="26"/>
        </w:rPr>
        <w:br/>
        <w:t xml:space="preserve">и чрезвычайных ситуациях, которые создают или могут создавать </w:t>
      </w:r>
      <w:r w:rsidRPr="00133ABB">
        <w:rPr>
          <w:rFonts w:ascii="Times New Roman" w:eastAsiaTheme="minorEastAsia" w:hAnsi="Times New Roman" w:cs="Times New Roman"/>
          <w:sz w:val="26"/>
          <w:szCs w:val="26"/>
        </w:rPr>
        <w:br/>
        <w:t>угрозу жизни, здоровью и имуществу граждан</w:t>
      </w:r>
    </w:p>
    <w:bookmarkEnd w:id="74"/>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75" w:name="sub_331"/>
      <w:r w:rsidRPr="00133ABB">
        <w:rPr>
          <w:rFonts w:ascii="Times New Roman" w:hAnsi="Times New Roman" w:cs="Times New Roman"/>
        </w:rPr>
        <w:t>3.3.1. Прием и регистрация заявления о предоставлении муниципальной услуги.</w:t>
      </w:r>
    </w:p>
    <w:p w:rsidR="006A1748" w:rsidRPr="00133ABB" w:rsidRDefault="006A1748" w:rsidP="006A1748">
      <w:pPr>
        <w:ind w:firstLine="720"/>
        <w:jc w:val="both"/>
        <w:rPr>
          <w:rFonts w:ascii="Times New Roman" w:hAnsi="Times New Roman" w:cs="Times New Roman"/>
        </w:rPr>
      </w:pPr>
      <w:bookmarkStart w:id="76" w:name="sub_3311"/>
      <w:bookmarkEnd w:id="75"/>
      <w:r w:rsidRPr="00133ABB">
        <w:rPr>
          <w:rFonts w:ascii="Times New Roman" w:hAnsi="Times New Roman" w:cs="Times New Roman"/>
        </w:rPr>
        <w:t xml:space="preserve">3.3.1.1. Основанием для начала выполнения административной процедуры по регистрации запроса заявителя о предоставлении муниципальной услуги является поступление </w:t>
      </w:r>
      <w:proofErr w:type="gramStart"/>
      <w:r w:rsidRPr="00133ABB">
        <w:rPr>
          <w:rFonts w:ascii="Times New Roman" w:hAnsi="Times New Roman" w:cs="Times New Roman"/>
        </w:rPr>
        <w:t>от заявителя заявления о выдаче разрешения на снос зеленых насаждений с прилага</w:t>
      </w:r>
      <w:r w:rsidR="009A4136" w:rsidRPr="00133ABB">
        <w:rPr>
          <w:rFonts w:ascii="Times New Roman" w:hAnsi="Times New Roman" w:cs="Times New Roman"/>
        </w:rPr>
        <w:t>емыми к нему документами</w:t>
      </w:r>
      <w:proofErr w:type="gramEnd"/>
      <w:r w:rsidR="009A4136" w:rsidRPr="00133ABB">
        <w:rPr>
          <w:rFonts w:ascii="Times New Roman" w:hAnsi="Times New Roman" w:cs="Times New Roman"/>
        </w:rPr>
        <w:t xml:space="preserve"> в администрацию</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77" w:name="sub_3312"/>
      <w:bookmarkEnd w:id="76"/>
      <w:r w:rsidRPr="00133ABB">
        <w:rPr>
          <w:rFonts w:ascii="Times New Roman" w:hAnsi="Times New Roman" w:cs="Times New Roman"/>
        </w:rPr>
        <w:t xml:space="preserve">3.3.1.2. Заявление о выдаче разрешения с прилагаемыми к нему документами, поступившее в </w:t>
      </w:r>
      <w:r w:rsidR="009A4136" w:rsidRPr="00133ABB">
        <w:rPr>
          <w:rFonts w:ascii="Times New Roman" w:hAnsi="Times New Roman" w:cs="Times New Roman"/>
        </w:rPr>
        <w:t>администрацию</w:t>
      </w:r>
      <w:r w:rsidRPr="00133ABB">
        <w:rPr>
          <w:rFonts w:ascii="Times New Roman" w:hAnsi="Times New Roman" w:cs="Times New Roman"/>
        </w:rPr>
        <w:t xml:space="preserve">, в день поступления регистрируется специалистом </w:t>
      </w:r>
      <w:r w:rsidR="009A4136" w:rsidRPr="00133ABB">
        <w:rPr>
          <w:rFonts w:ascii="Times New Roman" w:hAnsi="Times New Roman" w:cs="Times New Roman"/>
        </w:rPr>
        <w:t>администрации</w:t>
      </w:r>
      <w:r w:rsidRPr="00133ABB">
        <w:rPr>
          <w:rFonts w:ascii="Times New Roman" w:hAnsi="Times New Roman" w:cs="Times New Roman"/>
        </w:rPr>
        <w:t>.</w:t>
      </w:r>
    </w:p>
    <w:bookmarkEnd w:id="77"/>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6A1748" w:rsidRPr="00133ABB" w:rsidRDefault="006A1748" w:rsidP="006A1748">
      <w:pPr>
        <w:ind w:firstLine="720"/>
        <w:jc w:val="both"/>
        <w:rPr>
          <w:rFonts w:ascii="Times New Roman" w:hAnsi="Times New Roman" w:cs="Times New Roman"/>
        </w:rPr>
      </w:pPr>
      <w:bookmarkStart w:id="78" w:name="sub_3313"/>
      <w:r w:rsidRPr="00133ABB">
        <w:rPr>
          <w:rFonts w:ascii="Times New Roman" w:hAnsi="Times New Roman" w:cs="Times New Roman"/>
        </w:rPr>
        <w:t xml:space="preserve">3.3.1.3. Заявление о выдаче разрешения с прилагаемыми к нему документами, поступившее в </w:t>
      </w:r>
      <w:r w:rsidR="009A4136" w:rsidRPr="00133ABB">
        <w:rPr>
          <w:rFonts w:ascii="Times New Roman" w:hAnsi="Times New Roman" w:cs="Times New Roman"/>
        </w:rPr>
        <w:t>администрацию</w:t>
      </w:r>
      <w:r w:rsidRPr="00133ABB">
        <w:rPr>
          <w:rFonts w:ascii="Times New Roman" w:hAnsi="Times New Roman" w:cs="Times New Roman"/>
        </w:rPr>
        <w:t xml:space="preserve">, в день поступления регистрируется </w:t>
      </w:r>
      <w:r w:rsidR="009A4136" w:rsidRPr="00133ABB">
        <w:rPr>
          <w:rFonts w:ascii="Times New Roman" w:hAnsi="Times New Roman" w:cs="Times New Roman"/>
        </w:rPr>
        <w:t xml:space="preserve">специалистом </w:t>
      </w:r>
      <w:r w:rsidRPr="00133ABB">
        <w:rPr>
          <w:rFonts w:ascii="Times New Roman" w:hAnsi="Times New Roman" w:cs="Times New Roman"/>
        </w:rPr>
        <w:t xml:space="preserve">ответственным за делопроизводство, и передается </w:t>
      </w:r>
      <w:r w:rsidR="009A4136" w:rsidRPr="00133ABB">
        <w:rPr>
          <w:rFonts w:ascii="Times New Roman" w:hAnsi="Times New Roman" w:cs="Times New Roman"/>
        </w:rPr>
        <w:t>главе</w:t>
      </w:r>
      <w:r w:rsidRPr="00133ABB">
        <w:rPr>
          <w:rFonts w:ascii="Times New Roman" w:hAnsi="Times New Roman" w:cs="Times New Roman"/>
        </w:rPr>
        <w:t xml:space="preserve"> (в случае его отсутствия - заместителю </w:t>
      </w:r>
      <w:r w:rsidR="009A4136" w:rsidRPr="00133ABB">
        <w:rPr>
          <w:rFonts w:ascii="Times New Roman" w:hAnsi="Times New Roman" w:cs="Times New Roman"/>
        </w:rPr>
        <w:t>главы</w:t>
      </w:r>
      <w:r w:rsidRPr="00133ABB">
        <w:rPr>
          <w:rFonts w:ascii="Times New Roman" w:hAnsi="Times New Roman" w:cs="Times New Roman"/>
        </w:rPr>
        <w:t>) для рассмотрения и наложения резолюции.</w:t>
      </w:r>
    </w:p>
    <w:bookmarkEnd w:id="78"/>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 xml:space="preserve">Регистрация заявлений производится </w:t>
      </w:r>
      <w:r w:rsidR="009A4136" w:rsidRPr="00133ABB">
        <w:rPr>
          <w:rFonts w:ascii="Times New Roman" w:hAnsi="Times New Roman" w:cs="Times New Roman"/>
        </w:rPr>
        <w:t>специалистом</w:t>
      </w:r>
      <w:r w:rsidRPr="00133ABB">
        <w:rPr>
          <w:rFonts w:ascii="Times New Roman" w:hAnsi="Times New Roman" w:cs="Times New Roman"/>
        </w:rPr>
        <w:t xml:space="preserve"> ответственным за делопроизводство, путем присвоения порядкового номера каждому поступившему заявлению в автоматизированной системе делопроизводства </w:t>
      </w:r>
      <w:r w:rsidR="00EB4A30" w:rsidRPr="00133ABB">
        <w:rPr>
          <w:rFonts w:ascii="Times New Roman" w:hAnsi="Times New Roman" w:cs="Times New Roman"/>
        </w:rPr>
        <w:t>администрации</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79" w:name="sub_3314"/>
      <w:r w:rsidRPr="00133ABB">
        <w:rPr>
          <w:rFonts w:ascii="Times New Roman" w:hAnsi="Times New Roman" w:cs="Times New Roman"/>
        </w:rPr>
        <w:t xml:space="preserve">3.3.1.4. </w:t>
      </w:r>
      <w:r w:rsidR="00EB4A30" w:rsidRPr="00133ABB">
        <w:rPr>
          <w:rFonts w:ascii="Times New Roman" w:hAnsi="Times New Roman" w:cs="Times New Roman"/>
        </w:rPr>
        <w:t>Глава</w:t>
      </w:r>
      <w:r w:rsidRPr="00133ABB">
        <w:rPr>
          <w:rFonts w:ascii="Times New Roman" w:hAnsi="Times New Roman" w:cs="Times New Roman"/>
        </w:rPr>
        <w:t xml:space="preserve">, в течение одного рабочего дня со дня поступления к нему заявления о выдаче разрешения с прилагаемыми к нему документами, рассматривает их, накладывает резолюцию, и передает </w:t>
      </w:r>
      <w:r w:rsidR="00EB4A30" w:rsidRPr="00133ABB">
        <w:rPr>
          <w:rFonts w:ascii="Times New Roman" w:hAnsi="Times New Roman" w:cs="Times New Roman"/>
        </w:rPr>
        <w:t xml:space="preserve">специалисту </w:t>
      </w:r>
      <w:r w:rsidRPr="00133ABB">
        <w:rPr>
          <w:rFonts w:ascii="Times New Roman" w:hAnsi="Times New Roman" w:cs="Times New Roman"/>
        </w:rPr>
        <w:t>ответственному за делопроизводство.</w:t>
      </w:r>
    </w:p>
    <w:p w:rsidR="006A1748" w:rsidRPr="00133ABB" w:rsidRDefault="006A1748" w:rsidP="006A1748">
      <w:pPr>
        <w:ind w:firstLine="720"/>
        <w:jc w:val="both"/>
        <w:rPr>
          <w:rFonts w:ascii="Times New Roman" w:hAnsi="Times New Roman" w:cs="Times New Roman"/>
        </w:rPr>
      </w:pPr>
      <w:bookmarkStart w:id="80" w:name="sub_3315"/>
      <w:bookmarkEnd w:id="79"/>
      <w:r w:rsidRPr="00133ABB">
        <w:rPr>
          <w:rFonts w:ascii="Times New Roman" w:hAnsi="Times New Roman" w:cs="Times New Roman"/>
        </w:rPr>
        <w:t xml:space="preserve">3.3.1.5. </w:t>
      </w:r>
      <w:r w:rsidR="00EB4A30" w:rsidRPr="00133ABB">
        <w:rPr>
          <w:rFonts w:ascii="Times New Roman" w:hAnsi="Times New Roman" w:cs="Times New Roman"/>
        </w:rPr>
        <w:t>Специалист</w:t>
      </w:r>
      <w:r w:rsidRPr="00133ABB">
        <w:rPr>
          <w:rFonts w:ascii="Times New Roman" w:hAnsi="Times New Roman" w:cs="Times New Roman"/>
        </w:rPr>
        <w:t xml:space="preserve"> ответственн</w:t>
      </w:r>
      <w:r w:rsidR="00EB4A30" w:rsidRPr="00133ABB">
        <w:rPr>
          <w:rFonts w:ascii="Times New Roman" w:hAnsi="Times New Roman" w:cs="Times New Roman"/>
        </w:rPr>
        <w:t>ый</w:t>
      </w:r>
      <w:r w:rsidRPr="00133ABB">
        <w:rPr>
          <w:rFonts w:ascii="Times New Roman" w:hAnsi="Times New Roman" w:cs="Times New Roman"/>
        </w:rPr>
        <w:t xml:space="preserve"> за делопроизводство, в течение одного дня со дня поступления к нему от </w:t>
      </w:r>
      <w:r w:rsidR="00EB4A30" w:rsidRPr="00133ABB">
        <w:rPr>
          <w:rFonts w:ascii="Times New Roman" w:hAnsi="Times New Roman" w:cs="Times New Roman"/>
        </w:rPr>
        <w:t>главы</w:t>
      </w:r>
      <w:r w:rsidRPr="00133ABB">
        <w:rPr>
          <w:rFonts w:ascii="Times New Roman" w:hAnsi="Times New Roman" w:cs="Times New Roman"/>
        </w:rPr>
        <w:t xml:space="preserve"> заявления о выдаче разрешения с прилагаемыми к нему документами передает указанные документы для рассмотрения должностному лицу, указанному в резолюции </w:t>
      </w:r>
      <w:r w:rsidR="00EB4A30" w:rsidRPr="00133ABB">
        <w:rPr>
          <w:rFonts w:ascii="Times New Roman" w:hAnsi="Times New Roman" w:cs="Times New Roman"/>
        </w:rPr>
        <w:t>главы</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81" w:name="sub_3316"/>
      <w:bookmarkEnd w:id="80"/>
      <w:r w:rsidRPr="00133ABB">
        <w:rPr>
          <w:rFonts w:ascii="Times New Roman" w:hAnsi="Times New Roman" w:cs="Times New Roman"/>
        </w:rPr>
        <w:t xml:space="preserve">3.3.1.6. Срок исполнения данной административной процедуры составляет 3 рабочих дня </w:t>
      </w:r>
      <w:proofErr w:type="gramStart"/>
      <w:r w:rsidRPr="00133ABB">
        <w:rPr>
          <w:rFonts w:ascii="Times New Roman" w:hAnsi="Times New Roman" w:cs="Times New Roman"/>
        </w:rPr>
        <w:t>со дня поступления заявления о выдаче разрешения с прилагаемыми к нему документами от заявителя</w:t>
      </w:r>
      <w:proofErr w:type="gramEnd"/>
      <w:r w:rsidRPr="00133ABB">
        <w:rPr>
          <w:rFonts w:ascii="Times New Roman" w:hAnsi="Times New Roman" w:cs="Times New Roman"/>
        </w:rPr>
        <w:t xml:space="preserve"> в </w:t>
      </w:r>
      <w:r w:rsidR="00EB4A30" w:rsidRPr="00133ABB">
        <w:rPr>
          <w:rFonts w:ascii="Times New Roman" w:hAnsi="Times New Roman" w:cs="Times New Roman"/>
        </w:rPr>
        <w:t>администрацию</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82" w:name="sub_3317"/>
      <w:bookmarkEnd w:id="81"/>
      <w:r w:rsidRPr="00133ABB">
        <w:rPr>
          <w:rFonts w:ascii="Times New Roman" w:hAnsi="Times New Roman" w:cs="Times New Roman"/>
        </w:rPr>
        <w:t xml:space="preserve">3.3.1.7.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разрешения на снос зеленых насаждений с прилагаемыми к нему документами должностному лицу, указанному в резолюции </w:t>
      </w:r>
      <w:r w:rsidR="00EB4A30" w:rsidRPr="00133ABB">
        <w:rPr>
          <w:rFonts w:ascii="Times New Roman" w:hAnsi="Times New Roman" w:cs="Times New Roman"/>
        </w:rPr>
        <w:t>главы</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83" w:name="sub_332"/>
      <w:bookmarkEnd w:id="82"/>
      <w:r w:rsidRPr="00133ABB">
        <w:rPr>
          <w:rFonts w:ascii="Times New Roman" w:hAnsi="Times New Roman" w:cs="Times New Roman"/>
        </w:rPr>
        <w:lastRenderedPageBreak/>
        <w:t>3.3.2. Проверка представленных документов и обследование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bookmarkStart w:id="84" w:name="sub_3321"/>
      <w:bookmarkEnd w:id="83"/>
      <w:r w:rsidRPr="00133ABB">
        <w:rPr>
          <w:rFonts w:ascii="Times New Roman" w:hAnsi="Times New Roman" w:cs="Times New Roman"/>
        </w:rPr>
        <w:t xml:space="preserve">3.3.2.1. Основанием для начала выполнения административной процедуры по проверке документов и обследованию предполагаемых к вырубке зеленых насаждений является поступление специалисту </w:t>
      </w:r>
      <w:r w:rsidR="00EB4A30" w:rsidRPr="00133ABB">
        <w:rPr>
          <w:rFonts w:ascii="Times New Roman" w:hAnsi="Times New Roman" w:cs="Times New Roman"/>
        </w:rPr>
        <w:t>администрации</w:t>
      </w:r>
      <w:r w:rsidRPr="00133ABB">
        <w:rPr>
          <w:rFonts w:ascii="Times New Roman" w:hAnsi="Times New Roman" w:cs="Times New Roman"/>
        </w:rPr>
        <w:t xml:space="preserve">, ответственному за выдачу разрешений на снос зеленых насаждений (далее - специалисту), заявления о выдаче разрешения на снос зеленых насаждений с прилагаемыми к нему документами и с резолюцией </w:t>
      </w:r>
      <w:r w:rsidR="00EB4A30" w:rsidRPr="00133ABB">
        <w:rPr>
          <w:rFonts w:ascii="Times New Roman" w:hAnsi="Times New Roman" w:cs="Times New Roman"/>
        </w:rPr>
        <w:t>главы</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85" w:name="sub_3322"/>
      <w:bookmarkEnd w:id="84"/>
      <w:r w:rsidRPr="00133ABB">
        <w:rPr>
          <w:rFonts w:ascii="Times New Roman" w:hAnsi="Times New Roman" w:cs="Times New Roman"/>
        </w:rPr>
        <w:t>3.3.2.2. В течение пяти рабочих дней со дня подачи заявления специалист производит проверку представленных документов и организует обследование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bookmarkStart w:id="86" w:name="sub_3323"/>
      <w:bookmarkEnd w:id="85"/>
      <w:r w:rsidRPr="00133ABB">
        <w:rPr>
          <w:rFonts w:ascii="Times New Roman" w:hAnsi="Times New Roman" w:cs="Times New Roman"/>
        </w:rPr>
        <w:t xml:space="preserve">3.3.2.3. Обследование предполагаемых к вырубке зеленых насаждений производится комиссионно. Состав комиссии определяется </w:t>
      </w:r>
      <w:r w:rsidR="00EB4A30" w:rsidRPr="00133ABB">
        <w:rPr>
          <w:rFonts w:ascii="Times New Roman" w:hAnsi="Times New Roman" w:cs="Times New Roman"/>
        </w:rPr>
        <w:t xml:space="preserve">распоряжением администрации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xml:space="preserve">. Комиссия выезжает на место предполагаемого сноса зеленых насаждений. На основании обследования предлагаемых на снос зеленых насаждений комиссия принимает решение о сносе или отказе в сносе зеленых насаждений. Акт оформляется согласно </w:t>
      </w:r>
      <w:hyperlink r:id="rId23" w:anchor="sub_1500" w:history="1">
        <w:r w:rsidRPr="00133ABB">
          <w:rPr>
            <w:rStyle w:val="a8"/>
            <w:b w:val="0"/>
            <w:color w:val="000000" w:themeColor="text1"/>
          </w:rPr>
          <w:t xml:space="preserve">приложению </w:t>
        </w:r>
        <w:r w:rsidR="00EB4A30" w:rsidRPr="00133ABB">
          <w:rPr>
            <w:rStyle w:val="a8"/>
            <w:b w:val="0"/>
            <w:color w:val="000000" w:themeColor="text1"/>
          </w:rPr>
          <w:t>№</w:t>
        </w:r>
        <w:r w:rsidRPr="00133ABB">
          <w:rPr>
            <w:rStyle w:val="a8"/>
            <w:b w:val="0"/>
            <w:color w:val="000000" w:themeColor="text1"/>
          </w:rPr>
          <w:t> </w:t>
        </w:r>
        <w:r w:rsidR="003239F9" w:rsidRPr="00133ABB">
          <w:rPr>
            <w:rStyle w:val="a8"/>
            <w:b w:val="0"/>
            <w:color w:val="000000" w:themeColor="text1"/>
          </w:rPr>
          <w:t>4</w:t>
        </w:r>
      </w:hyperlink>
      <w:r w:rsidRPr="00133ABB">
        <w:rPr>
          <w:rFonts w:ascii="Times New Roman" w:hAnsi="Times New Roman" w:cs="Times New Roman"/>
          <w:b/>
          <w:color w:val="000000" w:themeColor="text1"/>
        </w:rPr>
        <w:t xml:space="preserve"> </w:t>
      </w:r>
      <w:r w:rsidRPr="00133ABB">
        <w:rPr>
          <w:rFonts w:ascii="Times New Roman" w:hAnsi="Times New Roman" w:cs="Times New Roman"/>
        </w:rPr>
        <w:t xml:space="preserve">к настоящему </w:t>
      </w:r>
      <w:r w:rsidR="00EB4A30" w:rsidRPr="00133ABB">
        <w:rPr>
          <w:rFonts w:ascii="Times New Roman" w:hAnsi="Times New Roman" w:cs="Times New Roman"/>
        </w:rPr>
        <w:t xml:space="preserve">Административному </w:t>
      </w:r>
      <w:r w:rsidRPr="00133ABB">
        <w:rPr>
          <w:rFonts w:ascii="Times New Roman" w:hAnsi="Times New Roman" w:cs="Times New Roman"/>
        </w:rPr>
        <w:t xml:space="preserve">регламенту и подписывается </w:t>
      </w:r>
      <w:r w:rsidR="00EB4A30" w:rsidRPr="00133ABB">
        <w:rPr>
          <w:rFonts w:ascii="Times New Roman" w:hAnsi="Times New Roman" w:cs="Times New Roman"/>
        </w:rPr>
        <w:t>председателем</w:t>
      </w:r>
      <w:r w:rsidRPr="00133ABB">
        <w:rPr>
          <w:rFonts w:ascii="Times New Roman" w:hAnsi="Times New Roman" w:cs="Times New Roman"/>
        </w:rPr>
        <w:t xml:space="preserve"> и всеми членами комиссии.</w:t>
      </w:r>
    </w:p>
    <w:p w:rsidR="006A1748" w:rsidRPr="00133ABB" w:rsidRDefault="006A1748" w:rsidP="006A1748">
      <w:pPr>
        <w:ind w:firstLine="720"/>
        <w:jc w:val="both"/>
        <w:rPr>
          <w:rFonts w:ascii="Times New Roman" w:hAnsi="Times New Roman" w:cs="Times New Roman"/>
        </w:rPr>
      </w:pPr>
      <w:bookmarkStart w:id="87" w:name="sub_3324"/>
      <w:bookmarkEnd w:id="86"/>
      <w:r w:rsidRPr="00133ABB">
        <w:rPr>
          <w:rFonts w:ascii="Times New Roman" w:hAnsi="Times New Roman" w:cs="Times New Roman"/>
        </w:rPr>
        <w:t xml:space="preserve">3.3.2.4. Срок выполнения данной административной процедуры составляет 5 дней </w:t>
      </w:r>
      <w:proofErr w:type="gramStart"/>
      <w:r w:rsidRPr="00133ABB">
        <w:rPr>
          <w:rFonts w:ascii="Times New Roman" w:hAnsi="Times New Roman" w:cs="Times New Roman"/>
        </w:rPr>
        <w:t>с момента поступления специалисту заявления о выдаче разрешения на снос зеленых насаждений с прилагаемыми к нему документами</w:t>
      </w:r>
      <w:proofErr w:type="gramEnd"/>
      <w:r w:rsidRPr="00133ABB">
        <w:rPr>
          <w:rFonts w:ascii="Times New Roman" w:hAnsi="Times New Roman" w:cs="Times New Roman"/>
        </w:rPr>
        <w:t xml:space="preserve"> и с резолюцией </w:t>
      </w:r>
      <w:r w:rsidR="00EB4A30" w:rsidRPr="00133ABB">
        <w:rPr>
          <w:rFonts w:ascii="Times New Roman" w:hAnsi="Times New Roman" w:cs="Times New Roman"/>
        </w:rPr>
        <w:t>главы</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88" w:name="sub_3325"/>
      <w:bookmarkEnd w:id="87"/>
      <w:r w:rsidRPr="00133ABB">
        <w:rPr>
          <w:rFonts w:ascii="Times New Roman" w:hAnsi="Times New Roman" w:cs="Times New Roman"/>
        </w:rPr>
        <w:t>3.3.2.5. Результатом выполнения процедуры по проверке документов и обследованию предполагаемых к вырубке зеленых насаждений является оформление акта осмотра комиссией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bookmarkStart w:id="89" w:name="sub_333"/>
      <w:bookmarkEnd w:id="88"/>
      <w:r w:rsidRPr="00133ABB">
        <w:rPr>
          <w:rFonts w:ascii="Times New Roman" w:hAnsi="Times New Roman" w:cs="Times New Roman"/>
        </w:rPr>
        <w:t>3.3.3. Выдача (направление) протокола заседания рабочей Комиссии по чрезвычайным ситуациям или в случае отказа копии акта.</w:t>
      </w:r>
    </w:p>
    <w:p w:rsidR="006A1748" w:rsidRPr="00133ABB" w:rsidRDefault="006A1748" w:rsidP="006A1748">
      <w:pPr>
        <w:ind w:firstLine="720"/>
        <w:jc w:val="both"/>
        <w:rPr>
          <w:rFonts w:ascii="Times New Roman" w:hAnsi="Times New Roman" w:cs="Times New Roman"/>
        </w:rPr>
      </w:pPr>
      <w:bookmarkStart w:id="90" w:name="sub_3331"/>
      <w:bookmarkEnd w:id="89"/>
      <w:r w:rsidRPr="00133ABB">
        <w:rPr>
          <w:rFonts w:ascii="Times New Roman" w:hAnsi="Times New Roman" w:cs="Times New Roman"/>
        </w:rPr>
        <w:t xml:space="preserve">3.3.3.1. В экстренных случаях при аварийных и чрезвычайных ситуациях, которые создают или могут создавать угрозу жизни, здоровью и имуществу граждан, решение о вырубке дерева (деревьев), кустарников может быть принято на заседании рабочей Комиссии по чрезвычайным ситуациям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proofErr w:type="gramStart"/>
      <w:r w:rsidR="00855B38" w:rsidRPr="00133ABB">
        <w:rPr>
          <w:rFonts w:ascii="Times New Roman" w:hAnsi="Times New Roman" w:cs="Times New Roman"/>
        </w:rPr>
        <w:t>»</w:t>
      </w:r>
      <w:r w:rsidRPr="00133ABB">
        <w:rPr>
          <w:rFonts w:ascii="Times New Roman" w:hAnsi="Times New Roman" w:cs="Times New Roman"/>
        </w:rPr>
        <w:t>(</w:t>
      </w:r>
      <w:proofErr w:type="gramEnd"/>
      <w:r w:rsidRPr="00133ABB">
        <w:rPr>
          <w:rFonts w:ascii="Times New Roman" w:hAnsi="Times New Roman" w:cs="Times New Roman"/>
        </w:rPr>
        <w:t xml:space="preserve">далее - КЧС) при наличии акта, оформленного в установленном порядке. </w:t>
      </w:r>
      <w:proofErr w:type="gramStart"/>
      <w:r w:rsidRPr="00133ABB">
        <w:rPr>
          <w:rFonts w:ascii="Times New Roman" w:hAnsi="Times New Roman" w:cs="Times New Roman"/>
        </w:rPr>
        <w:t xml:space="preserve">Решение, принятое на заседании рабочей группы Комиссии по чрезвычайным ситуациям, вносится в протокол, который после его подписания </w:t>
      </w:r>
      <w:r w:rsidR="00EB4A30" w:rsidRPr="00133ABB">
        <w:rPr>
          <w:rFonts w:ascii="Times New Roman" w:hAnsi="Times New Roman" w:cs="Times New Roman"/>
        </w:rPr>
        <w:t>председателем</w:t>
      </w:r>
      <w:r w:rsidRPr="00133ABB">
        <w:rPr>
          <w:rFonts w:ascii="Times New Roman" w:hAnsi="Times New Roman" w:cs="Times New Roman"/>
        </w:rPr>
        <w:t xml:space="preserve"> рабочей группы КЧС дает право незамедлительно произвести вырубку деревьев, кустарников, препятствующих проведению работ по устранению аварийных и чрезвычайных ситуаций, либо их создающих, без представления дополнительных документов, без внесения платы за вырубку деревьев, кустарников, а также без проведения компенсационных посадок.</w:t>
      </w:r>
      <w:proofErr w:type="gramEnd"/>
    </w:p>
    <w:p w:rsidR="006A1748" w:rsidRPr="00133ABB" w:rsidRDefault="006A1748" w:rsidP="006A1748">
      <w:pPr>
        <w:ind w:firstLine="720"/>
        <w:jc w:val="both"/>
        <w:rPr>
          <w:rFonts w:ascii="Times New Roman" w:hAnsi="Times New Roman" w:cs="Times New Roman"/>
        </w:rPr>
      </w:pPr>
      <w:bookmarkStart w:id="91" w:name="sub_3332"/>
      <w:bookmarkEnd w:id="90"/>
      <w:r w:rsidRPr="00133ABB">
        <w:rPr>
          <w:rFonts w:ascii="Times New Roman" w:hAnsi="Times New Roman" w:cs="Times New Roman"/>
        </w:rPr>
        <w:t xml:space="preserve">3.3.3.2. Основанием для начала выполнения административной процедуры по выдаче (направлению) копии протокола заседания рабочей Комиссии по чрезвычайным ситуациям или в случае отказа копии акта (далее соответственно - протокол и копия акта) является поступление </w:t>
      </w:r>
      <w:r w:rsidR="00EB4A30"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 копии протокола, подписанного </w:t>
      </w:r>
      <w:r w:rsidR="00EB4A30" w:rsidRPr="00133ABB">
        <w:rPr>
          <w:rFonts w:ascii="Times New Roman" w:hAnsi="Times New Roman" w:cs="Times New Roman"/>
        </w:rPr>
        <w:t>председателем</w:t>
      </w:r>
      <w:r w:rsidRPr="00133ABB">
        <w:rPr>
          <w:rFonts w:ascii="Times New Roman" w:hAnsi="Times New Roman" w:cs="Times New Roman"/>
        </w:rPr>
        <w:t xml:space="preserve"> рабочей группы КЧС, или копии акта.</w:t>
      </w:r>
    </w:p>
    <w:p w:rsidR="006A1748" w:rsidRPr="00133ABB" w:rsidRDefault="006A1748" w:rsidP="006A1748">
      <w:pPr>
        <w:ind w:firstLine="720"/>
        <w:jc w:val="both"/>
        <w:rPr>
          <w:rFonts w:ascii="Times New Roman" w:hAnsi="Times New Roman" w:cs="Times New Roman"/>
        </w:rPr>
      </w:pPr>
      <w:bookmarkStart w:id="92" w:name="sub_3333"/>
      <w:bookmarkEnd w:id="91"/>
      <w:r w:rsidRPr="00133ABB">
        <w:rPr>
          <w:rFonts w:ascii="Times New Roman" w:hAnsi="Times New Roman" w:cs="Times New Roman"/>
        </w:rPr>
        <w:t xml:space="preserve">3.3.3.3. </w:t>
      </w:r>
      <w:r w:rsidR="00EB4A30" w:rsidRPr="00133ABB">
        <w:rPr>
          <w:rFonts w:ascii="Times New Roman" w:hAnsi="Times New Roman" w:cs="Times New Roman"/>
        </w:rPr>
        <w:t>Специалист</w:t>
      </w:r>
      <w:r w:rsidRPr="00133ABB">
        <w:rPr>
          <w:rFonts w:ascii="Times New Roman" w:hAnsi="Times New Roman" w:cs="Times New Roman"/>
        </w:rPr>
        <w:t xml:space="preserve"> ответственн</w:t>
      </w:r>
      <w:r w:rsidR="00EB4A30" w:rsidRPr="00133ABB">
        <w:rPr>
          <w:rFonts w:ascii="Times New Roman" w:hAnsi="Times New Roman" w:cs="Times New Roman"/>
        </w:rPr>
        <w:t>ый</w:t>
      </w:r>
      <w:r w:rsidRPr="00133ABB">
        <w:rPr>
          <w:rFonts w:ascii="Times New Roman" w:hAnsi="Times New Roman" w:cs="Times New Roman"/>
        </w:rPr>
        <w:t xml:space="preserve"> за делопроизводство, в день поступления к нему копии протокола или копии акта, регистрирует его в автоматизированной системе делопроизводства </w:t>
      </w:r>
      <w:r w:rsidR="00EB4A30" w:rsidRPr="00133ABB">
        <w:rPr>
          <w:rFonts w:ascii="Times New Roman" w:hAnsi="Times New Roman" w:cs="Times New Roman"/>
        </w:rPr>
        <w:t>администрации</w:t>
      </w:r>
      <w:r w:rsidRPr="00133ABB">
        <w:rPr>
          <w:rFonts w:ascii="Times New Roman" w:hAnsi="Times New Roman" w:cs="Times New Roman"/>
        </w:rPr>
        <w:t xml:space="preserve">, и передает специалисту, ответственному </w:t>
      </w:r>
      <w:r w:rsidRPr="00133ABB">
        <w:rPr>
          <w:rFonts w:ascii="Times New Roman" w:hAnsi="Times New Roman" w:cs="Times New Roman"/>
        </w:rPr>
        <w:lastRenderedPageBreak/>
        <w:t>за выдачу разрешения или копии акта, для выдачи заявителю.</w:t>
      </w:r>
    </w:p>
    <w:bookmarkEnd w:id="92"/>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A1748" w:rsidRPr="00133ABB" w:rsidRDefault="006A1748" w:rsidP="006A1748">
      <w:pPr>
        <w:ind w:firstLine="720"/>
        <w:jc w:val="both"/>
        <w:rPr>
          <w:rFonts w:ascii="Times New Roman" w:hAnsi="Times New Roman" w:cs="Times New Roman"/>
        </w:rPr>
      </w:pPr>
      <w:bookmarkStart w:id="93" w:name="sub_3334"/>
      <w:r w:rsidRPr="00133ABB">
        <w:rPr>
          <w:rFonts w:ascii="Times New Roman" w:hAnsi="Times New Roman" w:cs="Times New Roman"/>
        </w:rPr>
        <w:t xml:space="preserve">3.3.3.4. Срок выполнения данной административной процедуры составляет 2 рабочих дня со дня поступления </w:t>
      </w:r>
      <w:r w:rsidR="00B725E6" w:rsidRPr="00133ABB">
        <w:rPr>
          <w:rFonts w:ascii="Times New Roman" w:hAnsi="Times New Roman" w:cs="Times New Roman"/>
        </w:rPr>
        <w:t>специалисту</w:t>
      </w:r>
      <w:r w:rsidRPr="00133ABB">
        <w:rPr>
          <w:rFonts w:ascii="Times New Roman" w:hAnsi="Times New Roman" w:cs="Times New Roman"/>
        </w:rPr>
        <w:t xml:space="preserve"> ответственному за делопроизводство, протокола или копии акта.</w:t>
      </w:r>
    </w:p>
    <w:p w:rsidR="006A1748" w:rsidRPr="00133ABB" w:rsidRDefault="006A1748" w:rsidP="006A1748">
      <w:pPr>
        <w:ind w:firstLine="720"/>
        <w:jc w:val="both"/>
        <w:rPr>
          <w:rFonts w:ascii="Times New Roman" w:hAnsi="Times New Roman" w:cs="Times New Roman"/>
        </w:rPr>
      </w:pPr>
      <w:bookmarkStart w:id="94" w:name="sub_3335"/>
      <w:bookmarkEnd w:id="93"/>
      <w:r w:rsidRPr="00133ABB">
        <w:rPr>
          <w:rFonts w:ascii="Times New Roman" w:hAnsi="Times New Roman" w:cs="Times New Roman"/>
        </w:rPr>
        <w:t>3.3.3.5. Результатом выполнения процедуры по выдаче (направлению) копии протокола заседания КЧС заявителю или, в случае отказа, копии акта является:</w:t>
      </w:r>
    </w:p>
    <w:bookmarkEnd w:id="94"/>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(направление) заявителю копии протокола заседания КЧС, подписанного руководителем рабочей группы КЧС;</w:t>
      </w:r>
    </w:p>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выдача (направление) копии акта осмотра комиссией предполагаемых к вырубке зеленых насаждений.</w:t>
      </w:r>
    </w:p>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95" w:name="sub_400"/>
      <w:r w:rsidRPr="00133ABB">
        <w:rPr>
          <w:rFonts w:ascii="Times New Roman" w:eastAsiaTheme="minorEastAsia" w:hAnsi="Times New Roman" w:cs="Times New Roman"/>
          <w:sz w:val="26"/>
          <w:szCs w:val="26"/>
        </w:rPr>
        <w:t xml:space="preserve">4. Формы </w:t>
      </w:r>
      <w:proofErr w:type="gramStart"/>
      <w:r w:rsidRPr="00133ABB">
        <w:rPr>
          <w:rFonts w:ascii="Times New Roman" w:eastAsiaTheme="minorEastAsia" w:hAnsi="Times New Roman" w:cs="Times New Roman"/>
          <w:sz w:val="26"/>
          <w:szCs w:val="26"/>
        </w:rPr>
        <w:t>контроля за</w:t>
      </w:r>
      <w:proofErr w:type="gramEnd"/>
      <w:r w:rsidRPr="00133ABB">
        <w:rPr>
          <w:rFonts w:ascii="Times New Roman" w:eastAsiaTheme="minorEastAsia" w:hAnsi="Times New Roman" w:cs="Times New Roman"/>
          <w:sz w:val="26"/>
          <w:szCs w:val="26"/>
        </w:rPr>
        <w:t xml:space="preserve"> исполнением административного регламента</w:t>
      </w:r>
    </w:p>
    <w:bookmarkEnd w:id="95"/>
    <w:p w:rsidR="006A1748" w:rsidRPr="00133ABB" w:rsidRDefault="006A1748" w:rsidP="006A1748">
      <w:pPr>
        <w:ind w:firstLine="720"/>
        <w:jc w:val="both"/>
        <w:rPr>
          <w:rFonts w:ascii="Times New Roman" w:hAnsi="Times New Roman" w:cs="Times New Roman"/>
        </w:rPr>
      </w:pPr>
    </w:p>
    <w:p w:rsidR="006A1748" w:rsidRPr="00133ABB" w:rsidRDefault="006A1748" w:rsidP="006A1748">
      <w:pPr>
        <w:ind w:firstLine="720"/>
        <w:jc w:val="both"/>
        <w:rPr>
          <w:rFonts w:ascii="Times New Roman" w:hAnsi="Times New Roman" w:cs="Times New Roman"/>
        </w:rPr>
      </w:pPr>
      <w:bookmarkStart w:id="96" w:name="sub_41"/>
      <w:r w:rsidRPr="00133ABB">
        <w:rPr>
          <w:rFonts w:ascii="Times New Roman" w:hAnsi="Times New Roman" w:cs="Times New Roman"/>
        </w:rPr>
        <w:t xml:space="preserve">4.1. Текущий </w:t>
      </w:r>
      <w:proofErr w:type="gramStart"/>
      <w:r w:rsidRPr="00133ABB">
        <w:rPr>
          <w:rFonts w:ascii="Times New Roman" w:hAnsi="Times New Roman" w:cs="Times New Roman"/>
        </w:rPr>
        <w:t>контроль за</w:t>
      </w:r>
      <w:proofErr w:type="gramEnd"/>
      <w:r w:rsidRPr="00133ABB">
        <w:rPr>
          <w:rFonts w:ascii="Times New Roman" w:hAnsi="Times New Roman" w:cs="Times New Roman"/>
        </w:rPr>
        <w:t xml:space="preserve"> соблюдением и исполнением должностными лицами</w:t>
      </w:r>
      <w:r w:rsidR="00B725E6" w:rsidRPr="00133ABB">
        <w:rPr>
          <w:rFonts w:ascii="Times New Roman" w:hAnsi="Times New Roman" w:cs="Times New Roman"/>
        </w:rPr>
        <w:t xml:space="preserve"> (специалистами)</w:t>
      </w:r>
      <w:r w:rsidRPr="00133ABB">
        <w:rPr>
          <w:rFonts w:ascii="Times New Roman" w:hAnsi="Times New Roman" w:cs="Times New Roman"/>
        </w:rPr>
        <w:t xml:space="preserve"> </w:t>
      </w:r>
      <w:r w:rsidR="00B725E6" w:rsidRPr="00133ABB">
        <w:rPr>
          <w:rFonts w:ascii="Times New Roman" w:hAnsi="Times New Roman" w:cs="Times New Roman"/>
        </w:rPr>
        <w:t>администрации</w:t>
      </w:r>
      <w:r w:rsidRPr="00133ABB">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w:t>
      </w:r>
      <w:r w:rsidR="00B725E6" w:rsidRPr="00133ABB">
        <w:rPr>
          <w:rFonts w:ascii="Times New Roman" w:hAnsi="Times New Roman" w:cs="Times New Roman"/>
        </w:rPr>
        <w:t xml:space="preserve">глава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97" w:name="sub_42"/>
      <w:bookmarkEnd w:id="96"/>
      <w:r w:rsidRPr="00133ABB">
        <w:rPr>
          <w:rFonts w:ascii="Times New Roman" w:hAnsi="Times New Roman" w:cs="Times New Roman"/>
        </w:rPr>
        <w:t xml:space="preserve">4.2. </w:t>
      </w:r>
      <w:proofErr w:type="gramStart"/>
      <w:r w:rsidRPr="00133ABB">
        <w:rPr>
          <w:rFonts w:ascii="Times New Roman" w:hAnsi="Times New Roman" w:cs="Times New Roman"/>
        </w:rPr>
        <w:t>Контроль за</w:t>
      </w:r>
      <w:proofErr w:type="gramEnd"/>
      <w:r w:rsidRPr="00133ABB">
        <w:rPr>
          <w:rFonts w:ascii="Times New Roman" w:hAnsi="Times New Roman" w:cs="Times New Roman"/>
        </w:rPr>
        <w:t xml:space="preserve"> деятельностью </w:t>
      </w:r>
      <w:r w:rsidR="00B725E6" w:rsidRPr="00133ABB">
        <w:rPr>
          <w:rFonts w:ascii="Times New Roman" w:hAnsi="Times New Roman" w:cs="Times New Roman"/>
        </w:rPr>
        <w:t>администрации</w:t>
      </w:r>
      <w:r w:rsidRPr="00133ABB">
        <w:rPr>
          <w:rFonts w:ascii="Times New Roman" w:hAnsi="Times New Roman" w:cs="Times New Roman"/>
        </w:rPr>
        <w:t xml:space="preserve"> осуществляет заместитель главы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Pr="00133ABB">
        <w:rPr>
          <w:rFonts w:ascii="Times New Roman" w:hAnsi="Times New Roman" w:cs="Times New Roman"/>
        </w:rPr>
        <w:t xml:space="preserve">, курирующий вопросы </w:t>
      </w:r>
      <w:r w:rsidR="00B725E6" w:rsidRPr="00133ABB">
        <w:rPr>
          <w:rFonts w:ascii="Times New Roman" w:hAnsi="Times New Roman" w:cs="Times New Roman"/>
        </w:rPr>
        <w:t>по благоустройству</w:t>
      </w:r>
      <w:r w:rsidRPr="00133ABB">
        <w:rPr>
          <w:rFonts w:ascii="Times New Roman" w:hAnsi="Times New Roman" w:cs="Times New Roman"/>
        </w:rPr>
        <w:t>.</w:t>
      </w:r>
    </w:p>
    <w:p w:rsidR="006A1748" w:rsidRPr="00133ABB" w:rsidRDefault="006A1748" w:rsidP="006A1748">
      <w:pPr>
        <w:ind w:firstLine="720"/>
        <w:jc w:val="both"/>
        <w:rPr>
          <w:rFonts w:ascii="Times New Roman" w:hAnsi="Times New Roman" w:cs="Times New Roman"/>
        </w:rPr>
      </w:pPr>
      <w:bookmarkStart w:id="98" w:name="sub_43"/>
      <w:bookmarkEnd w:id="97"/>
      <w:r w:rsidRPr="00133ABB">
        <w:rPr>
          <w:rFonts w:ascii="Times New Roman" w:hAnsi="Times New Roman" w:cs="Times New Roman"/>
        </w:rPr>
        <w:t xml:space="preserve">4.3. Текущий контроль, указанный в </w:t>
      </w:r>
      <w:hyperlink r:id="rId24" w:anchor="sub_41" w:history="1">
        <w:r w:rsidRPr="00133ABB">
          <w:rPr>
            <w:rStyle w:val="a8"/>
            <w:b w:val="0"/>
            <w:color w:val="000000" w:themeColor="text1"/>
          </w:rPr>
          <w:t>пункте 4.1</w:t>
        </w:r>
      </w:hyperlink>
      <w:r w:rsidRPr="00133ABB">
        <w:rPr>
          <w:rFonts w:ascii="Times New Roman" w:hAnsi="Times New Roman" w:cs="Times New Roman"/>
        </w:rPr>
        <w:t xml:space="preserve">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w:t>
      </w:r>
    </w:p>
    <w:p w:rsidR="006A1748" w:rsidRPr="00133ABB" w:rsidRDefault="006A1748" w:rsidP="006A1748">
      <w:pPr>
        <w:ind w:firstLine="720"/>
        <w:jc w:val="both"/>
        <w:rPr>
          <w:rFonts w:ascii="Times New Roman" w:hAnsi="Times New Roman" w:cs="Times New Roman"/>
        </w:rPr>
      </w:pPr>
      <w:bookmarkStart w:id="99" w:name="sub_44"/>
      <w:bookmarkEnd w:id="98"/>
      <w:r w:rsidRPr="00133ABB">
        <w:rPr>
          <w:rFonts w:ascii="Times New Roman" w:hAnsi="Times New Roman" w:cs="Times New Roman"/>
        </w:rPr>
        <w:t xml:space="preserve">4.4. Ответственность за предоставление муниципальной услуги возлагается на </w:t>
      </w:r>
      <w:r w:rsidR="00B725E6" w:rsidRPr="00133ABB">
        <w:rPr>
          <w:rFonts w:ascii="Times New Roman" w:hAnsi="Times New Roman" w:cs="Times New Roman"/>
        </w:rPr>
        <w:t>главу и заместителя главы по благоустройству</w:t>
      </w:r>
      <w:r w:rsidRPr="00133ABB">
        <w:rPr>
          <w:rFonts w:ascii="Times New Roman" w:hAnsi="Times New Roman" w:cs="Times New Roman"/>
        </w:rPr>
        <w:t>.</w:t>
      </w:r>
    </w:p>
    <w:bookmarkEnd w:id="99"/>
    <w:p w:rsidR="006A1748" w:rsidRPr="00133ABB" w:rsidRDefault="006A1748" w:rsidP="006A1748">
      <w:pPr>
        <w:ind w:firstLine="720"/>
        <w:jc w:val="both"/>
        <w:rPr>
          <w:rFonts w:ascii="Times New Roman" w:hAnsi="Times New Roman" w:cs="Times New Roman"/>
        </w:rPr>
      </w:pPr>
      <w:r w:rsidRPr="00133ABB">
        <w:rPr>
          <w:rFonts w:ascii="Times New Roman" w:hAnsi="Times New Roman" w:cs="Times New Roman"/>
        </w:rPr>
        <w:t>Специалист, ответственный за выдачу разрешений на снос зеленых насаждений, несет ответственность за соблюдением сроков рассмотрения документов и качество предоставления муниципальной услуги.</w:t>
      </w:r>
    </w:p>
    <w:p w:rsidR="006A1748" w:rsidRPr="00133ABB" w:rsidRDefault="006A1748" w:rsidP="006A1748">
      <w:pPr>
        <w:ind w:firstLine="720"/>
        <w:jc w:val="both"/>
        <w:rPr>
          <w:rFonts w:ascii="Times New Roman" w:hAnsi="Times New Roman" w:cs="Times New Roman"/>
        </w:rPr>
      </w:pPr>
      <w:bookmarkStart w:id="100" w:name="sub_45"/>
      <w:r w:rsidRPr="00133ABB">
        <w:rPr>
          <w:rFonts w:ascii="Times New Roman" w:hAnsi="Times New Roman" w:cs="Times New Roman"/>
        </w:rPr>
        <w:t xml:space="preserve">4.5.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w:t>
      </w:r>
      <w:r w:rsidR="00504482" w:rsidRPr="00133ABB">
        <w:rPr>
          <w:rFonts w:ascii="Times New Roman" w:hAnsi="Times New Roman" w:cs="Times New Roman"/>
        </w:rPr>
        <w:t xml:space="preserve">администрации </w:t>
      </w:r>
      <w:r w:rsidR="00033AB9" w:rsidRPr="00133ABB">
        <w:rPr>
          <w:rFonts w:ascii="Times New Roman" w:hAnsi="Times New Roman" w:cs="Times New Roman"/>
        </w:rPr>
        <w:t>с</w:t>
      </w:r>
      <w:r w:rsidR="00855B38" w:rsidRPr="00133ABB">
        <w:rPr>
          <w:rFonts w:ascii="Times New Roman" w:hAnsi="Times New Roman" w:cs="Times New Roman"/>
        </w:rPr>
        <w:t>ельского поселения «село Ковран» Тигильского района»</w:t>
      </w:r>
      <w:r w:rsidR="00033AB9" w:rsidRPr="00133ABB">
        <w:rPr>
          <w:rFonts w:ascii="Times New Roman" w:hAnsi="Times New Roman" w:cs="Times New Roman"/>
        </w:rPr>
        <w:t xml:space="preserve"> </w:t>
      </w:r>
      <w:r w:rsidRPr="00133ABB">
        <w:rPr>
          <w:rFonts w:ascii="Times New Roman" w:hAnsi="Times New Roman" w:cs="Times New Roman"/>
        </w:rPr>
        <w:t>в соответствии с действующим законодательством.</w:t>
      </w:r>
    </w:p>
    <w:bookmarkEnd w:id="100"/>
    <w:p w:rsidR="006A1748" w:rsidRPr="00133ABB" w:rsidRDefault="006A1748" w:rsidP="006A1748">
      <w:pPr>
        <w:ind w:firstLine="720"/>
        <w:jc w:val="both"/>
        <w:rPr>
          <w:rFonts w:ascii="Times New Roman" w:hAnsi="Times New Roman" w:cs="Times New Roman"/>
        </w:rPr>
      </w:pPr>
    </w:p>
    <w:p w:rsidR="006A1748" w:rsidRPr="00133ABB" w:rsidRDefault="006A1748" w:rsidP="006A1748">
      <w:pPr>
        <w:pStyle w:val="1"/>
        <w:rPr>
          <w:rFonts w:ascii="Times New Roman" w:eastAsiaTheme="minorEastAsia" w:hAnsi="Times New Roman" w:cs="Times New Roman"/>
          <w:sz w:val="26"/>
          <w:szCs w:val="26"/>
        </w:rPr>
      </w:pPr>
      <w:bookmarkStart w:id="101" w:name="sub_500"/>
      <w:r w:rsidRPr="00133ABB">
        <w:rPr>
          <w:rFonts w:ascii="Times New Roman" w:eastAsiaTheme="minorEastAsia" w:hAnsi="Times New Roman" w:cs="Times New Roman"/>
          <w:sz w:val="26"/>
          <w:szCs w:val="26"/>
        </w:rPr>
        <w:t>5. Досудебный (внесудебный) порядок обжалования решений и действий</w:t>
      </w:r>
      <w:r w:rsidRPr="00133ABB">
        <w:rPr>
          <w:rFonts w:ascii="Times New Roman" w:eastAsiaTheme="minorEastAsia" w:hAnsi="Times New Roman" w:cs="Times New Roman"/>
          <w:sz w:val="26"/>
          <w:szCs w:val="26"/>
        </w:rPr>
        <w:br/>
        <w:t>(бездействия) управления, а также должностных лиц, муниципальных</w:t>
      </w:r>
      <w:r w:rsidRPr="00133ABB">
        <w:rPr>
          <w:rFonts w:ascii="Times New Roman" w:eastAsiaTheme="minorEastAsia" w:hAnsi="Times New Roman" w:cs="Times New Roman"/>
          <w:sz w:val="26"/>
          <w:szCs w:val="26"/>
        </w:rPr>
        <w:br/>
        <w:t>служащих управления</w:t>
      </w:r>
    </w:p>
    <w:p w:rsidR="00114C37" w:rsidRPr="00133ABB" w:rsidRDefault="00114C37" w:rsidP="00114C37"/>
    <w:bookmarkEnd w:id="101"/>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 xml:space="preserve">5.1.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 </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Заявитель может обратиться с жалобой</w:t>
      </w:r>
      <w:r w:rsidR="00033AB9" w:rsidRPr="00133ABB">
        <w:rPr>
          <w:rFonts w:ascii="Times New Roman" w:hAnsi="Times New Roman" w:cs="Times New Roman"/>
        </w:rPr>
        <w:t xml:space="preserve">, </w:t>
      </w:r>
      <w:r w:rsidRPr="00133ABB">
        <w:rPr>
          <w:rFonts w:ascii="Times New Roman" w:hAnsi="Times New Roman" w:cs="Times New Roman"/>
        </w:rPr>
        <w:t>в том числе в следующих случаях:</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lastRenderedPageBreak/>
        <w:t>1) нарушение срока регистрации запроса заявителя о предоставлении  муниципальной услуги;</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2) нарушение срока предоставления  муниципальной услуги;</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A30" w:rsidRPr="00133ABB" w:rsidRDefault="00EB4A30" w:rsidP="00EB4A30">
      <w:pPr>
        <w:ind w:firstLine="540"/>
        <w:jc w:val="both"/>
        <w:outlineLvl w:val="1"/>
        <w:rPr>
          <w:rFonts w:ascii="Times New Roman" w:hAnsi="Times New Roman" w:cs="Times New Roman"/>
        </w:rPr>
      </w:pPr>
      <w:proofErr w:type="gramStart"/>
      <w:r w:rsidRPr="00133AB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A30" w:rsidRPr="00133ABB" w:rsidRDefault="00EB4A30" w:rsidP="00EB4A30">
      <w:pPr>
        <w:ind w:firstLine="540"/>
        <w:jc w:val="both"/>
        <w:outlineLvl w:val="1"/>
        <w:rPr>
          <w:rFonts w:ascii="Times New Roman" w:hAnsi="Times New Roman" w:cs="Times New Roman"/>
        </w:rPr>
      </w:pPr>
      <w:proofErr w:type="gramStart"/>
      <w:r w:rsidRPr="00133ABB">
        <w:rPr>
          <w:rFonts w:ascii="Times New Roman" w:hAnsi="Times New Roman" w:cs="Times New Roman"/>
        </w:rPr>
        <w:t xml:space="preserve">7) </w:t>
      </w:r>
      <w:r w:rsidR="0053594D" w:rsidRPr="00133ABB">
        <w:rPr>
          <w:rFonts w:ascii="Times New Roman" w:hAnsi="Times New Roman" w:cs="Times New Roman"/>
        </w:rPr>
        <w:t xml:space="preserve">отказ </w:t>
      </w:r>
      <w:r w:rsidRPr="00133ABB">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4A30" w:rsidRPr="00133ABB" w:rsidRDefault="00EB4A30" w:rsidP="00EB4A30">
      <w:pPr>
        <w:ind w:firstLine="540"/>
        <w:jc w:val="both"/>
        <w:outlineLvl w:val="1"/>
        <w:rPr>
          <w:rFonts w:ascii="Times New Roman" w:hAnsi="Times New Roman" w:cs="Times New Roman"/>
          <w:iCs/>
        </w:rPr>
      </w:pPr>
      <w:r w:rsidRPr="00133ABB">
        <w:rPr>
          <w:rFonts w:ascii="Times New Roman" w:hAnsi="Times New Roman" w:cs="Times New Roman"/>
        </w:rPr>
        <w:t>5.2. Заявители имеют право обратиться лично (устно) или направить письменное заявление или обращение (далее – Жалоба).</w:t>
      </w:r>
      <w:r w:rsidRPr="00133ABB">
        <w:rPr>
          <w:rFonts w:ascii="Times New Roman" w:hAnsi="Times New Roman" w:cs="Times New Roman"/>
          <w:i/>
          <w:iCs/>
        </w:rPr>
        <w:t xml:space="preserve"> </w:t>
      </w:r>
      <w:r w:rsidRPr="00133ABB">
        <w:rPr>
          <w:rFonts w:ascii="Times New Roman" w:hAnsi="Times New Roman" w:cs="Times New Roman"/>
          <w:iCs/>
        </w:rPr>
        <w:t xml:space="preserve">Жалоба подается в письменной форме на бумажном носителе, в электронной </w:t>
      </w:r>
      <w:r w:rsidR="00114C37" w:rsidRPr="00133ABB">
        <w:rPr>
          <w:rFonts w:ascii="Times New Roman" w:hAnsi="Times New Roman" w:cs="Times New Roman"/>
          <w:iCs/>
        </w:rPr>
        <w:t xml:space="preserve">форме в орган, предоставляющий </w:t>
      </w:r>
      <w:r w:rsidRPr="00133ABB">
        <w:rPr>
          <w:rFonts w:ascii="Times New Roman" w:hAnsi="Times New Roman" w:cs="Times New Roman"/>
          <w:iCs/>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iCs/>
        </w:rPr>
        <w:t xml:space="preserve">5.3. Жалоба может быть направлена по почте, с использованием информационно-телекоммуникационной сети </w:t>
      </w:r>
      <w:r w:rsidR="00EE1B92" w:rsidRPr="00133ABB">
        <w:rPr>
          <w:rFonts w:ascii="Times New Roman" w:hAnsi="Times New Roman" w:cs="Times New Roman"/>
          <w:iCs/>
        </w:rPr>
        <w:t>«</w:t>
      </w:r>
      <w:r w:rsidRPr="00133ABB">
        <w:rPr>
          <w:rFonts w:ascii="Times New Roman" w:hAnsi="Times New Roman" w:cs="Times New Roman"/>
          <w:iCs/>
        </w:rPr>
        <w:t>Интернет</w:t>
      </w:r>
      <w:r w:rsidR="00EE1B92" w:rsidRPr="00133ABB">
        <w:rPr>
          <w:rFonts w:ascii="Times New Roman" w:hAnsi="Times New Roman" w:cs="Times New Roman"/>
          <w:iCs/>
        </w:rPr>
        <w:t>»</w:t>
      </w:r>
      <w:r w:rsidRPr="00133ABB">
        <w:rPr>
          <w:rFonts w:ascii="Times New Roman" w:hAnsi="Times New Roman" w:cs="Times New Roman"/>
          <w:iCs/>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4A30" w:rsidRPr="00133ABB" w:rsidRDefault="00EB4A30" w:rsidP="00EB4A30">
      <w:pPr>
        <w:pStyle w:val="ab"/>
        <w:spacing w:after="0" w:line="240" w:lineRule="auto"/>
        <w:ind w:firstLine="708"/>
        <w:jc w:val="both"/>
        <w:rPr>
          <w:sz w:val="26"/>
          <w:szCs w:val="26"/>
        </w:rPr>
      </w:pPr>
      <w:r w:rsidRPr="00133ABB">
        <w:rPr>
          <w:sz w:val="26"/>
          <w:szCs w:val="26"/>
        </w:rPr>
        <w:t>5.4. Должностные лица органов местного самоуправления и подведомственных им организаций проводят личный прием Заявителей.</w:t>
      </w:r>
    </w:p>
    <w:p w:rsidR="00EB4A30" w:rsidRPr="00133ABB" w:rsidRDefault="00EB4A30" w:rsidP="00EB4A30">
      <w:pPr>
        <w:pStyle w:val="ab"/>
        <w:spacing w:after="0" w:line="240" w:lineRule="auto"/>
        <w:ind w:firstLine="708"/>
        <w:jc w:val="both"/>
        <w:rPr>
          <w:sz w:val="26"/>
          <w:szCs w:val="26"/>
        </w:rPr>
      </w:pPr>
      <w:r w:rsidRPr="00133ABB">
        <w:rPr>
          <w:sz w:val="26"/>
          <w:szCs w:val="26"/>
        </w:rPr>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rPr>
        <w:t xml:space="preserve">  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sidR="00033AB9" w:rsidRPr="00133ABB">
        <w:rPr>
          <w:rFonts w:ascii="Times New Roman" w:hAnsi="Times New Roman" w:cs="Times New Roman"/>
        </w:rPr>
        <w:t>:</w:t>
      </w:r>
      <w:r w:rsidRPr="00133ABB">
        <w:rPr>
          <w:rFonts w:ascii="Times New Roman" w:hAnsi="Times New Roman" w:cs="Times New Roman"/>
        </w:rPr>
        <w:t xml:space="preserve">             </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по номерам телефонов, содержащихся в пункте 1</w:t>
      </w:r>
      <w:r w:rsidR="003239F9" w:rsidRPr="00133ABB">
        <w:rPr>
          <w:rFonts w:ascii="Times New Roman" w:hAnsi="Times New Roman" w:cs="Times New Roman"/>
        </w:rPr>
        <w:t>.3.</w:t>
      </w:r>
      <w:r w:rsidRPr="00133ABB">
        <w:rPr>
          <w:rFonts w:ascii="Times New Roman" w:hAnsi="Times New Roman" w:cs="Times New Roman"/>
        </w:rPr>
        <w:t xml:space="preserve"> настоящего </w:t>
      </w:r>
      <w:r w:rsidRPr="00133ABB">
        <w:rPr>
          <w:rFonts w:ascii="Times New Roman" w:hAnsi="Times New Roman" w:cs="Times New Roman"/>
        </w:rPr>
        <w:lastRenderedPageBreak/>
        <w:t>административного регламента;</w:t>
      </w:r>
    </w:p>
    <w:p w:rsidR="00EB4A30" w:rsidRPr="00133ABB" w:rsidRDefault="00EB4A30" w:rsidP="00EB4A30">
      <w:pPr>
        <w:ind w:firstLine="708"/>
        <w:jc w:val="both"/>
        <w:outlineLvl w:val="2"/>
        <w:rPr>
          <w:rFonts w:ascii="Times New Roman" w:eastAsia="Lucida Sans Unicode" w:hAnsi="Times New Roman" w:cs="Times New Roman"/>
        </w:rPr>
      </w:pPr>
      <w:bookmarkStart w:id="102" w:name="_Toc315690196"/>
      <w:bookmarkStart w:id="103" w:name="_Toc315813729"/>
      <w:r w:rsidRPr="00133ABB">
        <w:rPr>
          <w:rFonts w:ascii="Times New Roman" w:hAnsi="Times New Roman" w:cs="Times New Roman"/>
        </w:rPr>
        <w:t>- на электронную почту органа (организации), непосредственно предоставляющего услугу</w:t>
      </w:r>
      <w:r w:rsidRPr="00133ABB">
        <w:rPr>
          <w:rFonts w:ascii="Times New Roman" w:eastAsia="Lucida Sans Unicode" w:hAnsi="Times New Roman" w:cs="Times New Roman"/>
        </w:rPr>
        <w:t>:</w:t>
      </w:r>
      <w:bookmarkEnd w:id="102"/>
      <w:bookmarkEnd w:id="103"/>
      <w:proofErr w:type="spellStart"/>
      <w:r w:rsidR="00033AB9" w:rsidRPr="00133ABB">
        <w:rPr>
          <w:rFonts w:ascii="Times New Roman" w:eastAsia="Lucida Sans Unicode" w:hAnsi="Times New Roman" w:cs="Times New Roman"/>
          <w:lang w:val="en-US"/>
        </w:rPr>
        <w:t>kovran</w:t>
      </w:r>
      <w:proofErr w:type="spellEnd"/>
      <w:r w:rsidR="00033AB9" w:rsidRPr="00133ABB">
        <w:rPr>
          <w:rFonts w:ascii="Times New Roman" w:eastAsia="Lucida Sans Unicode" w:hAnsi="Times New Roman" w:cs="Times New Roman"/>
        </w:rPr>
        <w:t>@</w:t>
      </w:r>
      <w:r w:rsidR="00033AB9" w:rsidRPr="00133ABB">
        <w:rPr>
          <w:rFonts w:ascii="Times New Roman" w:eastAsia="Lucida Sans Unicode" w:hAnsi="Times New Roman" w:cs="Times New Roman"/>
          <w:lang w:val="en-US"/>
        </w:rPr>
        <w:t>inbox</w:t>
      </w:r>
      <w:r w:rsidR="00033AB9" w:rsidRPr="00133ABB">
        <w:rPr>
          <w:rFonts w:ascii="Times New Roman" w:eastAsia="Lucida Sans Unicode" w:hAnsi="Times New Roman" w:cs="Times New Roman"/>
        </w:rPr>
        <w:t>.</w:t>
      </w:r>
      <w:proofErr w:type="spellStart"/>
      <w:r w:rsidR="00033AB9" w:rsidRPr="00133ABB">
        <w:rPr>
          <w:rFonts w:ascii="Times New Roman" w:eastAsia="Lucida Sans Unicode" w:hAnsi="Times New Roman" w:cs="Times New Roman"/>
          <w:lang w:val="en-US"/>
        </w:rPr>
        <w:t>ru</w:t>
      </w:r>
      <w:proofErr w:type="spellEnd"/>
      <w:r w:rsidRPr="00133ABB">
        <w:rPr>
          <w:rFonts w:ascii="Times New Roman" w:eastAsia="Lucida Sans Unicode" w:hAnsi="Times New Roman" w:cs="Times New Roman"/>
          <w:color w:val="000000" w:themeColor="text1"/>
          <w:u w:val="single"/>
        </w:rPr>
        <w:t>;</w:t>
      </w:r>
    </w:p>
    <w:p w:rsidR="00EB4A30" w:rsidRPr="00133ABB" w:rsidRDefault="00EB4A30" w:rsidP="00EB4A30">
      <w:pPr>
        <w:ind w:firstLine="708"/>
        <w:jc w:val="both"/>
        <w:rPr>
          <w:rFonts w:ascii="Times New Roman" w:hAnsi="Times New Roman" w:cs="Times New Roman"/>
        </w:rPr>
      </w:pPr>
      <w:r w:rsidRPr="00133ABB">
        <w:rPr>
          <w:rFonts w:ascii="Times New Roman" w:eastAsia="Lucida Sans Unicode" w:hAnsi="Times New Roman" w:cs="Times New Roman"/>
        </w:rPr>
        <w:t>- 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EB4A30" w:rsidRPr="00133ABB" w:rsidRDefault="00EB4A30" w:rsidP="00EB4A30">
      <w:pPr>
        <w:ind w:left="540"/>
        <w:jc w:val="both"/>
        <w:outlineLvl w:val="1"/>
        <w:rPr>
          <w:rFonts w:ascii="Times New Roman" w:hAnsi="Times New Roman" w:cs="Times New Roman"/>
          <w:iCs/>
        </w:rPr>
      </w:pPr>
      <w:r w:rsidRPr="00133ABB">
        <w:rPr>
          <w:rFonts w:ascii="Times New Roman" w:hAnsi="Times New Roman" w:cs="Times New Roman"/>
        </w:rPr>
        <w:t>5.7. Сообщение Заявителя должно содержать следующую информацию:</w:t>
      </w:r>
      <w:r w:rsidRPr="00133ABB">
        <w:rPr>
          <w:rFonts w:ascii="Times New Roman" w:hAnsi="Times New Roman" w:cs="Times New Roman"/>
          <w:i/>
          <w:iCs/>
        </w:rPr>
        <w:t xml:space="preserve"> </w:t>
      </w:r>
      <w:r w:rsidRPr="00133ABB">
        <w:rPr>
          <w:rFonts w:ascii="Times New Roman" w:hAnsi="Times New Roman" w:cs="Times New Roman"/>
          <w:iCs/>
        </w:rPr>
        <w:t>Жалоба должна содержать:</w:t>
      </w:r>
    </w:p>
    <w:p w:rsidR="00114C37" w:rsidRPr="00133ABB" w:rsidRDefault="00114C37" w:rsidP="00114C37">
      <w:pPr>
        <w:widowControl/>
        <w:ind w:firstLine="720"/>
        <w:jc w:val="both"/>
        <w:rPr>
          <w:rFonts w:ascii="Times New Roman" w:eastAsiaTheme="minorHAnsi" w:hAnsi="Times New Roman" w:cs="Times New Roman"/>
          <w:lang w:eastAsia="en-US"/>
        </w:rPr>
      </w:pPr>
      <w:bookmarkStart w:id="104" w:name="sub_110251"/>
      <w:r w:rsidRPr="00133ABB">
        <w:rPr>
          <w:rFonts w:ascii="Times New Roman" w:eastAsiaTheme="minorHAnsi" w:hAnsi="Times New Roman" w:cs="Times New Roman"/>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14C37" w:rsidRPr="00133ABB" w:rsidRDefault="00114C37" w:rsidP="00114C37">
      <w:pPr>
        <w:widowControl/>
        <w:ind w:firstLine="720"/>
        <w:jc w:val="both"/>
        <w:rPr>
          <w:rFonts w:ascii="Times New Roman" w:eastAsiaTheme="minorHAnsi" w:hAnsi="Times New Roman" w:cs="Times New Roman"/>
          <w:lang w:eastAsia="en-US"/>
        </w:rPr>
      </w:pPr>
      <w:bookmarkStart w:id="105" w:name="sub_110252"/>
      <w:bookmarkEnd w:id="104"/>
      <w:proofErr w:type="gramStart"/>
      <w:r w:rsidRPr="00133ABB">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C37" w:rsidRPr="00133ABB" w:rsidRDefault="00114C37" w:rsidP="00114C37">
      <w:pPr>
        <w:widowControl/>
        <w:ind w:firstLine="720"/>
        <w:jc w:val="both"/>
        <w:rPr>
          <w:rFonts w:ascii="Times New Roman" w:eastAsiaTheme="minorHAnsi" w:hAnsi="Times New Roman" w:cs="Times New Roman"/>
          <w:lang w:eastAsia="en-US"/>
        </w:rPr>
      </w:pPr>
      <w:bookmarkStart w:id="106" w:name="sub_110253"/>
      <w:bookmarkEnd w:id="105"/>
      <w:r w:rsidRPr="00133ABB">
        <w:rPr>
          <w:rFonts w:ascii="Times New Roman" w:eastAsiaTheme="minorHAnsi" w:hAnsi="Times New Roman" w:cs="Times New Roman"/>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14C37" w:rsidRPr="00133ABB" w:rsidRDefault="00114C37" w:rsidP="00114C37">
      <w:pPr>
        <w:widowControl/>
        <w:ind w:firstLine="720"/>
        <w:jc w:val="both"/>
        <w:rPr>
          <w:rFonts w:ascii="Times New Roman" w:eastAsiaTheme="minorHAnsi" w:hAnsi="Times New Roman" w:cs="Times New Roman"/>
          <w:lang w:eastAsia="en-US"/>
        </w:rPr>
      </w:pPr>
      <w:bookmarkStart w:id="107" w:name="sub_110254"/>
      <w:bookmarkEnd w:id="106"/>
      <w:r w:rsidRPr="00133ABB">
        <w:rPr>
          <w:rFonts w:ascii="Times New Roman" w:eastAsiaTheme="minorHAnsi" w:hAnsi="Times New Roman" w:cs="Times New Roman"/>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bookmarkEnd w:id="107"/>
    <w:p w:rsidR="00EB4A30" w:rsidRPr="00133ABB" w:rsidRDefault="00EB4A30" w:rsidP="00EB4A30">
      <w:pPr>
        <w:pStyle w:val="ab"/>
        <w:spacing w:after="0" w:line="240" w:lineRule="auto"/>
        <w:ind w:firstLine="708"/>
        <w:jc w:val="both"/>
        <w:rPr>
          <w:sz w:val="26"/>
          <w:szCs w:val="26"/>
        </w:rPr>
      </w:pPr>
      <w:r w:rsidRPr="00133ABB">
        <w:rPr>
          <w:sz w:val="26"/>
          <w:szCs w:val="26"/>
        </w:rPr>
        <w:t>5.8. Срок рассмотрения обращения Заявителя.</w:t>
      </w:r>
    </w:p>
    <w:p w:rsidR="00EB4A30" w:rsidRPr="00133ABB" w:rsidRDefault="00EB4A30" w:rsidP="00EB4A30">
      <w:pPr>
        <w:pStyle w:val="ab"/>
        <w:spacing w:after="0" w:line="240" w:lineRule="auto"/>
        <w:ind w:firstLine="708"/>
        <w:jc w:val="both"/>
        <w:rPr>
          <w:sz w:val="26"/>
          <w:szCs w:val="26"/>
        </w:rPr>
      </w:pPr>
      <w:proofErr w:type="gramStart"/>
      <w:r w:rsidRPr="00133ABB">
        <w:rPr>
          <w:iCs/>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33ABB">
        <w:rPr>
          <w:iCs/>
          <w:sz w:val="26"/>
          <w:szCs w:val="26"/>
        </w:rPr>
        <w:t xml:space="preserve"> исправлений - в течение пяти рабочих дней со дня ее регистрации. </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К</w:t>
      </w:r>
      <w:r w:rsidR="0053594D" w:rsidRPr="00133ABB">
        <w:rPr>
          <w:rFonts w:ascii="Times New Roman" w:hAnsi="Times New Roman" w:cs="Times New Roman"/>
        </w:rPr>
        <w:t>амчатского</w:t>
      </w:r>
      <w:r w:rsidRPr="00133ABB">
        <w:rPr>
          <w:rFonts w:ascii="Times New Roman" w:hAnsi="Times New Roman" w:cs="Times New Roman"/>
        </w:rPr>
        <w:t xml:space="preserve"> края.</w:t>
      </w:r>
    </w:p>
    <w:p w:rsidR="00033AB9" w:rsidRPr="00133ABB" w:rsidRDefault="00033AB9" w:rsidP="00EB4A30">
      <w:pPr>
        <w:ind w:firstLine="709"/>
        <w:jc w:val="both"/>
        <w:rPr>
          <w:rFonts w:ascii="Times New Roman" w:hAnsi="Times New Roman" w:cs="Times New Roman"/>
        </w:rPr>
      </w:pPr>
    </w:p>
    <w:p w:rsidR="00EB4A30" w:rsidRPr="00133ABB" w:rsidRDefault="00EB4A30" w:rsidP="00EB4A30">
      <w:pPr>
        <w:pStyle w:val="ab"/>
        <w:spacing w:after="0" w:line="240" w:lineRule="auto"/>
        <w:ind w:firstLine="708"/>
        <w:jc w:val="both"/>
        <w:rPr>
          <w:sz w:val="26"/>
          <w:szCs w:val="26"/>
        </w:rPr>
      </w:pPr>
      <w:r w:rsidRPr="00133ABB">
        <w:rPr>
          <w:sz w:val="26"/>
          <w:szCs w:val="26"/>
        </w:rPr>
        <w:t xml:space="preserve">5.9. </w:t>
      </w:r>
      <w:proofErr w:type="gramStart"/>
      <w:r w:rsidRPr="00133ABB">
        <w:rPr>
          <w:sz w:val="26"/>
          <w:szCs w:val="26"/>
        </w:rPr>
        <w:t xml:space="preserve">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w:t>
      </w:r>
      <w:r w:rsidRPr="00133ABB">
        <w:rPr>
          <w:sz w:val="26"/>
          <w:szCs w:val="26"/>
        </w:rPr>
        <w:lastRenderedPageBreak/>
        <w:t>уведомление о переадресации обращения, излагает суть предложения, заявления или жалобы, ставит личную подпись и дату.</w:t>
      </w:r>
      <w:proofErr w:type="gramEnd"/>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xml:space="preserve">Дополнительно в письменном обращении могут быть </w:t>
      </w:r>
      <w:proofErr w:type="gramStart"/>
      <w:r w:rsidRPr="00133ABB">
        <w:rPr>
          <w:rFonts w:ascii="Times New Roman" w:hAnsi="Times New Roman" w:cs="Times New Roman"/>
        </w:rPr>
        <w:t>указаны</w:t>
      </w:r>
      <w:proofErr w:type="gramEnd"/>
      <w:r w:rsidRPr="00133ABB">
        <w:rPr>
          <w:rFonts w:ascii="Times New Roman" w:hAnsi="Times New Roman" w:cs="Times New Roman"/>
        </w:rPr>
        <w:t>:</w:t>
      </w:r>
    </w:p>
    <w:p w:rsidR="00EB4A30" w:rsidRPr="00133ABB" w:rsidRDefault="00EB4A30" w:rsidP="00EB4A30">
      <w:pPr>
        <w:ind w:firstLine="708"/>
        <w:jc w:val="both"/>
        <w:rPr>
          <w:rFonts w:ascii="Times New Roman" w:hAnsi="Times New Roman" w:cs="Times New Roman"/>
        </w:rPr>
      </w:pPr>
      <w:r w:rsidRPr="00133ABB">
        <w:rPr>
          <w:rFonts w:ascii="Times New Roman" w:hAnsi="Times New Roman" w:cs="Times New Roman"/>
        </w:rPr>
        <w:t xml:space="preserve">- наименование должности, фамилия, имя и отчество (при наличии последнего) должностного лица (специалиста), </w:t>
      </w:r>
    </w:p>
    <w:p w:rsidR="00EB4A30" w:rsidRPr="00133ABB" w:rsidRDefault="00EB4A30" w:rsidP="00EB4A30">
      <w:pPr>
        <w:ind w:firstLine="708"/>
        <w:jc w:val="both"/>
        <w:rPr>
          <w:rFonts w:ascii="Times New Roman" w:hAnsi="Times New Roman" w:cs="Times New Roman"/>
        </w:rPr>
      </w:pPr>
      <w:r w:rsidRPr="00133ABB">
        <w:rPr>
          <w:rFonts w:ascii="Times New Roman" w:hAnsi="Times New Roman" w:cs="Times New Roman"/>
        </w:rPr>
        <w:t>- решение, действие (бездействие) которого обжалуется (при наличии информации);</w:t>
      </w:r>
    </w:p>
    <w:p w:rsidR="00EB4A30" w:rsidRPr="00133ABB" w:rsidRDefault="00EB4A30" w:rsidP="00EB4A30">
      <w:pPr>
        <w:ind w:firstLine="708"/>
        <w:jc w:val="both"/>
        <w:rPr>
          <w:rFonts w:ascii="Times New Roman" w:hAnsi="Times New Roman" w:cs="Times New Roman"/>
        </w:rPr>
      </w:pPr>
      <w:r w:rsidRPr="00133ABB">
        <w:rPr>
          <w:rFonts w:ascii="Times New Roman" w:hAnsi="Times New Roman" w:cs="Times New Roman"/>
        </w:rPr>
        <w:t>- иные сведения, которые Заявитель считает необходимым сообщить.</w:t>
      </w:r>
    </w:p>
    <w:p w:rsidR="00EB4A30" w:rsidRPr="00133ABB" w:rsidRDefault="00EB4A30" w:rsidP="00EB4A30">
      <w:pPr>
        <w:pStyle w:val="ab"/>
        <w:spacing w:after="0" w:line="240" w:lineRule="auto"/>
        <w:ind w:firstLine="708"/>
        <w:jc w:val="both"/>
        <w:rPr>
          <w:i/>
          <w:sz w:val="26"/>
          <w:szCs w:val="26"/>
        </w:rPr>
      </w:pPr>
      <w:r w:rsidRPr="00133ABB">
        <w:rPr>
          <w:sz w:val="26"/>
          <w:szCs w:val="26"/>
        </w:rPr>
        <w:t>5.10.</w:t>
      </w:r>
      <w:r w:rsidRPr="00133ABB">
        <w:rPr>
          <w:b/>
          <w:sz w:val="26"/>
          <w:szCs w:val="26"/>
        </w:rPr>
        <w:t xml:space="preserve"> </w:t>
      </w:r>
      <w:r w:rsidRPr="00133ABB">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r w:rsidRPr="00133ABB">
        <w:rPr>
          <w:i/>
          <w:sz w:val="26"/>
          <w:szCs w:val="26"/>
        </w:rPr>
        <w:t xml:space="preserve"> </w:t>
      </w:r>
    </w:p>
    <w:p w:rsidR="00EB4A30" w:rsidRPr="00133ABB" w:rsidRDefault="00EB4A30" w:rsidP="00EB4A30">
      <w:pPr>
        <w:pStyle w:val="ab"/>
        <w:spacing w:after="0" w:line="240" w:lineRule="auto"/>
        <w:ind w:firstLine="708"/>
        <w:jc w:val="both"/>
        <w:rPr>
          <w:sz w:val="26"/>
          <w:szCs w:val="26"/>
        </w:rPr>
      </w:pPr>
      <w:r w:rsidRPr="00133ABB">
        <w:rPr>
          <w:sz w:val="26"/>
          <w:szCs w:val="26"/>
        </w:rPr>
        <w:t>Заявитель имеет право на получение информации и документов, необходимых для обоснования и рассмотрения жалобы.</w:t>
      </w:r>
    </w:p>
    <w:p w:rsidR="00EB4A30" w:rsidRPr="00133ABB" w:rsidRDefault="00EB4A30" w:rsidP="00EB4A30">
      <w:pPr>
        <w:pStyle w:val="ab"/>
        <w:spacing w:after="0" w:line="240" w:lineRule="auto"/>
        <w:ind w:firstLine="708"/>
        <w:jc w:val="both"/>
        <w:rPr>
          <w:sz w:val="26"/>
          <w:szCs w:val="26"/>
        </w:rPr>
      </w:pPr>
      <w:r w:rsidRPr="00133ABB">
        <w:rPr>
          <w:sz w:val="26"/>
          <w:szCs w:val="26"/>
        </w:rPr>
        <w:t>5.11. Должностное лицо, на которого возложена обязанность рассмотрения заявлений и обращений граждан о действии или бездействии должностных лиц, рассматривает обращения и принимает решение об удовлетворении требований Заявителя либо об отказе в удовлетворении требований.</w:t>
      </w:r>
    </w:p>
    <w:p w:rsidR="00EB4A30" w:rsidRPr="00133ABB" w:rsidRDefault="00EB4A30" w:rsidP="00EB4A30">
      <w:pPr>
        <w:pStyle w:val="ab"/>
        <w:spacing w:after="0" w:line="240" w:lineRule="auto"/>
        <w:ind w:firstLine="708"/>
        <w:jc w:val="both"/>
        <w:rPr>
          <w:sz w:val="26"/>
          <w:szCs w:val="26"/>
        </w:rPr>
      </w:pPr>
      <w:r w:rsidRPr="00133ABB">
        <w:rPr>
          <w:sz w:val="26"/>
          <w:szCs w:val="26"/>
        </w:rPr>
        <w:t>5.12. Письменный ответ, содержащий результаты рассмотрения письменного обращения, направляется Заявителю.</w:t>
      </w:r>
    </w:p>
    <w:p w:rsidR="00EB4A30" w:rsidRPr="00133ABB" w:rsidRDefault="00EB4A30" w:rsidP="00EB4A30">
      <w:pPr>
        <w:pStyle w:val="ab"/>
        <w:spacing w:after="0" w:line="240" w:lineRule="auto"/>
        <w:ind w:firstLine="708"/>
        <w:jc w:val="both"/>
        <w:rPr>
          <w:sz w:val="26"/>
          <w:szCs w:val="26"/>
        </w:rPr>
      </w:pPr>
      <w:r w:rsidRPr="00133ABB">
        <w:rPr>
          <w:sz w:val="26"/>
          <w:szCs w:val="26"/>
        </w:rPr>
        <w:t xml:space="preserve">5.13. Если в письменном обращении не </w:t>
      </w:r>
      <w:proofErr w:type="gramStart"/>
      <w:r w:rsidRPr="00133ABB">
        <w:rPr>
          <w:sz w:val="26"/>
          <w:szCs w:val="26"/>
        </w:rPr>
        <w:t>указаны</w:t>
      </w:r>
      <w:proofErr w:type="gramEnd"/>
      <w:r w:rsidRPr="00133ABB">
        <w:rPr>
          <w:sz w:val="26"/>
          <w:szCs w:val="26"/>
        </w:rPr>
        <w:t xml:space="preserve">: </w:t>
      </w:r>
      <w:r w:rsidR="00FF1B72" w:rsidRPr="00133ABB">
        <w:rPr>
          <w:sz w:val="26"/>
          <w:szCs w:val="26"/>
        </w:rPr>
        <w:t xml:space="preserve"> </w:t>
      </w:r>
      <w:r w:rsidRPr="00133ABB">
        <w:rPr>
          <w:sz w:val="26"/>
          <w:szCs w:val="26"/>
        </w:rPr>
        <w:t>фамилия, имя, отчество (при наличии последнего) Заявителя, направившего обращение, или почтовый адрес, по которому должен быть направлен ответ, ответ на обращение не дается.</w:t>
      </w:r>
    </w:p>
    <w:p w:rsidR="00EB4A30" w:rsidRPr="00133ABB" w:rsidRDefault="00EB4A30" w:rsidP="00EB4A30">
      <w:pPr>
        <w:pStyle w:val="ab"/>
        <w:spacing w:after="0" w:line="240" w:lineRule="auto"/>
        <w:ind w:firstLine="708"/>
        <w:jc w:val="both"/>
        <w:rPr>
          <w:sz w:val="26"/>
          <w:szCs w:val="26"/>
        </w:rPr>
      </w:pPr>
      <w:r w:rsidRPr="00133ABB">
        <w:rPr>
          <w:sz w:val="26"/>
          <w:szCs w:val="26"/>
        </w:rPr>
        <w:t>5.14.</w:t>
      </w:r>
      <w:r w:rsidRPr="00133ABB">
        <w:rPr>
          <w:b/>
          <w:sz w:val="26"/>
          <w:szCs w:val="26"/>
        </w:rPr>
        <w:t xml:space="preserve"> </w:t>
      </w:r>
      <w:r w:rsidRPr="00133ABB">
        <w:rPr>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EB4A30" w:rsidRPr="00133ABB" w:rsidRDefault="00EB4A30" w:rsidP="00EB4A30">
      <w:pPr>
        <w:pStyle w:val="ab"/>
        <w:spacing w:after="0" w:line="240" w:lineRule="auto"/>
        <w:ind w:firstLine="708"/>
        <w:jc w:val="both"/>
        <w:rPr>
          <w:sz w:val="26"/>
          <w:szCs w:val="26"/>
        </w:rPr>
      </w:pPr>
      <w:r w:rsidRPr="00133ABB">
        <w:rPr>
          <w:sz w:val="26"/>
          <w:szCs w:val="26"/>
        </w:rPr>
        <w:t xml:space="preserve">5.15. </w:t>
      </w:r>
      <w:proofErr w:type="gramStart"/>
      <w:r w:rsidRPr="00133ABB">
        <w:rPr>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33ABB">
        <w:rPr>
          <w:sz w:val="26"/>
          <w:szCs w:val="26"/>
        </w:rPr>
        <w:t xml:space="preserve"> направляемые обращения направлялись в орган местного самоуправления. О данном решении уведомляется Заявитель, направивший обращение.</w:t>
      </w:r>
    </w:p>
    <w:p w:rsidR="00EB4A30" w:rsidRPr="00133ABB" w:rsidRDefault="00EB4A30" w:rsidP="00EB4A30">
      <w:pPr>
        <w:pStyle w:val="ab"/>
        <w:spacing w:after="0" w:line="240" w:lineRule="auto"/>
        <w:ind w:firstLine="708"/>
        <w:jc w:val="both"/>
        <w:rPr>
          <w:sz w:val="26"/>
          <w:szCs w:val="26"/>
        </w:rPr>
      </w:pPr>
      <w:r w:rsidRPr="00133ABB">
        <w:rPr>
          <w:sz w:val="26"/>
          <w:szCs w:val="26"/>
        </w:rPr>
        <w:t>5.16.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4A30" w:rsidRPr="00133ABB" w:rsidRDefault="00EB4A30" w:rsidP="00EB4A30">
      <w:pPr>
        <w:ind w:firstLine="540"/>
        <w:jc w:val="both"/>
        <w:outlineLvl w:val="1"/>
        <w:rPr>
          <w:rFonts w:ascii="Times New Roman" w:hAnsi="Times New Roman" w:cs="Times New Roman"/>
          <w:iCs/>
        </w:rPr>
      </w:pPr>
      <w:r w:rsidRPr="00133ABB">
        <w:rPr>
          <w:rFonts w:ascii="Times New Roman" w:hAnsi="Times New Roman" w:cs="Times New Roman"/>
        </w:rPr>
        <w:t>5.17.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r w:rsidRPr="00133ABB">
        <w:rPr>
          <w:rFonts w:ascii="Times New Roman" w:hAnsi="Times New Roman" w:cs="Times New Roman"/>
          <w:i/>
        </w:rPr>
        <w:t xml:space="preserve"> </w:t>
      </w:r>
      <w:r w:rsidRPr="00133ABB">
        <w:rPr>
          <w:rFonts w:ascii="Times New Roman" w:hAnsi="Times New Roman" w:cs="Times New Roman"/>
        </w:rPr>
        <w:t>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w:t>
      </w:r>
      <w:r w:rsidRPr="00133ABB">
        <w:rPr>
          <w:rFonts w:ascii="Times New Roman" w:hAnsi="Times New Roman" w:cs="Times New Roman"/>
          <w:iCs/>
        </w:rPr>
        <w:t xml:space="preserve"> По результатам рассмотрения жалобы орган, предоставляющий муниципальную услугу, принимает одно из следующих решений:</w:t>
      </w:r>
    </w:p>
    <w:p w:rsidR="00EB4A30" w:rsidRPr="00133ABB" w:rsidRDefault="00EB4A30" w:rsidP="00EB4A30">
      <w:pPr>
        <w:ind w:firstLine="540"/>
        <w:jc w:val="both"/>
        <w:outlineLvl w:val="1"/>
        <w:rPr>
          <w:rFonts w:ascii="Times New Roman" w:hAnsi="Times New Roman" w:cs="Times New Roman"/>
          <w:iCs/>
        </w:rPr>
      </w:pPr>
      <w:proofErr w:type="gramStart"/>
      <w:r w:rsidRPr="00133ABB">
        <w:rPr>
          <w:rFonts w:ascii="Times New Roman" w:hAnsi="Times New Roman" w:cs="Times New Roman"/>
          <w:iC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133ABB">
        <w:rPr>
          <w:rFonts w:ascii="Times New Roman" w:hAnsi="Times New Roman" w:cs="Times New Roman"/>
          <w:iCs/>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EB4A30" w:rsidRPr="00133ABB" w:rsidRDefault="00EB4A30" w:rsidP="00EB4A30">
      <w:pPr>
        <w:tabs>
          <w:tab w:val="left" w:pos="7650"/>
        </w:tabs>
        <w:ind w:firstLine="540"/>
        <w:jc w:val="both"/>
        <w:outlineLvl w:val="1"/>
        <w:rPr>
          <w:rFonts w:ascii="Times New Roman" w:hAnsi="Times New Roman" w:cs="Times New Roman"/>
          <w:iCs/>
        </w:rPr>
      </w:pPr>
      <w:r w:rsidRPr="00133ABB">
        <w:rPr>
          <w:rFonts w:ascii="Times New Roman" w:hAnsi="Times New Roman" w:cs="Times New Roman"/>
          <w:iCs/>
        </w:rPr>
        <w:t>2) отказывает в удовлетворении жалобы.</w:t>
      </w:r>
      <w:r w:rsidRPr="00133ABB">
        <w:rPr>
          <w:rFonts w:ascii="Times New Roman" w:hAnsi="Times New Roman" w:cs="Times New Roman"/>
          <w:iCs/>
        </w:rPr>
        <w:tab/>
      </w:r>
    </w:p>
    <w:p w:rsidR="00EB4A30" w:rsidRPr="00133ABB" w:rsidRDefault="00EB4A30" w:rsidP="00EB4A30">
      <w:pPr>
        <w:ind w:firstLine="540"/>
        <w:jc w:val="both"/>
        <w:outlineLvl w:val="1"/>
        <w:rPr>
          <w:rFonts w:ascii="Times New Roman" w:hAnsi="Times New Roman" w:cs="Times New Roman"/>
          <w:iCs/>
        </w:rPr>
      </w:pPr>
      <w:r w:rsidRPr="00133ABB">
        <w:rPr>
          <w:rFonts w:ascii="Times New Roman" w:hAnsi="Times New Roman" w:cs="Times New Roman"/>
          <w:iCs/>
        </w:rPr>
        <w:t>5.18.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A30" w:rsidRPr="00133ABB" w:rsidRDefault="00EB4A30" w:rsidP="00EB4A30">
      <w:pPr>
        <w:ind w:firstLine="540"/>
        <w:jc w:val="both"/>
        <w:outlineLvl w:val="1"/>
        <w:rPr>
          <w:rFonts w:ascii="Times New Roman" w:hAnsi="Times New Roman" w:cs="Times New Roman"/>
        </w:rPr>
      </w:pPr>
      <w:r w:rsidRPr="00133ABB">
        <w:rPr>
          <w:rFonts w:ascii="Times New Roman" w:hAnsi="Times New Roman" w:cs="Times New Roman"/>
          <w:iCs/>
        </w:rPr>
        <w:t xml:space="preserve">5.19. В случае установления в ходе или по результатам </w:t>
      </w:r>
      <w:proofErr w:type="gramStart"/>
      <w:r w:rsidRPr="00133ABB">
        <w:rPr>
          <w:rFonts w:ascii="Times New Roman" w:hAnsi="Times New Roman" w:cs="Times New Roman"/>
          <w:iCs/>
        </w:rPr>
        <w:t>рассмотрения жалобы признаков состава административного правонарушения</w:t>
      </w:r>
      <w:proofErr w:type="gramEnd"/>
      <w:r w:rsidRPr="00133ABB">
        <w:rPr>
          <w:rFonts w:ascii="Times New Roman" w:hAnsi="Times New Roman" w:cs="Times New Roman"/>
          <w:i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A30" w:rsidRPr="00133ABB" w:rsidRDefault="00EB4A30" w:rsidP="00EB4A30">
      <w:pPr>
        <w:pStyle w:val="ab"/>
        <w:spacing w:after="0" w:line="240" w:lineRule="auto"/>
        <w:ind w:firstLine="708"/>
        <w:jc w:val="both"/>
        <w:rPr>
          <w:sz w:val="26"/>
          <w:szCs w:val="26"/>
        </w:rPr>
      </w:pPr>
      <w:r w:rsidRPr="00133ABB">
        <w:rPr>
          <w:sz w:val="26"/>
          <w:szCs w:val="26"/>
        </w:rPr>
        <w:t>5.20.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нарушены права и свободы гражданина;</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созданы препятствия осуществлению гражданином его прав и свобод;</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незаконно на гражданина возложена какая-либо обязанность или он незаконно привлечен к какой-либо ответственности.</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Заявителями заявление подается в суд по подсудности, установленной Гражданским процессуальным кодексом Российской Федерации. Заявление может быть подано Заявителем в суд по месту его жительства или по месту нахождения органа местного самоуправления.</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Заявители вправе обратиться в суд с заявлением в следующие сроки:</w:t>
      </w:r>
    </w:p>
    <w:p w:rsidR="00EB4A30" w:rsidRPr="00133ABB" w:rsidRDefault="00EB4A30" w:rsidP="00EB4A30">
      <w:pPr>
        <w:ind w:firstLine="709"/>
        <w:jc w:val="both"/>
        <w:rPr>
          <w:rFonts w:ascii="Times New Roman" w:hAnsi="Times New Roman" w:cs="Times New Roman"/>
        </w:rPr>
      </w:pPr>
      <w:r w:rsidRPr="00133ABB">
        <w:rPr>
          <w:rFonts w:ascii="Times New Roman" w:hAnsi="Times New Roman" w:cs="Times New Roman"/>
        </w:rPr>
        <w:t>- три месяца со дня, когда Заявителю стало известно о нарушении его права;</w:t>
      </w:r>
    </w:p>
    <w:p w:rsidR="00EB4A30" w:rsidRPr="00133ABB" w:rsidRDefault="00EB4A30" w:rsidP="00EB4A30">
      <w:pPr>
        <w:ind w:firstLine="708"/>
        <w:jc w:val="both"/>
        <w:rPr>
          <w:rFonts w:ascii="Times New Roman" w:hAnsi="Times New Roman" w:cs="Times New Roman"/>
        </w:rPr>
      </w:pPr>
      <w:r w:rsidRPr="00133ABB">
        <w:rPr>
          <w:rFonts w:ascii="Times New Roman" w:hAnsi="Times New Roman" w:cs="Times New Roman"/>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EB4A30" w:rsidRPr="00133ABB" w:rsidRDefault="00EB4A30" w:rsidP="00EB4A30">
      <w:pPr>
        <w:shd w:val="clear" w:color="auto" w:fill="FFFFFF"/>
        <w:tabs>
          <w:tab w:val="left" w:pos="0"/>
        </w:tabs>
        <w:jc w:val="both"/>
        <w:rPr>
          <w:rFonts w:ascii="Times New Roman" w:hAnsi="Times New Roman" w:cs="Times New Roman"/>
        </w:rPr>
      </w:pPr>
    </w:p>
    <w:p w:rsidR="00EB4A30" w:rsidRPr="00133ABB" w:rsidRDefault="00EB4A30" w:rsidP="00EB4A30">
      <w:pPr>
        <w:jc w:val="both"/>
        <w:rPr>
          <w:rFonts w:ascii="Times New Roman" w:hAnsi="Times New Roman" w:cs="Times New Roman"/>
        </w:rPr>
      </w:pPr>
    </w:p>
    <w:p w:rsidR="00EB4A30" w:rsidRPr="00133ABB" w:rsidRDefault="0053594D" w:rsidP="00EB4A30">
      <w:pPr>
        <w:pStyle w:val="ConsPlusNormal"/>
        <w:ind w:firstLine="0"/>
        <w:contextualSpacing/>
        <w:jc w:val="both"/>
        <w:rPr>
          <w:rFonts w:ascii="Times New Roman" w:hAnsi="Times New Roman" w:cs="Times New Roman"/>
          <w:sz w:val="26"/>
          <w:szCs w:val="26"/>
        </w:rPr>
      </w:pPr>
      <w:r w:rsidRPr="00133ABB">
        <w:rPr>
          <w:rFonts w:ascii="Times New Roman" w:hAnsi="Times New Roman" w:cs="Times New Roman"/>
          <w:sz w:val="26"/>
          <w:szCs w:val="26"/>
        </w:rPr>
        <w:t>Глава администрации</w:t>
      </w:r>
      <w:r w:rsidR="00EB4A30" w:rsidRPr="00133ABB">
        <w:rPr>
          <w:rFonts w:ascii="Times New Roman" w:hAnsi="Times New Roman" w:cs="Times New Roman"/>
          <w:sz w:val="26"/>
          <w:szCs w:val="26"/>
        </w:rPr>
        <w:t xml:space="preserve"> </w:t>
      </w:r>
    </w:p>
    <w:p w:rsidR="00EB4A30" w:rsidRPr="00133ABB" w:rsidRDefault="00AF39D8" w:rsidP="00EB4A30">
      <w:pPr>
        <w:pStyle w:val="ConsPlusNormal"/>
        <w:ind w:firstLine="0"/>
        <w:contextualSpacing/>
        <w:jc w:val="both"/>
        <w:rPr>
          <w:rFonts w:ascii="Times New Roman" w:hAnsi="Times New Roman" w:cs="Times New Roman"/>
          <w:sz w:val="26"/>
          <w:szCs w:val="26"/>
        </w:rPr>
      </w:pPr>
      <w:r w:rsidRPr="00133ABB">
        <w:rPr>
          <w:rFonts w:ascii="Times New Roman" w:hAnsi="Times New Roman" w:cs="Times New Roman"/>
          <w:sz w:val="26"/>
          <w:szCs w:val="26"/>
        </w:rPr>
        <w:t>с</w:t>
      </w:r>
      <w:r w:rsidR="00FF1B72" w:rsidRPr="00133ABB">
        <w:rPr>
          <w:rFonts w:ascii="Times New Roman" w:hAnsi="Times New Roman" w:cs="Times New Roman"/>
          <w:sz w:val="26"/>
          <w:szCs w:val="26"/>
        </w:rPr>
        <w:t>ельского поселения «село Ковран»</w:t>
      </w:r>
      <w:r w:rsidR="0053594D" w:rsidRPr="00133ABB">
        <w:rPr>
          <w:rFonts w:ascii="Times New Roman" w:hAnsi="Times New Roman" w:cs="Times New Roman"/>
          <w:sz w:val="26"/>
          <w:szCs w:val="26"/>
        </w:rPr>
        <w:t xml:space="preserve"> </w:t>
      </w:r>
      <w:r w:rsidR="00EB4A30" w:rsidRPr="00133ABB">
        <w:rPr>
          <w:rFonts w:ascii="Times New Roman" w:hAnsi="Times New Roman" w:cs="Times New Roman"/>
          <w:sz w:val="26"/>
          <w:szCs w:val="26"/>
        </w:rPr>
        <w:tab/>
      </w:r>
      <w:r w:rsidR="00EB4A30" w:rsidRPr="00133ABB">
        <w:rPr>
          <w:rFonts w:ascii="Times New Roman" w:hAnsi="Times New Roman" w:cs="Times New Roman"/>
          <w:sz w:val="26"/>
          <w:szCs w:val="26"/>
        </w:rPr>
        <w:tab/>
        <w:t xml:space="preserve">     </w:t>
      </w:r>
      <w:r w:rsidR="0053594D" w:rsidRPr="00133ABB">
        <w:rPr>
          <w:rFonts w:ascii="Times New Roman" w:hAnsi="Times New Roman" w:cs="Times New Roman"/>
          <w:sz w:val="26"/>
          <w:szCs w:val="26"/>
        </w:rPr>
        <w:t xml:space="preserve">                    В.И. Бей</w:t>
      </w:r>
    </w:p>
    <w:p w:rsidR="006A1748" w:rsidRPr="00B42B7B" w:rsidRDefault="006A1748" w:rsidP="006A1748">
      <w:pPr>
        <w:ind w:firstLine="720"/>
        <w:jc w:val="both"/>
        <w:rPr>
          <w:rFonts w:ascii="Times New Roman" w:hAnsi="Times New Roman" w:cs="Times New Roman"/>
          <w:sz w:val="28"/>
          <w:szCs w:val="28"/>
        </w:rPr>
      </w:pPr>
    </w:p>
    <w:p w:rsidR="003239F9" w:rsidRDefault="003239F9"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14C37" w:rsidRDefault="00114C37" w:rsidP="00EE1B92">
      <w:pPr>
        <w:shd w:val="clear" w:color="auto" w:fill="FFFFFF"/>
        <w:ind w:left="4320" w:firstLine="636"/>
        <w:jc w:val="center"/>
        <w:rPr>
          <w:rFonts w:ascii="Times New Roman" w:hAnsi="Times New Roman" w:cs="Times New Roman"/>
          <w:sz w:val="28"/>
          <w:szCs w:val="28"/>
        </w:rPr>
      </w:pPr>
    </w:p>
    <w:p w:rsidR="00133ABB" w:rsidRDefault="00133ABB" w:rsidP="00EE1B92">
      <w:pPr>
        <w:shd w:val="clear" w:color="auto" w:fill="FFFFFF"/>
        <w:ind w:left="4320" w:firstLine="636"/>
        <w:jc w:val="center"/>
        <w:rPr>
          <w:rFonts w:ascii="Times New Roman" w:hAnsi="Times New Roman" w:cs="Times New Roman"/>
          <w:sz w:val="28"/>
          <w:szCs w:val="28"/>
        </w:rPr>
      </w:pPr>
    </w:p>
    <w:p w:rsidR="00EE1B92" w:rsidRPr="00EE1B92" w:rsidRDefault="00EE1B92" w:rsidP="00EE1B92">
      <w:pPr>
        <w:shd w:val="clear" w:color="auto" w:fill="FFFFFF"/>
        <w:ind w:left="4320" w:firstLine="636"/>
        <w:jc w:val="center"/>
        <w:rPr>
          <w:rFonts w:ascii="Times New Roman" w:hAnsi="Times New Roman" w:cs="Times New Roman"/>
          <w:sz w:val="28"/>
          <w:szCs w:val="28"/>
        </w:rPr>
      </w:pPr>
      <w:r w:rsidRPr="00EE1B92">
        <w:rPr>
          <w:rFonts w:ascii="Times New Roman" w:hAnsi="Times New Roman" w:cs="Times New Roman"/>
          <w:sz w:val="28"/>
          <w:szCs w:val="28"/>
        </w:rPr>
        <w:lastRenderedPageBreak/>
        <w:t>ПРИЛОЖЕНИЕ № 1</w:t>
      </w:r>
    </w:p>
    <w:p w:rsidR="00EE1B92" w:rsidRPr="00EE1B92" w:rsidRDefault="00EE1B92" w:rsidP="00EE1B92">
      <w:pPr>
        <w:ind w:left="4956"/>
        <w:jc w:val="center"/>
        <w:rPr>
          <w:rFonts w:ascii="Times New Roman" w:hAnsi="Times New Roman" w:cs="Times New Roman"/>
          <w:sz w:val="28"/>
          <w:szCs w:val="28"/>
        </w:rPr>
      </w:pPr>
      <w:r w:rsidRPr="00EE1B92">
        <w:rPr>
          <w:rFonts w:ascii="Times New Roman" w:hAnsi="Times New Roman" w:cs="Times New Roman"/>
          <w:sz w:val="28"/>
          <w:szCs w:val="28"/>
        </w:rPr>
        <w:t>к Административному регламенту</w:t>
      </w:r>
    </w:p>
    <w:p w:rsidR="00EE1B92" w:rsidRPr="00EE1B92" w:rsidRDefault="00EE1B92" w:rsidP="00EE1B92">
      <w:pPr>
        <w:ind w:left="4956"/>
        <w:jc w:val="center"/>
        <w:rPr>
          <w:rFonts w:ascii="Times New Roman" w:hAnsi="Times New Roman" w:cs="Times New Roman"/>
        </w:rPr>
      </w:pPr>
      <w:r w:rsidRPr="00EE1B92">
        <w:rPr>
          <w:rFonts w:ascii="Times New Roman" w:hAnsi="Times New Roman" w:cs="Times New Roman"/>
          <w:sz w:val="28"/>
          <w:szCs w:val="28"/>
        </w:rPr>
        <w:t xml:space="preserve">по предоставлению муниципальной услуги «Выдача порубочного билета на территории </w:t>
      </w:r>
      <w:r w:rsidR="00AF39D8">
        <w:rPr>
          <w:rFonts w:ascii="Times New Roman" w:hAnsi="Times New Roman" w:cs="Times New Roman"/>
          <w:sz w:val="28"/>
          <w:szCs w:val="28"/>
        </w:rPr>
        <w:t>сельского</w:t>
      </w:r>
      <w:r w:rsidR="00855B38">
        <w:rPr>
          <w:rFonts w:ascii="Times New Roman" w:hAnsi="Times New Roman" w:cs="Times New Roman"/>
          <w:sz w:val="28"/>
          <w:szCs w:val="28"/>
        </w:rPr>
        <w:t xml:space="preserve"> поселения «село Ковран» Тигильского района»</w:t>
      </w:r>
      <w:r w:rsidRPr="00EE1B92">
        <w:rPr>
          <w:rFonts w:ascii="Times New Roman" w:hAnsi="Times New Roman" w:cs="Times New Roman"/>
          <w:sz w:val="28"/>
        </w:rPr>
        <w:t>»</w:t>
      </w:r>
    </w:p>
    <w:p w:rsidR="006A1748" w:rsidRPr="00B42B7B" w:rsidRDefault="006A1748" w:rsidP="006A1748">
      <w:pPr>
        <w:ind w:firstLine="720"/>
        <w:jc w:val="both"/>
        <w:rPr>
          <w:rFonts w:ascii="Times New Roman" w:hAnsi="Times New Roman" w:cs="Times New Roman"/>
          <w:sz w:val="28"/>
          <w:szCs w:val="28"/>
        </w:rPr>
      </w:pPr>
    </w:p>
    <w:p w:rsidR="006A1748" w:rsidRPr="00B42B7B" w:rsidRDefault="006A1748" w:rsidP="006A1748">
      <w:pPr>
        <w:pStyle w:val="1"/>
        <w:rPr>
          <w:rFonts w:ascii="Times New Roman" w:eastAsiaTheme="minorEastAsia" w:hAnsi="Times New Roman" w:cs="Times New Roman"/>
          <w:sz w:val="28"/>
          <w:szCs w:val="28"/>
        </w:rPr>
      </w:pPr>
      <w:r w:rsidRPr="00B42B7B">
        <w:rPr>
          <w:rFonts w:ascii="Times New Roman" w:eastAsiaTheme="minorEastAsia" w:hAnsi="Times New Roman" w:cs="Times New Roman"/>
          <w:sz w:val="28"/>
          <w:szCs w:val="28"/>
        </w:rPr>
        <w:t>Блок-схема</w:t>
      </w:r>
      <w:r w:rsidRPr="00B42B7B">
        <w:rPr>
          <w:rFonts w:ascii="Times New Roman" w:eastAsiaTheme="minorEastAsia" w:hAnsi="Times New Roman" w:cs="Times New Roman"/>
          <w:sz w:val="28"/>
          <w:szCs w:val="28"/>
        </w:rPr>
        <w:br/>
        <w:t>последовательности административных процедур при предоставлении</w:t>
      </w:r>
      <w:r w:rsidRPr="00B42B7B">
        <w:rPr>
          <w:rFonts w:ascii="Times New Roman" w:eastAsiaTheme="minorEastAsia" w:hAnsi="Times New Roman" w:cs="Times New Roman"/>
          <w:sz w:val="28"/>
          <w:szCs w:val="28"/>
        </w:rPr>
        <w:br/>
        <w:t>муниципальной услуги</w:t>
      </w:r>
    </w:p>
    <w:p w:rsidR="006A1748" w:rsidRPr="00B42B7B" w:rsidRDefault="006A1748" w:rsidP="006A1748">
      <w:pPr>
        <w:ind w:firstLine="720"/>
        <w:jc w:val="both"/>
        <w:rPr>
          <w:rFonts w:ascii="Times New Roman" w:hAnsi="Times New Roman" w:cs="Times New Roman"/>
          <w:sz w:val="28"/>
          <w:szCs w:val="28"/>
        </w:rPr>
      </w:pPr>
    </w:p>
    <w:p w:rsidR="00EE1B92" w:rsidRDefault="00EE1B92" w:rsidP="00EE1B92">
      <w:pPr>
        <w:pStyle w:val="a5"/>
      </w:pPr>
      <w:r>
        <w:t>┌─────────────────────────────────────────────────────────────────┐</w:t>
      </w:r>
    </w:p>
    <w:p w:rsidR="00EE1B92" w:rsidRDefault="00EE1B92" w:rsidP="00EE1B92">
      <w:pPr>
        <w:pStyle w:val="a5"/>
      </w:pPr>
      <w:r>
        <w:t>│      Подача заявителем документов необходимых для оказания      │</w:t>
      </w:r>
    </w:p>
    <w:p w:rsidR="00EE1B92" w:rsidRDefault="00EE1B92" w:rsidP="00EE1B92">
      <w:pPr>
        <w:pStyle w:val="a5"/>
      </w:pPr>
      <w:r>
        <w:t xml:space="preserve">│ муниципальной услуги в администрацию </w:t>
      </w:r>
      <w:r w:rsidR="00FF1B72">
        <w:t xml:space="preserve">Сельского поселения «село Ковран» </w:t>
      </w:r>
    </w:p>
    <w:p w:rsidR="00EE1B92" w:rsidRDefault="00EE1B92" w:rsidP="00EE1B92">
      <w:pPr>
        <w:pStyle w:val="a5"/>
      </w:pPr>
      <w:r>
        <w:t xml:space="preserve">│         </w:t>
      </w:r>
      <w:r w:rsidR="00B942CE">
        <w:t xml:space="preserve">          поселения </w:t>
      </w:r>
      <w:r w:rsidR="00FF1B72">
        <w:t>Тигильского района</w:t>
      </w:r>
    </w:p>
    <w:p w:rsidR="00EE1B92" w:rsidRDefault="00EE1B92" w:rsidP="00EE1B92">
      <w:pPr>
        <w:pStyle w:val="a5"/>
      </w:pPr>
      <w:r>
        <w:t>└─────────────────────────────────┬───────────────────────────────┘</w:t>
      </w:r>
    </w:p>
    <w:p w:rsidR="00EE1B92" w:rsidRDefault="00EE1B92" w:rsidP="00EE1B92">
      <w:pPr>
        <w:pStyle w:val="a5"/>
      </w:pPr>
      <w:r>
        <w:t xml:space="preserve">                                  ▼</w:t>
      </w:r>
    </w:p>
    <w:p w:rsidR="00EE1B92" w:rsidRDefault="00EE1B92" w:rsidP="00EE1B92">
      <w:pPr>
        <w:pStyle w:val="a5"/>
      </w:pPr>
      <w:r>
        <w:t>┌─────────────────────────────────────────────────────────────────┐</w:t>
      </w:r>
    </w:p>
    <w:p w:rsidR="00EE1B92" w:rsidRDefault="00EE1B92" w:rsidP="00EE1B92">
      <w:pPr>
        <w:pStyle w:val="a5"/>
      </w:pPr>
      <w:r>
        <w:t xml:space="preserve">│    Прием и регистрация документов в </w:t>
      </w:r>
      <w:r w:rsidR="00B942CE">
        <w:t xml:space="preserve">администрации </w:t>
      </w:r>
      <w:r w:rsidR="00FF1B72">
        <w:t>сельского поселения</w:t>
      </w:r>
      <w:r>
        <w:t xml:space="preserve">   </w:t>
      </w:r>
    </w:p>
    <w:p w:rsidR="00EE1B92" w:rsidRDefault="00EE1B92" w:rsidP="00EE1B92">
      <w:pPr>
        <w:pStyle w:val="a5"/>
      </w:pPr>
      <w:r>
        <w:t>│</w:t>
      </w:r>
      <w:r w:rsidR="00B942CE">
        <w:t xml:space="preserve">              </w:t>
      </w:r>
      <w:r w:rsidR="00FF1B72">
        <w:t>село «Ковран</w:t>
      </w:r>
      <w:r w:rsidR="00B942CE">
        <w:t xml:space="preserve"> </w:t>
      </w:r>
      <w:r w:rsidR="00FF1B72">
        <w:t>Тигильского района</w:t>
      </w:r>
      <w:r>
        <w:t>│</w:t>
      </w:r>
    </w:p>
    <w:p w:rsidR="00EE1B92" w:rsidRDefault="00EE1B92" w:rsidP="00EE1B92">
      <w:pPr>
        <w:pStyle w:val="a5"/>
      </w:pPr>
      <w:r>
        <w:t xml:space="preserve">│                                                            </w:t>
      </w:r>
    </w:p>
    <w:p w:rsidR="00EE1B92" w:rsidRDefault="00EE1B92" w:rsidP="00EE1B92">
      <w:pPr>
        <w:pStyle w:val="a5"/>
      </w:pPr>
      <w:r>
        <w:t>└───────────────────────────────┬─────────────────────────────────┘</w:t>
      </w:r>
    </w:p>
    <w:p w:rsidR="00EE1B92" w:rsidRDefault="00EE1B92" w:rsidP="00EE1B92">
      <w:pPr>
        <w:pStyle w:val="a5"/>
      </w:pPr>
      <w:r>
        <w:t xml:space="preserve">                                ▼</w:t>
      </w:r>
    </w:p>
    <w:p w:rsidR="00EE1B92" w:rsidRDefault="00EE1B92" w:rsidP="00EE1B92">
      <w:pPr>
        <w:pStyle w:val="a5"/>
      </w:pPr>
      <w:r>
        <w:t>┌─────────────────────────────────────────────────────────────────┐</w:t>
      </w:r>
    </w:p>
    <w:p w:rsidR="00EE1B92" w:rsidRDefault="00EE1B92" w:rsidP="00EE1B92">
      <w:pPr>
        <w:pStyle w:val="a5"/>
      </w:pPr>
      <w:r>
        <w:t xml:space="preserve">│ Передача документов специалисту </w:t>
      </w:r>
      <w:r w:rsidR="00B942CE">
        <w:t>администрации</w:t>
      </w:r>
      <w:r>
        <w:t xml:space="preserve"> </w:t>
      </w:r>
      <w:r w:rsidR="00B942CE">
        <w:t>«</w:t>
      </w:r>
      <w:r>
        <w:t xml:space="preserve">Выдача </w:t>
      </w:r>
      <w:proofErr w:type="gramStart"/>
      <w:r>
        <w:t>порубочного</w:t>
      </w:r>
      <w:proofErr w:type="gramEnd"/>
      <w:r>
        <w:t xml:space="preserve">  </w:t>
      </w:r>
    </w:p>
    <w:p w:rsidR="00EE1B92" w:rsidRDefault="00EE1B92" w:rsidP="00EE1B92">
      <w:pPr>
        <w:pStyle w:val="a5"/>
      </w:pPr>
      <w:r>
        <w:t>│        билета на территории муниципального образования</w:t>
      </w:r>
      <w:r w:rsidR="00B942CE">
        <w:t>»</w:t>
      </w:r>
      <w:r>
        <w:t xml:space="preserve">         │</w:t>
      </w:r>
    </w:p>
    <w:p w:rsidR="00EE1B92" w:rsidRDefault="00EE1B92" w:rsidP="00EE1B92">
      <w:pPr>
        <w:pStyle w:val="a5"/>
      </w:pPr>
      <w:r>
        <w:t>└────────────────────────────────┬────────────────────────────────┘</w:t>
      </w:r>
    </w:p>
    <w:p w:rsidR="00EE1B92" w:rsidRDefault="00EE1B92" w:rsidP="00EE1B92">
      <w:pPr>
        <w:pStyle w:val="a5"/>
      </w:pPr>
      <w:r>
        <w:t xml:space="preserve">                                 ▼</w:t>
      </w:r>
    </w:p>
    <w:p w:rsidR="00EE1B92" w:rsidRDefault="00EE1B92" w:rsidP="00EE1B92">
      <w:pPr>
        <w:pStyle w:val="a5"/>
      </w:pPr>
      <w:r>
        <w:t>┌─────────────────────────────────────────────────────────────────┐</w:t>
      </w:r>
    </w:p>
    <w:p w:rsidR="00B942CE" w:rsidRDefault="00EE1B92" w:rsidP="00B942CE">
      <w:pPr>
        <w:pStyle w:val="a5"/>
      </w:pPr>
      <w:r>
        <w:t xml:space="preserve">│      Рассмотрение предоставленных документов в </w:t>
      </w:r>
      <w:r w:rsidR="00B942CE">
        <w:t xml:space="preserve">администрации  </w:t>
      </w:r>
    </w:p>
    <w:p w:rsidR="006A731C" w:rsidRDefault="00B942CE" w:rsidP="00B942CE">
      <w:pPr>
        <w:pStyle w:val="a5"/>
      </w:pPr>
      <w:r>
        <w:t xml:space="preserve"> </w:t>
      </w:r>
      <w:r w:rsidR="006A731C">
        <w:t xml:space="preserve">      </w:t>
      </w:r>
      <w:r w:rsidR="00EE1B92">
        <w:t xml:space="preserve"> </w:t>
      </w:r>
      <w:r w:rsidR="00855B38">
        <w:t>Сельского поселения «село Ковран» Тигильского района»</w:t>
      </w:r>
      <w:r w:rsidR="0096503A">
        <w:t xml:space="preserve"> </w:t>
      </w:r>
      <w:r w:rsidR="00EE1B92">
        <w:t xml:space="preserve">и </w:t>
      </w:r>
    </w:p>
    <w:p w:rsidR="006A731C" w:rsidRDefault="006A731C" w:rsidP="00EE1B92">
      <w:pPr>
        <w:pStyle w:val="a5"/>
      </w:pPr>
      <w:r>
        <w:t xml:space="preserve">             </w:t>
      </w:r>
      <w:r w:rsidR="00EE1B92">
        <w:t xml:space="preserve">принятие решения о возможности предоставления </w:t>
      </w:r>
    </w:p>
    <w:p w:rsidR="00EE1B92" w:rsidRDefault="006A731C" w:rsidP="00EE1B92">
      <w:pPr>
        <w:pStyle w:val="a5"/>
      </w:pPr>
      <w:r>
        <w:t xml:space="preserve">                         </w:t>
      </w:r>
      <w:r w:rsidR="003239F9">
        <w:t xml:space="preserve">муниципальной услуги         </w:t>
      </w:r>
    </w:p>
    <w:p w:rsidR="00EE1B92" w:rsidRDefault="00EE1B92" w:rsidP="00EE1B92">
      <w:pPr>
        <w:pStyle w:val="a5"/>
      </w:pPr>
      <w:r>
        <w:t>└─────────────────┬───────────────────────────────┬───────────────┘</w:t>
      </w:r>
    </w:p>
    <w:p w:rsidR="00EE1B92" w:rsidRDefault="00EE1B92" w:rsidP="00EE1B92">
      <w:pPr>
        <w:pStyle w:val="a5"/>
      </w:pPr>
      <w:r>
        <w:t xml:space="preserve">                  ▼                               ▼</w:t>
      </w:r>
    </w:p>
    <w:p w:rsidR="00EE1B92" w:rsidRDefault="00EE1B92" w:rsidP="00EE1B92">
      <w:pPr>
        <w:pStyle w:val="a5"/>
      </w:pPr>
      <w:r>
        <w:t>┌───────────────────────────────┐   ┌─────────────────────────────┐</w:t>
      </w:r>
    </w:p>
    <w:p w:rsidR="00EE1B92" w:rsidRDefault="00EE1B92" w:rsidP="00EE1B92">
      <w:pPr>
        <w:pStyle w:val="a5"/>
      </w:pPr>
      <w:r>
        <w:t xml:space="preserve">│Выезд и обследование территории│   │Принятие решения об отказе </w:t>
      </w:r>
      <w:proofErr w:type="gramStart"/>
      <w:r>
        <w:t>в</w:t>
      </w:r>
      <w:proofErr w:type="gramEnd"/>
      <w:r>
        <w:t xml:space="preserve"> │</w:t>
      </w:r>
    </w:p>
    <w:p w:rsidR="00EE1B92" w:rsidRDefault="00EE1B92" w:rsidP="00EE1B92">
      <w:pPr>
        <w:pStyle w:val="a5"/>
      </w:pPr>
      <w:r>
        <w:t xml:space="preserve">│                               │   │предоставлении </w:t>
      </w:r>
      <w:proofErr w:type="gramStart"/>
      <w:r>
        <w:t>муниципальной</w:t>
      </w:r>
      <w:proofErr w:type="gramEnd"/>
      <w:r>
        <w:t xml:space="preserve"> │</w:t>
      </w:r>
    </w:p>
    <w:p w:rsidR="00EE1B92" w:rsidRDefault="00EE1B92" w:rsidP="00EE1B92">
      <w:pPr>
        <w:pStyle w:val="a5"/>
      </w:pPr>
      <w:r>
        <w:t>│                               │   │           услуги            │</w:t>
      </w:r>
    </w:p>
    <w:p w:rsidR="00EE1B92" w:rsidRDefault="00EE1B92" w:rsidP="00EE1B92">
      <w:pPr>
        <w:pStyle w:val="a5"/>
      </w:pPr>
      <w:r>
        <w:t>└─────────────────┬─────────────┘   └─────────────┬───────────────┘</w:t>
      </w:r>
    </w:p>
    <w:p w:rsidR="00EE1B92" w:rsidRDefault="00EE1B92" w:rsidP="00EE1B92">
      <w:pPr>
        <w:pStyle w:val="a5"/>
      </w:pPr>
      <w:r>
        <w:t xml:space="preserve">                  ▼                               ▼</w:t>
      </w:r>
    </w:p>
    <w:p w:rsidR="00EE1B92" w:rsidRDefault="00EE1B92" w:rsidP="00EE1B92">
      <w:pPr>
        <w:pStyle w:val="a5"/>
      </w:pPr>
      <w:r>
        <w:t>┌───────────────────────────────┐   ┌─────────────────────────────┐</w:t>
      </w:r>
    </w:p>
    <w:p w:rsidR="00EE1B92" w:rsidRDefault="00EE1B92" w:rsidP="00EE1B92">
      <w:pPr>
        <w:pStyle w:val="a5"/>
      </w:pPr>
      <w:r>
        <w:t xml:space="preserve">│ Составление акта обследования │   │  Подготовка уведомление </w:t>
      </w:r>
      <w:proofErr w:type="gramStart"/>
      <w:r>
        <w:t>об</w:t>
      </w:r>
      <w:proofErr w:type="gramEnd"/>
      <w:r>
        <w:t xml:space="preserve">  │</w:t>
      </w:r>
    </w:p>
    <w:p w:rsidR="00EE1B92" w:rsidRDefault="00EE1B92" w:rsidP="00EE1B92">
      <w:pPr>
        <w:pStyle w:val="a5"/>
      </w:pPr>
      <w:r>
        <w:t xml:space="preserve">│                               ├──►│   </w:t>
      </w:r>
      <w:proofErr w:type="gramStart"/>
      <w:r>
        <w:t>отказе</w:t>
      </w:r>
      <w:proofErr w:type="gramEnd"/>
      <w:r>
        <w:t xml:space="preserve"> в предоставлении   │</w:t>
      </w:r>
    </w:p>
    <w:p w:rsidR="00EE1B92" w:rsidRDefault="00EE1B92" w:rsidP="00EE1B92">
      <w:pPr>
        <w:pStyle w:val="a5"/>
      </w:pPr>
      <w:r>
        <w:t>│                               │   │    муниципальной услуги     │</w:t>
      </w:r>
    </w:p>
    <w:p w:rsidR="00EE1B92" w:rsidRDefault="00EE1B92" w:rsidP="00EE1B92">
      <w:pPr>
        <w:pStyle w:val="a5"/>
      </w:pPr>
      <w:r>
        <w:t>└─────────┬─────────────┬───────┘   └────────────────┬────────────┘</w:t>
      </w:r>
    </w:p>
    <w:p w:rsidR="00EE1B92" w:rsidRDefault="00EE1B92" w:rsidP="00EE1B92">
      <w:pPr>
        <w:pStyle w:val="a5"/>
      </w:pPr>
      <w:r>
        <w:t xml:space="preserve">          ▼             ▼                            ▼</w:t>
      </w:r>
    </w:p>
    <w:p w:rsidR="00EE1B92" w:rsidRDefault="00EE1B92" w:rsidP="00EE1B92">
      <w:pPr>
        <w:pStyle w:val="a5"/>
      </w:pPr>
      <w:r>
        <w:t>┌───────────────┐ ┌───────────────┐ ┌─────────────────────────────┐</w:t>
      </w:r>
    </w:p>
    <w:p w:rsidR="00EE1B92" w:rsidRDefault="00EE1B92" w:rsidP="00EE1B92">
      <w:pPr>
        <w:pStyle w:val="a5"/>
      </w:pPr>
      <w:r>
        <w:t>│   Обрезка,    │ │  Определение  │ │    Выдача (направление)     │</w:t>
      </w:r>
    </w:p>
    <w:p w:rsidR="00EE1B92" w:rsidRDefault="00EE1B92" w:rsidP="00EE1B92">
      <w:pPr>
        <w:pStyle w:val="a5"/>
      </w:pPr>
      <w:r>
        <w:t>│вырубка зеленых│ │</w:t>
      </w:r>
      <w:proofErr w:type="gramStart"/>
      <w:r>
        <w:t>компенсационной</w:t>
      </w:r>
      <w:proofErr w:type="gramEnd"/>
      <w:r>
        <w:t>│ │  заявителю уведомление об   │</w:t>
      </w:r>
    </w:p>
    <w:p w:rsidR="00EE1B92" w:rsidRDefault="00EE1B92" w:rsidP="00EE1B92">
      <w:pPr>
        <w:pStyle w:val="a5"/>
      </w:pPr>
      <w:r>
        <w:t>│  насаждений   │ │   стоимости   │ │   отказе в предоставлении   │</w:t>
      </w:r>
    </w:p>
    <w:p w:rsidR="00EE1B92" w:rsidRDefault="00EE1B92" w:rsidP="00EE1B92">
      <w:pPr>
        <w:pStyle w:val="a5"/>
      </w:pPr>
      <w:r>
        <w:t>│               │ │               │ │    муниципальной услуги     │</w:t>
      </w:r>
    </w:p>
    <w:p w:rsidR="00EE1B92" w:rsidRDefault="00EE1B92" w:rsidP="00EE1B92">
      <w:pPr>
        <w:pStyle w:val="a5"/>
      </w:pPr>
      <w:r>
        <w:t>└────────┬──────┘ └───────┬───────┘ └───────────────</w:t>
      </w:r>
      <w:r w:rsidR="0096503A">
        <w:t>-</w:t>
      </w:r>
      <w:r>
        <w:t>─────────────┘</w:t>
      </w:r>
    </w:p>
    <w:p w:rsidR="00EE1B92" w:rsidRDefault="00EE1B92" w:rsidP="00EE1B92">
      <w:pPr>
        <w:pStyle w:val="a5"/>
      </w:pPr>
      <w:r>
        <w:t xml:space="preserve">         ▼                ▼                        </w:t>
      </w:r>
    </w:p>
    <w:p w:rsidR="00EE1B92" w:rsidRDefault="00EE1B92" w:rsidP="00EE1B92">
      <w:pPr>
        <w:pStyle w:val="a5"/>
      </w:pPr>
      <w:r>
        <w:lastRenderedPageBreak/>
        <w:t>┌───────────────┐ ┌───────────────┐  ┌────────────────────────────┐</w:t>
      </w:r>
    </w:p>
    <w:p w:rsidR="00EE1B92" w:rsidRDefault="00EE1B92" w:rsidP="00EE1B92">
      <w:pPr>
        <w:pStyle w:val="a5"/>
      </w:pPr>
      <w:r>
        <w:t>│ Оформление и  │ │    Расчет     │  │  Передача заявителю расчет │</w:t>
      </w:r>
    </w:p>
    <w:p w:rsidR="00EE1B92" w:rsidRDefault="00EE1B92" w:rsidP="00EE1B92">
      <w:pPr>
        <w:pStyle w:val="a5"/>
      </w:pPr>
      <w:r>
        <w:t xml:space="preserve">│  регистрация  │ │компенсационной├─►│  </w:t>
      </w:r>
      <w:proofErr w:type="gramStart"/>
      <w:r>
        <w:t>компенсационной</w:t>
      </w:r>
      <w:proofErr w:type="gramEnd"/>
      <w:r>
        <w:t xml:space="preserve"> стоимости │</w:t>
      </w:r>
    </w:p>
    <w:p w:rsidR="00EE1B92" w:rsidRDefault="00EE1B92" w:rsidP="00EE1B92">
      <w:pPr>
        <w:pStyle w:val="a5"/>
      </w:pPr>
      <w:r>
        <w:t xml:space="preserve">│  </w:t>
      </w:r>
      <w:proofErr w:type="gramStart"/>
      <w:r>
        <w:t>порубочного</w:t>
      </w:r>
      <w:proofErr w:type="gramEnd"/>
      <w:r>
        <w:t xml:space="preserve">  │ │   стоимости   │  └─┬─────────┬────────────────┘</w:t>
      </w:r>
    </w:p>
    <w:p w:rsidR="00EE1B92" w:rsidRDefault="00EE1B92" w:rsidP="00EE1B92">
      <w:pPr>
        <w:pStyle w:val="a5"/>
      </w:pPr>
      <w:r>
        <w:t xml:space="preserve">│   билета </w:t>
      </w:r>
      <w:proofErr w:type="gramStart"/>
      <w:r>
        <w:t>на</w:t>
      </w:r>
      <w:proofErr w:type="gramEnd"/>
      <w:r>
        <w:t xml:space="preserve">   │ │               │    │         │</w:t>
      </w:r>
    </w:p>
    <w:p w:rsidR="00EE1B92" w:rsidRDefault="00EE1B92" w:rsidP="00EE1B92">
      <w:pPr>
        <w:pStyle w:val="a5"/>
      </w:pPr>
      <w:r>
        <w:t>│  территории   │ │               │    │         │</w:t>
      </w:r>
    </w:p>
    <w:p w:rsidR="00EE1B92" w:rsidRDefault="00EE1B92" w:rsidP="00EE1B92">
      <w:pPr>
        <w:pStyle w:val="a5"/>
      </w:pPr>
      <w:r>
        <w:t>│муниципального │ │               │    │         │</w:t>
      </w:r>
    </w:p>
    <w:p w:rsidR="00EE1B92" w:rsidRDefault="00EE1B92" w:rsidP="00EE1B92">
      <w:pPr>
        <w:pStyle w:val="a5"/>
      </w:pPr>
      <w:r>
        <w:t>│  образования  │ │               │    │         │</w:t>
      </w:r>
    </w:p>
    <w:p w:rsidR="00EE1B92" w:rsidRDefault="00EE1B92" w:rsidP="00EE1B92">
      <w:pPr>
        <w:pStyle w:val="a5"/>
      </w:pPr>
      <w:r>
        <w:t>└┬──────────────┘ └───────────────┘    │         │</w:t>
      </w:r>
    </w:p>
    <w:p w:rsidR="00EE1B92" w:rsidRDefault="00EE1B92" w:rsidP="00EE1B92">
      <w:pPr>
        <w:pStyle w:val="a5"/>
      </w:pPr>
      <w:r>
        <w:t xml:space="preserve"> │                          ┌──────────┘         ▼</w:t>
      </w:r>
    </w:p>
    <w:p w:rsidR="00EE1B92" w:rsidRDefault="00EE1B92" w:rsidP="00EE1B92">
      <w:pPr>
        <w:pStyle w:val="a5"/>
      </w:pPr>
      <w:r>
        <w:t xml:space="preserve"> │  ┌───────────────────────▼───┐   ┌─────────────────────────────┐</w:t>
      </w:r>
    </w:p>
    <w:p w:rsidR="00EE1B92" w:rsidRDefault="00EE1B92" w:rsidP="00EE1B92">
      <w:pPr>
        <w:pStyle w:val="a5"/>
      </w:pPr>
      <w:r>
        <w:t xml:space="preserve"> │  │Отказ заявителя в получении│   │      Оплата заявителем      │</w:t>
      </w:r>
    </w:p>
    <w:p w:rsidR="00EE1B92" w:rsidRDefault="00EE1B92" w:rsidP="00EE1B92">
      <w:pPr>
        <w:pStyle w:val="a5"/>
      </w:pPr>
      <w:r>
        <w:t xml:space="preserve"> │  │   муниципальной услуги    │   │  компенсационной стоимости  │</w:t>
      </w:r>
    </w:p>
    <w:p w:rsidR="00EE1B92" w:rsidRDefault="00EE1B92" w:rsidP="00EE1B92">
      <w:pPr>
        <w:pStyle w:val="a5"/>
      </w:pPr>
      <w:r>
        <w:t xml:space="preserve"> │  └───────────────────────────┘   └─────────────┬───────────────┘</w:t>
      </w:r>
    </w:p>
    <w:p w:rsidR="00EE1B92" w:rsidRDefault="00EE1B92" w:rsidP="00EE1B92">
      <w:pPr>
        <w:pStyle w:val="a5"/>
      </w:pPr>
      <w:r>
        <w:t xml:space="preserve"> │                                                ▼</w:t>
      </w:r>
    </w:p>
    <w:p w:rsidR="00EE1B92" w:rsidRDefault="00EE1B92" w:rsidP="00EE1B92">
      <w:pPr>
        <w:pStyle w:val="a5"/>
      </w:pPr>
      <w:r>
        <w:t xml:space="preserve"> │                                  ┌─────────────────────────────┐</w:t>
      </w:r>
    </w:p>
    <w:p w:rsidR="00EE1B92" w:rsidRDefault="00EE1B92" w:rsidP="00EE1B92">
      <w:pPr>
        <w:pStyle w:val="a5"/>
      </w:pPr>
      <w:r>
        <w:t xml:space="preserve"> │                                  │  Оформление и регистрация   │</w:t>
      </w:r>
    </w:p>
    <w:p w:rsidR="00EE1B92" w:rsidRDefault="00EE1B92" w:rsidP="00EE1B92">
      <w:pPr>
        <w:pStyle w:val="a5"/>
      </w:pPr>
      <w:r>
        <w:t xml:space="preserve"> │                                  │    порубочного билета </w:t>
      </w:r>
      <w:proofErr w:type="gramStart"/>
      <w:r>
        <w:t>на</w:t>
      </w:r>
      <w:proofErr w:type="gramEnd"/>
      <w:r>
        <w:t xml:space="preserve">    │</w:t>
      </w:r>
    </w:p>
    <w:p w:rsidR="00EE1B92" w:rsidRDefault="00EE1B92" w:rsidP="00EE1B92">
      <w:pPr>
        <w:pStyle w:val="a5"/>
      </w:pPr>
      <w:r>
        <w:t xml:space="preserve"> │                                  │  территории </w:t>
      </w:r>
      <w:proofErr w:type="gramStart"/>
      <w:r>
        <w:t>муниципального</w:t>
      </w:r>
      <w:proofErr w:type="gramEnd"/>
      <w:r>
        <w:t xml:space="preserve">  │</w:t>
      </w:r>
    </w:p>
    <w:p w:rsidR="00EE1B92" w:rsidRDefault="00EE1B92" w:rsidP="00EE1B92">
      <w:pPr>
        <w:pStyle w:val="a5"/>
      </w:pPr>
      <w:r>
        <w:t xml:space="preserve"> │                                  │         образования         │</w:t>
      </w:r>
    </w:p>
    <w:p w:rsidR="00EE1B92" w:rsidRDefault="00EE1B92" w:rsidP="00EE1B92">
      <w:pPr>
        <w:pStyle w:val="a5"/>
      </w:pPr>
      <w:r>
        <w:t>┌▼──────────────────────────────┐   └───────────────┬─────────────┘</w:t>
      </w:r>
    </w:p>
    <w:p w:rsidR="00EE1B92" w:rsidRDefault="00EE1B92" w:rsidP="00EE1B92">
      <w:pPr>
        <w:pStyle w:val="a5"/>
      </w:pPr>
      <w:r>
        <w:t xml:space="preserve">│  Выдача заявителю </w:t>
      </w:r>
      <w:proofErr w:type="gramStart"/>
      <w:r>
        <w:t>порубочн</w:t>
      </w:r>
      <w:r w:rsidR="0096503A">
        <w:t>ого</w:t>
      </w:r>
      <w:proofErr w:type="gramEnd"/>
      <w:r>
        <w:t xml:space="preserve"> │                   ▼</w:t>
      </w:r>
    </w:p>
    <w:p w:rsidR="00EE1B92" w:rsidRDefault="00EE1B92" w:rsidP="00EE1B92">
      <w:pPr>
        <w:pStyle w:val="a5"/>
      </w:pPr>
      <w:r>
        <w:t>│      билет</w:t>
      </w:r>
      <w:r w:rsidR="0096503A">
        <w:t>а</w:t>
      </w:r>
      <w:r w:rsidR="00AF39D8">
        <w:t xml:space="preserve"> </w:t>
      </w:r>
      <w:r>
        <w:t>на территории     │  ┌─────────────────────────────┐</w:t>
      </w:r>
    </w:p>
    <w:p w:rsidR="00EE1B92" w:rsidRDefault="00EE1B92" w:rsidP="00EE1B92">
      <w:pPr>
        <w:pStyle w:val="a5"/>
      </w:pPr>
      <w:r>
        <w:t>│  муниципального образования   │   │Выдача  заявителю  порубочн</w:t>
      </w:r>
      <w:r w:rsidR="0096503A">
        <w:t>ого</w:t>
      </w:r>
    </w:p>
    <w:p w:rsidR="00EE1B92" w:rsidRDefault="00EE1B92" w:rsidP="00EE1B92">
      <w:pPr>
        <w:pStyle w:val="a5"/>
      </w:pPr>
      <w:r>
        <w:t>└───────────────────────────────┘   │билет</w:t>
      </w:r>
      <w:r w:rsidR="0096503A">
        <w:t>а</w:t>
      </w:r>
      <w:r>
        <w:t xml:space="preserve">  на    территории</w:t>
      </w:r>
      <w:r w:rsidR="0096503A">
        <w:t xml:space="preserve">     </w:t>
      </w:r>
      <w:r>
        <w:t>│</w:t>
      </w:r>
    </w:p>
    <w:p w:rsidR="00EE1B92" w:rsidRDefault="00EE1B92" w:rsidP="00EE1B92">
      <w:pPr>
        <w:pStyle w:val="a5"/>
      </w:pPr>
      <w:r>
        <w:t xml:space="preserve">                                    │</w:t>
      </w:r>
      <w:r w:rsidRPr="006A731C">
        <w:rPr>
          <w:u w:val="single"/>
        </w:rPr>
        <w:t>муниципального образования   │</w:t>
      </w: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Default="00EE1B92" w:rsidP="006A1748">
      <w:pPr>
        <w:ind w:firstLine="720"/>
        <w:jc w:val="both"/>
        <w:rPr>
          <w:rFonts w:ascii="Times New Roman" w:hAnsi="Times New Roman" w:cs="Times New Roman"/>
          <w:sz w:val="28"/>
          <w:szCs w:val="28"/>
        </w:rPr>
      </w:pPr>
    </w:p>
    <w:p w:rsidR="00EE1B92" w:rsidRPr="00B42B7B" w:rsidRDefault="00EE1B92" w:rsidP="006A1748">
      <w:pPr>
        <w:ind w:firstLine="720"/>
        <w:jc w:val="both"/>
        <w:rPr>
          <w:rFonts w:ascii="Times New Roman" w:hAnsi="Times New Roman" w:cs="Times New Roman"/>
          <w:sz w:val="28"/>
          <w:szCs w:val="28"/>
        </w:rPr>
      </w:pPr>
    </w:p>
    <w:p w:rsidR="006A731C" w:rsidRDefault="006A731C" w:rsidP="006A1748">
      <w:pPr>
        <w:ind w:firstLine="698"/>
        <w:jc w:val="right"/>
        <w:rPr>
          <w:rStyle w:val="a7"/>
          <w:rFonts w:ascii="Times New Roman" w:hAnsi="Times New Roman" w:cs="Times New Roman"/>
          <w:bCs/>
          <w:sz w:val="28"/>
          <w:szCs w:val="28"/>
        </w:rPr>
      </w:pPr>
      <w:bookmarkStart w:id="108" w:name="sub_1300"/>
    </w:p>
    <w:p w:rsidR="006A731C" w:rsidRDefault="006A731C"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p w:rsidR="00AF39D8" w:rsidRDefault="00AF39D8" w:rsidP="006A1748">
      <w:pPr>
        <w:ind w:firstLine="698"/>
        <w:jc w:val="right"/>
        <w:rPr>
          <w:rStyle w:val="a7"/>
          <w:rFonts w:ascii="Times New Roman" w:hAnsi="Times New Roman" w:cs="Times New Roman"/>
          <w:bCs/>
          <w:sz w:val="28"/>
          <w:szCs w:val="28"/>
        </w:rPr>
      </w:pPr>
    </w:p>
    <w:p w:rsidR="00AF39D8" w:rsidRDefault="00AF39D8" w:rsidP="006A1748">
      <w:pPr>
        <w:ind w:firstLine="698"/>
        <w:jc w:val="right"/>
        <w:rPr>
          <w:rStyle w:val="a7"/>
          <w:rFonts w:ascii="Times New Roman" w:hAnsi="Times New Roman" w:cs="Times New Roman"/>
          <w:bCs/>
          <w:sz w:val="28"/>
          <w:szCs w:val="28"/>
        </w:rPr>
      </w:pPr>
    </w:p>
    <w:p w:rsidR="00AF39D8" w:rsidRDefault="00AF39D8"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p w:rsidR="001640A1" w:rsidRDefault="001640A1" w:rsidP="006A1748">
      <w:pPr>
        <w:ind w:firstLine="698"/>
        <w:jc w:val="right"/>
        <w:rPr>
          <w:rStyle w:val="a7"/>
          <w:rFonts w:ascii="Times New Roman" w:hAnsi="Times New Roman" w:cs="Times New Roman"/>
          <w:bCs/>
          <w:sz w:val="28"/>
          <w:szCs w:val="28"/>
        </w:rPr>
      </w:pPr>
    </w:p>
    <w:p w:rsidR="001640A1" w:rsidRDefault="001640A1" w:rsidP="006A1748">
      <w:pPr>
        <w:ind w:firstLine="698"/>
        <w:jc w:val="right"/>
        <w:rPr>
          <w:rStyle w:val="a7"/>
          <w:rFonts w:ascii="Times New Roman" w:hAnsi="Times New Roman" w:cs="Times New Roman"/>
          <w:bCs/>
          <w:sz w:val="28"/>
          <w:szCs w:val="28"/>
        </w:rPr>
      </w:pPr>
    </w:p>
    <w:p w:rsidR="0053594D" w:rsidRDefault="0053594D" w:rsidP="006A1748">
      <w:pPr>
        <w:ind w:firstLine="698"/>
        <w:jc w:val="right"/>
        <w:rPr>
          <w:rStyle w:val="a7"/>
          <w:rFonts w:ascii="Times New Roman" w:hAnsi="Times New Roman" w:cs="Times New Roman"/>
          <w:bCs/>
          <w:sz w:val="28"/>
          <w:szCs w:val="28"/>
        </w:rPr>
      </w:pPr>
    </w:p>
    <w:p w:rsidR="006A731C" w:rsidRDefault="006A731C" w:rsidP="006A1748">
      <w:pPr>
        <w:ind w:firstLine="698"/>
        <w:jc w:val="right"/>
        <w:rPr>
          <w:rStyle w:val="a7"/>
          <w:rFonts w:ascii="Times New Roman" w:hAnsi="Times New Roman" w:cs="Times New Roman"/>
          <w:bCs/>
          <w:sz w:val="28"/>
          <w:szCs w:val="28"/>
        </w:rPr>
      </w:pPr>
    </w:p>
    <w:bookmarkEnd w:id="108"/>
    <w:p w:rsidR="006A731C" w:rsidRPr="00EE1B92" w:rsidRDefault="006A731C" w:rsidP="006A731C">
      <w:pPr>
        <w:shd w:val="clear" w:color="auto" w:fill="FFFFFF"/>
        <w:ind w:left="4320" w:firstLine="636"/>
        <w:jc w:val="center"/>
        <w:rPr>
          <w:rFonts w:ascii="Times New Roman" w:hAnsi="Times New Roman" w:cs="Times New Roman"/>
          <w:sz w:val="28"/>
          <w:szCs w:val="28"/>
        </w:rPr>
      </w:pPr>
      <w:r w:rsidRPr="00EE1B9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6A731C" w:rsidRPr="00EE1B92" w:rsidRDefault="006A731C" w:rsidP="006A731C">
      <w:pPr>
        <w:ind w:left="4956"/>
        <w:jc w:val="center"/>
        <w:rPr>
          <w:rFonts w:ascii="Times New Roman" w:hAnsi="Times New Roman" w:cs="Times New Roman"/>
          <w:sz w:val="28"/>
          <w:szCs w:val="28"/>
        </w:rPr>
      </w:pPr>
      <w:r w:rsidRPr="00EE1B92">
        <w:rPr>
          <w:rFonts w:ascii="Times New Roman" w:hAnsi="Times New Roman" w:cs="Times New Roman"/>
          <w:sz w:val="28"/>
          <w:szCs w:val="28"/>
        </w:rPr>
        <w:t>к Административному регламенту</w:t>
      </w:r>
    </w:p>
    <w:p w:rsidR="006A731C" w:rsidRPr="00EE1B92" w:rsidRDefault="006A731C" w:rsidP="006A731C">
      <w:pPr>
        <w:ind w:left="4956"/>
        <w:jc w:val="center"/>
        <w:rPr>
          <w:rFonts w:ascii="Times New Roman" w:hAnsi="Times New Roman" w:cs="Times New Roman"/>
        </w:rPr>
      </w:pPr>
      <w:r w:rsidRPr="00EE1B92">
        <w:rPr>
          <w:rFonts w:ascii="Times New Roman" w:hAnsi="Times New Roman" w:cs="Times New Roman"/>
          <w:sz w:val="28"/>
          <w:szCs w:val="28"/>
        </w:rPr>
        <w:t xml:space="preserve">по предоставлению муниципальной услуги «Выдача порубочного билета на территории </w:t>
      </w:r>
      <w:r w:rsidR="0096503A">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Pr="00EE1B92">
        <w:rPr>
          <w:rFonts w:ascii="Times New Roman" w:hAnsi="Times New Roman" w:cs="Times New Roman"/>
          <w:sz w:val="28"/>
        </w:rPr>
        <w:t>»</w:t>
      </w:r>
    </w:p>
    <w:p w:rsidR="006A1748" w:rsidRPr="00B42B7B" w:rsidRDefault="006A1748" w:rsidP="006A1748">
      <w:pPr>
        <w:ind w:firstLine="698"/>
        <w:jc w:val="right"/>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1"/>
        <w:gridCol w:w="1344"/>
        <w:gridCol w:w="403"/>
        <w:gridCol w:w="2151"/>
        <w:gridCol w:w="403"/>
        <w:gridCol w:w="672"/>
        <w:gridCol w:w="672"/>
        <w:gridCol w:w="268"/>
        <w:gridCol w:w="807"/>
        <w:gridCol w:w="135"/>
        <w:gridCol w:w="134"/>
        <w:gridCol w:w="1851"/>
        <w:gridCol w:w="236"/>
      </w:tblGrid>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nil"/>
              <w:right w:val="nil"/>
            </w:tcBorders>
            <w:hideMark/>
          </w:tcPr>
          <w:p w:rsidR="0096503A" w:rsidRPr="0096503A" w:rsidRDefault="0096503A" w:rsidP="0096503A">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nil"/>
              <w:right w:val="nil"/>
            </w:tcBorders>
            <w:hideMark/>
          </w:tcPr>
          <w:p w:rsidR="006A1748" w:rsidRPr="00B42B7B" w:rsidRDefault="0096503A">
            <w:pPr>
              <w:pStyle w:val="a4"/>
              <w:spacing w:line="276" w:lineRule="auto"/>
              <w:rPr>
                <w:rFonts w:ascii="Times New Roman" w:hAnsi="Times New Roman" w:cs="Times New Roman"/>
                <w:sz w:val="28"/>
                <w:szCs w:val="28"/>
              </w:rPr>
            </w:pPr>
            <w:r>
              <w:rPr>
                <w:rFonts w:ascii="Times New Roman" w:hAnsi="Times New Roman" w:cs="Times New Roman"/>
                <w:sz w:val="28"/>
                <w:szCs w:val="28"/>
              </w:rPr>
              <w:t>Главе с</w:t>
            </w:r>
            <w:r w:rsidR="00FF1B72">
              <w:rPr>
                <w:rFonts w:ascii="Times New Roman" w:hAnsi="Times New Roman" w:cs="Times New Roman"/>
                <w:sz w:val="28"/>
                <w:szCs w:val="28"/>
              </w:rPr>
              <w:t xml:space="preserve">ельского поселения «село Ковран» </w:t>
            </w:r>
            <w:r w:rsidR="006A731C">
              <w:rPr>
                <w:rFonts w:ascii="Times New Roman" w:hAnsi="Times New Roman" w:cs="Times New Roman"/>
                <w:sz w:val="28"/>
                <w:szCs w:val="28"/>
              </w:rPr>
              <w:t>поселения</w:t>
            </w: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nil"/>
              <w:right w:val="nil"/>
            </w:tcBorders>
            <w:hideMark/>
          </w:tcPr>
          <w:p w:rsidR="006A1748" w:rsidRPr="00B42B7B" w:rsidRDefault="00FF1B72">
            <w:pPr>
              <w:pStyle w:val="a4"/>
              <w:spacing w:line="276" w:lineRule="auto"/>
              <w:rPr>
                <w:rFonts w:ascii="Times New Roman" w:hAnsi="Times New Roman" w:cs="Times New Roman"/>
                <w:sz w:val="28"/>
                <w:szCs w:val="28"/>
              </w:rPr>
            </w:pPr>
            <w:r>
              <w:rPr>
                <w:rFonts w:ascii="Times New Roman" w:hAnsi="Times New Roman" w:cs="Times New Roman"/>
                <w:sz w:val="28"/>
                <w:szCs w:val="28"/>
              </w:rPr>
              <w:t>Тигильского района</w:t>
            </w:r>
          </w:p>
        </w:tc>
      </w:tr>
      <w:tr w:rsidR="006A1748" w:rsidRPr="00B42B7B" w:rsidTr="0096503A">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672" w:type="dxa"/>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от</w:t>
            </w:r>
          </w:p>
        </w:tc>
        <w:tc>
          <w:tcPr>
            <w:tcW w:w="3867" w:type="dxa"/>
            <w:gridSpan w:val="6"/>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single" w:sz="4" w:space="0" w:color="auto"/>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proofErr w:type="gramStart"/>
            <w:r w:rsidRPr="00B42B7B">
              <w:rPr>
                <w:rFonts w:ascii="Times New Roman" w:hAnsi="Times New Roman" w:cs="Times New Roman"/>
                <w:sz w:val="28"/>
                <w:szCs w:val="28"/>
              </w:rPr>
              <w:t>проживающего</w:t>
            </w:r>
            <w:proofErr w:type="gramEnd"/>
            <w:r w:rsidRPr="00B42B7B">
              <w:rPr>
                <w:rFonts w:ascii="Times New Roman" w:hAnsi="Times New Roman" w:cs="Times New Roman"/>
                <w:sz w:val="28"/>
                <w:szCs w:val="28"/>
              </w:rPr>
              <w:t xml:space="preserve"> (ей) по адресу</w:t>
            </w: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539" w:type="dxa"/>
            <w:gridSpan w:val="7"/>
            <w:tcBorders>
              <w:top w:val="single" w:sz="4" w:space="0" w:color="auto"/>
              <w:left w:val="nil"/>
              <w:bottom w:val="single" w:sz="4" w:space="0" w:color="auto"/>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1344" w:type="dxa"/>
            <w:gridSpan w:val="2"/>
            <w:tcBorders>
              <w:top w:val="single" w:sz="4" w:space="0" w:color="auto"/>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тел.</w:t>
            </w:r>
          </w:p>
        </w:tc>
        <w:tc>
          <w:tcPr>
            <w:tcW w:w="3195" w:type="dxa"/>
            <w:gridSpan w:val="5"/>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9781" w:type="dxa"/>
            <w:gridSpan w:val="1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9781" w:type="dxa"/>
            <w:gridSpan w:val="12"/>
            <w:tcBorders>
              <w:top w:val="nil"/>
              <w:left w:val="nil"/>
              <w:bottom w:val="nil"/>
              <w:right w:val="nil"/>
            </w:tcBorders>
            <w:hideMark/>
          </w:tcPr>
          <w:p w:rsidR="006A1748" w:rsidRPr="00B42B7B" w:rsidRDefault="006A1748">
            <w:pPr>
              <w:pStyle w:val="1"/>
              <w:spacing w:line="276" w:lineRule="auto"/>
              <w:rPr>
                <w:rFonts w:ascii="Times New Roman" w:eastAsiaTheme="minorEastAsia" w:hAnsi="Times New Roman" w:cs="Times New Roman"/>
                <w:sz w:val="28"/>
                <w:szCs w:val="28"/>
              </w:rPr>
            </w:pPr>
            <w:r w:rsidRPr="00B42B7B">
              <w:rPr>
                <w:rFonts w:ascii="Times New Roman" w:eastAsiaTheme="minorEastAsia" w:hAnsi="Times New Roman" w:cs="Times New Roman"/>
                <w:sz w:val="28"/>
                <w:szCs w:val="28"/>
              </w:rPr>
              <w:t>Заявление.</w:t>
            </w:r>
          </w:p>
        </w:tc>
      </w:tr>
      <w:tr w:rsidR="006A1748" w:rsidRPr="00B42B7B" w:rsidTr="006A731C">
        <w:trPr>
          <w:gridAfter w:val="1"/>
          <w:wAfter w:w="236" w:type="dxa"/>
        </w:trPr>
        <w:tc>
          <w:tcPr>
            <w:tcW w:w="9781" w:type="dxa"/>
            <w:gridSpan w:val="1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6854" w:type="dxa"/>
            <w:gridSpan w:val="8"/>
            <w:tcBorders>
              <w:top w:val="nil"/>
              <w:left w:val="nil"/>
              <w:bottom w:val="nil"/>
              <w:right w:val="nil"/>
            </w:tcBorders>
            <w:hideMark/>
          </w:tcPr>
          <w:p w:rsidR="006A1748" w:rsidRPr="00B42B7B" w:rsidRDefault="006A1748">
            <w:pPr>
              <w:spacing w:line="276" w:lineRule="auto"/>
              <w:ind w:firstLine="720"/>
              <w:jc w:val="both"/>
              <w:rPr>
                <w:rFonts w:ascii="Times New Roman" w:hAnsi="Times New Roman" w:cs="Times New Roman"/>
                <w:sz w:val="28"/>
                <w:szCs w:val="28"/>
              </w:rPr>
            </w:pPr>
            <w:r w:rsidRPr="00B42B7B">
              <w:rPr>
                <w:rFonts w:ascii="Times New Roman" w:hAnsi="Times New Roman" w:cs="Times New Roman"/>
                <w:sz w:val="28"/>
                <w:szCs w:val="28"/>
              </w:rPr>
              <w:t>Прошу Вас разрешить снос дерева по адресу:</w:t>
            </w:r>
          </w:p>
        </w:tc>
        <w:tc>
          <w:tcPr>
            <w:tcW w:w="2927" w:type="dxa"/>
            <w:gridSpan w:val="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9781" w:type="dxa"/>
            <w:gridSpan w:val="12"/>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1"/>
          <w:wAfter w:w="236" w:type="dxa"/>
        </w:trPr>
        <w:tc>
          <w:tcPr>
            <w:tcW w:w="2688" w:type="dxa"/>
            <w:gridSpan w:val="3"/>
            <w:tcBorders>
              <w:top w:val="single" w:sz="4" w:space="0" w:color="auto"/>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 причине</w:t>
            </w:r>
          </w:p>
        </w:tc>
        <w:tc>
          <w:tcPr>
            <w:tcW w:w="7093" w:type="dxa"/>
            <w:gridSpan w:val="9"/>
            <w:tcBorders>
              <w:top w:val="single" w:sz="4" w:space="0" w:color="auto"/>
              <w:left w:val="nil"/>
              <w:bottom w:val="single" w:sz="4" w:space="0" w:color="auto"/>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731C">
        <w:trPr>
          <w:gridAfter w:val="1"/>
          <w:wAfter w:w="236" w:type="dxa"/>
        </w:trPr>
        <w:tc>
          <w:tcPr>
            <w:tcW w:w="9781" w:type="dxa"/>
            <w:gridSpan w:val="12"/>
            <w:tcBorders>
              <w:top w:val="nil"/>
              <w:left w:val="nil"/>
              <w:bottom w:val="nil"/>
              <w:right w:val="nil"/>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(усыхание, угроза домовладению, угроза прохожим, попадает под строительство и т.д.)</w:t>
            </w:r>
          </w:p>
        </w:tc>
      </w:tr>
      <w:tr w:rsidR="006A1748" w:rsidRPr="00B42B7B" w:rsidTr="006A731C">
        <w:trPr>
          <w:gridAfter w:val="1"/>
          <w:wAfter w:w="236" w:type="dxa"/>
        </w:trPr>
        <w:tc>
          <w:tcPr>
            <w:tcW w:w="9781" w:type="dxa"/>
            <w:gridSpan w:val="1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а также выполнить расчет размера платы за вырубку зеленых насаждений и для проведения компенсационного озеленения.</w:t>
            </w:r>
          </w:p>
        </w:tc>
      </w:tr>
      <w:tr w:rsidR="006A1748" w:rsidRPr="00B42B7B" w:rsidTr="006A731C">
        <w:trPr>
          <w:gridAfter w:val="1"/>
          <w:wAfter w:w="236" w:type="dxa"/>
        </w:trPr>
        <w:tc>
          <w:tcPr>
            <w:tcW w:w="9781" w:type="dxa"/>
            <w:gridSpan w:val="1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c>
          <w:tcPr>
            <w:tcW w:w="941" w:type="dxa"/>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Дата</w:t>
            </w:r>
          </w:p>
        </w:tc>
        <w:tc>
          <w:tcPr>
            <w:tcW w:w="1344" w:type="dxa"/>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554"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2822" w:type="dxa"/>
            <w:gridSpan w:val="5"/>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69"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w:t>
            </w:r>
          </w:p>
        </w:tc>
        <w:tc>
          <w:tcPr>
            <w:tcW w:w="1851" w:type="dxa"/>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36" w:type="dxa"/>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731C">
        <w:trPr>
          <w:gridAfter w:val="1"/>
          <w:wAfter w:w="236" w:type="dxa"/>
        </w:trPr>
        <w:tc>
          <w:tcPr>
            <w:tcW w:w="5242"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2554" w:type="dxa"/>
            <w:gridSpan w:val="5"/>
            <w:tcBorders>
              <w:top w:val="nil"/>
              <w:left w:val="nil"/>
              <w:bottom w:val="nil"/>
              <w:right w:val="nil"/>
            </w:tcBorders>
            <w:hideMark/>
          </w:tcPr>
          <w:p w:rsidR="006A1748" w:rsidRPr="001640A1" w:rsidRDefault="006A1748">
            <w:pPr>
              <w:pStyle w:val="a4"/>
              <w:spacing w:line="276" w:lineRule="auto"/>
              <w:rPr>
                <w:rFonts w:ascii="Times New Roman" w:hAnsi="Times New Roman" w:cs="Times New Roman"/>
              </w:rPr>
            </w:pPr>
            <w:r w:rsidRPr="001640A1">
              <w:rPr>
                <w:rFonts w:ascii="Times New Roman" w:hAnsi="Times New Roman" w:cs="Times New Roman"/>
              </w:rPr>
              <w:t>(подпись)</w:t>
            </w:r>
          </w:p>
        </w:tc>
        <w:tc>
          <w:tcPr>
            <w:tcW w:w="1985" w:type="dxa"/>
            <w:gridSpan w:val="2"/>
            <w:tcBorders>
              <w:top w:val="nil"/>
              <w:left w:val="nil"/>
              <w:bottom w:val="nil"/>
              <w:right w:val="nil"/>
            </w:tcBorders>
            <w:hideMark/>
          </w:tcPr>
          <w:p w:rsidR="006A1748" w:rsidRPr="001640A1" w:rsidRDefault="001640A1">
            <w:pPr>
              <w:pStyle w:val="a4"/>
              <w:spacing w:line="276" w:lineRule="auto"/>
              <w:jc w:val="center"/>
              <w:rPr>
                <w:rFonts w:ascii="Times New Roman" w:hAnsi="Times New Roman" w:cs="Times New Roman"/>
              </w:rPr>
            </w:pPr>
            <w:r w:rsidRPr="001640A1">
              <w:rPr>
                <w:rFonts w:ascii="Times New Roman" w:hAnsi="Times New Roman" w:cs="Times New Roman"/>
              </w:rPr>
              <w:t>(расшифровка</w:t>
            </w:r>
            <w:r w:rsidR="006A1748" w:rsidRPr="001640A1">
              <w:rPr>
                <w:rFonts w:ascii="Times New Roman" w:hAnsi="Times New Roman" w:cs="Times New Roman"/>
              </w:rPr>
              <w:t>)</w:t>
            </w:r>
          </w:p>
        </w:tc>
      </w:tr>
    </w:tbl>
    <w:p w:rsidR="006A1748" w:rsidRPr="00B42B7B" w:rsidRDefault="006A1748" w:rsidP="006A1748">
      <w:pPr>
        <w:ind w:firstLine="720"/>
        <w:jc w:val="both"/>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p>
    <w:p w:rsidR="001640A1" w:rsidRDefault="001640A1" w:rsidP="006A731C">
      <w:pPr>
        <w:shd w:val="clear" w:color="auto" w:fill="FFFFFF"/>
        <w:ind w:left="4320" w:firstLine="636"/>
        <w:jc w:val="center"/>
        <w:rPr>
          <w:rFonts w:ascii="Times New Roman" w:hAnsi="Times New Roman" w:cs="Times New Roman"/>
          <w:sz w:val="28"/>
          <w:szCs w:val="28"/>
        </w:rPr>
      </w:pPr>
    </w:p>
    <w:p w:rsidR="001640A1" w:rsidRDefault="001640A1" w:rsidP="006A731C">
      <w:pPr>
        <w:shd w:val="clear" w:color="auto" w:fill="FFFFFF"/>
        <w:ind w:left="4320" w:firstLine="636"/>
        <w:jc w:val="center"/>
        <w:rPr>
          <w:rFonts w:ascii="Times New Roman" w:hAnsi="Times New Roman" w:cs="Times New Roman"/>
          <w:sz w:val="28"/>
          <w:szCs w:val="28"/>
        </w:rPr>
      </w:pPr>
    </w:p>
    <w:p w:rsidR="001640A1" w:rsidRDefault="001640A1" w:rsidP="006A731C">
      <w:pPr>
        <w:shd w:val="clear" w:color="auto" w:fill="FFFFFF"/>
        <w:ind w:left="4320" w:firstLine="636"/>
        <w:jc w:val="center"/>
        <w:rPr>
          <w:rFonts w:ascii="Times New Roman" w:hAnsi="Times New Roman" w:cs="Times New Roman"/>
          <w:sz w:val="28"/>
          <w:szCs w:val="28"/>
        </w:rPr>
      </w:pPr>
    </w:p>
    <w:p w:rsidR="00AF39D8" w:rsidRDefault="00AF39D8" w:rsidP="006A731C">
      <w:pPr>
        <w:shd w:val="clear" w:color="auto" w:fill="FFFFFF"/>
        <w:ind w:left="4320" w:firstLine="636"/>
        <w:jc w:val="center"/>
        <w:rPr>
          <w:rFonts w:ascii="Times New Roman" w:hAnsi="Times New Roman" w:cs="Times New Roman"/>
          <w:sz w:val="28"/>
          <w:szCs w:val="28"/>
        </w:rPr>
      </w:pPr>
    </w:p>
    <w:p w:rsidR="0096503A" w:rsidRDefault="0096503A" w:rsidP="006A731C">
      <w:pPr>
        <w:shd w:val="clear" w:color="auto" w:fill="FFFFFF"/>
        <w:ind w:left="4320" w:firstLine="636"/>
        <w:jc w:val="center"/>
        <w:rPr>
          <w:rFonts w:ascii="Times New Roman" w:hAnsi="Times New Roman" w:cs="Times New Roman"/>
          <w:sz w:val="28"/>
          <w:szCs w:val="28"/>
        </w:rPr>
      </w:pPr>
    </w:p>
    <w:p w:rsidR="006A731C" w:rsidRPr="00EE1B92" w:rsidRDefault="006A731C" w:rsidP="006A731C">
      <w:pPr>
        <w:shd w:val="clear" w:color="auto" w:fill="FFFFFF"/>
        <w:ind w:left="4320" w:firstLine="636"/>
        <w:jc w:val="center"/>
        <w:rPr>
          <w:rFonts w:ascii="Times New Roman" w:hAnsi="Times New Roman" w:cs="Times New Roman"/>
          <w:sz w:val="28"/>
          <w:szCs w:val="28"/>
        </w:rPr>
      </w:pPr>
      <w:r w:rsidRPr="00EE1B9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A731C" w:rsidRPr="00EE1B92" w:rsidRDefault="006A731C" w:rsidP="006A731C">
      <w:pPr>
        <w:ind w:left="4956"/>
        <w:jc w:val="center"/>
        <w:rPr>
          <w:rFonts w:ascii="Times New Roman" w:hAnsi="Times New Roman" w:cs="Times New Roman"/>
          <w:sz w:val="28"/>
          <w:szCs w:val="28"/>
        </w:rPr>
      </w:pPr>
      <w:r w:rsidRPr="00EE1B92">
        <w:rPr>
          <w:rFonts w:ascii="Times New Roman" w:hAnsi="Times New Roman" w:cs="Times New Roman"/>
          <w:sz w:val="28"/>
          <w:szCs w:val="28"/>
        </w:rPr>
        <w:t>к Административному регламенту</w:t>
      </w:r>
    </w:p>
    <w:p w:rsidR="006A731C" w:rsidRPr="00EE1B92" w:rsidRDefault="006A731C" w:rsidP="006A731C">
      <w:pPr>
        <w:ind w:left="4956"/>
        <w:jc w:val="center"/>
        <w:rPr>
          <w:rFonts w:ascii="Times New Roman" w:hAnsi="Times New Roman" w:cs="Times New Roman"/>
        </w:rPr>
      </w:pPr>
      <w:r w:rsidRPr="00EE1B92">
        <w:rPr>
          <w:rFonts w:ascii="Times New Roman" w:hAnsi="Times New Roman" w:cs="Times New Roman"/>
          <w:sz w:val="28"/>
          <w:szCs w:val="28"/>
        </w:rPr>
        <w:t xml:space="preserve">по предоставлению муниципальной услуги «Выдача порубочного билета на территории </w:t>
      </w:r>
      <w:r w:rsidR="0096503A">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Pr="00EE1B92">
        <w:rPr>
          <w:rFonts w:ascii="Times New Roman" w:hAnsi="Times New Roman" w:cs="Times New Roman"/>
          <w:sz w:val="28"/>
        </w:rPr>
        <w:t>»</w:t>
      </w:r>
    </w:p>
    <w:p w:rsidR="006A1748" w:rsidRPr="00B42B7B" w:rsidRDefault="006A1748" w:rsidP="006A1748">
      <w:pPr>
        <w:ind w:firstLine="698"/>
        <w:jc w:val="right"/>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p>
    <w:tbl>
      <w:tblPr>
        <w:tblW w:w="1116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6"/>
        <w:gridCol w:w="700"/>
        <w:gridCol w:w="420"/>
        <w:gridCol w:w="2660"/>
        <w:gridCol w:w="140"/>
        <w:gridCol w:w="420"/>
        <w:gridCol w:w="560"/>
        <w:gridCol w:w="140"/>
        <w:gridCol w:w="140"/>
        <w:gridCol w:w="280"/>
        <w:gridCol w:w="420"/>
        <w:gridCol w:w="280"/>
        <w:gridCol w:w="560"/>
        <w:gridCol w:w="237"/>
        <w:gridCol w:w="183"/>
        <w:gridCol w:w="1540"/>
        <w:gridCol w:w="403"/>
        <w:gridCol w:w="157"/>
        <w:gridCol w:w="140"/>
        <w:gridCol w:w="96"/>
        <w:gridCol w:w="184"/>
        <w:gridCol w:w="236"/>
      </w:tblGrid>
      <w:tr w:rsidR="006A1748" w:rsidRPr="00B42B7B" w:rsidTr="006A731C">
        <w:trPr>
          <w:gridAfter w:val="5"/>
          <w:wAfter w:w="813" w:type="dxa"/>
        </w:trPr>
        <w:tc>
          <w:tcPr>
            <w:tcW w:w="6166" w:type="dxa"/>
            <w:gridSpan w:val="7"/>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bookmarkStart w:id="109" w:name="sub_1401"/>
            <w:bookmarkEnd w:id="109"/>
          </w:p>
        </w:tc>
        <w:tc>
          <w:tcPr>
            <w:tcW w:w="4183" w:type="dxa"/>
            <w:gridSpan w:val="10"/>
            <w:tcBorders>
              <w:top w:val="nil"/>
              <w:left w:val="nil"/>
              <w:bottom w:val="nil"/>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Style w:val="a7"/>
                <w:rFonts w:ascii="Times New Roman" w:hAnsi="Times New Roman" w:cs="Times New Roman"/>
                <w:bCs/>
                <w:sz w:val="28"/>
                <w:szCs w:val="28"/>
              </w:rPr>
              <w:t>Форма 1</w:t>
            </w:r>
          </w:p>
        </w:tc>
      </w:tr>
      <w:tr w:rsidR="006A1748" w:rsidRPr="00B42B7B" w:rsidTr="006A731C">
        <w:trPr>
          <w:gridAfter w:val="5"/>
          <w:wAfter w:w="813" w:type="dxa"/>
        </w:trPr>
        <w:tc>
          <w:tcPr>
            <w:tcW w:w="6166" w:type="dxa"/>
            <w:gridSpan w:val="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4183" w:type="dxa"/>
            <w:gridSpan w:val="10"/>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6166" w:type="dxa"/>
            <w:gridSpan w:val="7"/>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4183" w:type="dxa"/>
            <w:gridSpan w:val="10"/>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single" w:sz="4" w:space="0" w:color="auto"/>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2"/>
          <w:wAfter w:w="420" w:type="dxa"/>
        </w:trPr>
        <w:tc>
          <w:tcPr>
            <w:tcW w:w="2386" w:type="dxa"/>
            <w:gridSpan w:val="3"/>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3220" w:type="dxa"/>
            <w:gridSpan w:val="3"/>
            <w:tcBorders>
              <w:top w:val="nil"/>
              <w:left w:val="nil"/>
              <w:bottom w:val="nil"/>
              <w:right w:val="nil"/>
            </w:tcBorders>
            <w:hideMark/>
          </w:tcPr>
          <w:p w:rsidR="006A1748" w:rsidRPr="00B42B7B" w:rsidRDefault="006A1748" w:rsidP="00133ABB">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 xml:space="preserve">Порубочный билет </w:t>
            </w:r>
            <w:r w:rsidR="00133ABB">
              <w:rPr>
                <w:rStyle w:val="a7"/>
                <w:rFonts w:ascii="Times New Roman" w:hAnsi="Times New Roman" w:cs="Times New Roman"/>
                <w:bCs/>
                <w:sz w:val="28"/>
                <w:szCs w:val="28"/>
              </w:rPr>
              <w:t>№</w:t>
            </w:r>
          </w:p>
        </w:tc>
        <w:tc>
          <w:tcPr>
            <w:tcW w:w="1120" w:type="dxa"/>
            <w:gridSpan w:val="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700"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от "</w:t>
            </w:r>
          </w:p>
        </w:tc>
        <w:tc>
          <w:tcPr>
            <w:tcW w:w="560" w:type="dxa"/>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420"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w:t>
            </w:r>
          </w:p>
        </w:tc>
        <w:tc>
          <w:tcPr>
            <w:tcW w:w="2100" w:type="dxa"/>
            <w:gridSpan w:val="3"/>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36"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238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Адрес:</w:t>
            </w:r>
          </w:p>
        </w:tc>
        <w:tc>
          <w:tcPr>
            <w:tcW w:w="7963" w:type="dxa"/>
            <w:gridSpan w:val="1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3"/>
          <w:wAfter w:w="516" w:type="dxa"/>
        </w:trPr>
        <w:tc>
          <w:tcPr>
            <w:tcW w:w="1966"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Вид работ</w:t>
            </w:r>
          </w:p>
        </w:tc>
        <w:tc>
          <w:tcPr>
            <w:tcW w:w="8680" w:type="dxa"/>
            <w:gridSpan w:val="1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5186" w:type="dxa"/>
            <w:gridSpan w:val="5"/>
            <w:tcBorders>
              <w:top w:val="nil"/>
              <w:left w:val="nil"/>
              <w:bottom w:val="nil"/>
              <w:right w:val="nil"/>
            </w:tcBorders>
            <w:hideMark/>
          </w:tcPr>
          <w:p w:rsidR="006A1748" w:rsidRPr="00B42B7B" w:rsidRDefault="006A1748" w:rsidP="00133ABB">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На основании заключения </w:t>
            </w:r>
            <w:r w:rsidR="00133ABB">
              <w:rPr>
                <w:rFonts w:ascii="Times New Roman" w:hAnsi="Times New Roman" w:cs="Times New Roman"/>
                <w:sz w:val="28"/>
                <w:szCs w:val="28"/>
              </w:rPr>
              <w:t>№</w:t>
            </w:r>
          </w:p>
        </w:tc>
        <w:tc>
          <w:tcPr>
            <w:tcW w:w="1260" w:type="dxa"/>
            <w:gridSpan w:val="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700"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от</w:t>
            </w:r>
          </w:p>
        </w:tc>
        <w:tc>
          <w:tcPr>
            <w:tcW w:w="3203" w:type="dxa"/>
            <w:gridSpan w:val="6"/>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Оплата компенсационной стоимости</w:t>
            </w:r>
          </w:p>
        </w:tc>
      </w:tr>
      <w:tr w:rsidR="006A1748" w:rsidRPr="00B42B7B" w:rsidTr="006A731C">
        <w:trPr>
          <w:gridAfter w:val="5"/>
          <w:wAfter w:w="813" w:type="dxa"/>
        </w:trPr>
        <w:tc>
          <w:tcPr>
            <w:tcW w:w="10349" w:type="dxa"/>
            <w:gridSpan w:val="1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single" w:sz="4" w:space="0" w:color="auto"/>
              <w:left w:val="nil"/>
              <w:bottom w:val="nil"/>
              <w:right w:val="nil"/>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(номер платежного поручения и дата)</w:t>
            </w: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Компенсационное озеленение по адресу</w:t>
            </w:r>
          </w:p>
        </w:tc>
      </w:tr>
      <w:tr w:rsidR="006A1748" w:rsidRPr="00B42B7B" w:rsidTr="006A731C">
        <w:trPr>
          <w:gridAfter w:val="5"/>
          <w:wAfter w:w="813" w:type="dxa"/>
        </w:trPr>
        <w:tc>
          <w:tcPr>
            <w:tcW w:w="10349" w:type="dxa"/>
            <w:gridSpan w:val="1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6166" w:type="dxa"/>
            <w:gridSpan w:val="7"/>
            <w:tcBorders>
              <w:top w:val="single" w:sz="4" w:space="0" w:color="auto"/>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Сроки компенсационного озеленения</w:t>
            </w:r>
          </w:p>
        </w:tc>
        <w:tc>
          <w:tcPr>
            <w:tcW w:w="4183" w:type="dxa"/>
            <w:gridSpan w:val="10"/>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В соответствии с прилагаемой к проекту </w:t>
            </w:r>
            <w:proofErr w:type="spellStart"/>
            <w:r w:rsidRPr="00B42B7B">
              <w:rPr>
                <w:rFonts w:ascii="Times New Roman" w:hAnsi="Times New Roman" w:cs="Times New Roman"/>
                <w:sz w:val="28"/>
                <w:szCs w:val="28"/>
              </w:rPr>
              <w:t>перечетной</w:t>
            </w:r>
            <w:proofErr w:type="spellEnd"/>
            <w:r w:rsidRPr="00B42B7B">
              <w:rPr>
                <w:rFonts w:ascii="Times New Roman" w:hAnsi="Times New Roman" w:cs="Times New Roman"/>
                <w:sz w:val="28"/>
                <w:szCs w:val="28"/>
              </w:rPr>
              <w:t xml:space="preserve"> ведомостью разрешается:</w:t>
            </w:r>
          </w:p>
        </w:tc>
      </w:tr>
      <w:tr w:rsidR="006A1748" w:rsidRPr="00B42B7B" w:rsidTr="002F4724">
        <w:trPr>
          <w:gridAfter w:val="5"/>
          <w:wAfter w:w="813" w:type="dxa"/>
        </w:trPr>
        <w:tc>
          <w:tcPr>
            <w:tcW w:w="238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вырубить</w:t>
            </w:r>
          </w:p>
        </w:tc>
        <w:tc>
          <w:tcPr>
            <w:tcW w:w="5837" w:type="dxa"/>
            <w:gridSpan w:val="11"/>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12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2F4724">
        <w:trPr>
          <w:gridAfter w:val="5"/>
          <w:wAfter w:w="813" w:type="dxa"/>
        </w:trPr>
        <w:tc>
          <w:tcPr>
            <w:tcW w:w="8223" w:type="dxa"/>
            <w:gridSpan w:val="1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12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2F4724">
        <w:trPr>
          <w:gridAfter w:val="3"/>
          <w:wAfter w:w="516" w:type="dxa"/>
        </w:trPr>
        <w:tc>
          <w:tcPr>
            <w:tcW w:w="238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пересадить</w:t>
            </w:r>
          </w:p>
        </w:tc>
        <w:tc>
          <w:tcPr>
            <w:tcW w:w="5837" w:type="dxa"/>
            <w:gridSpan w:val="11"/>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423" w:type="dxa"/>
            <w:gridSpan w:val="5"/>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2F4724">
        <w:trPr>
          <w:gridAfter w:val="5"/>
          <w:wAfter w:w="813" w:type="dxa"/>
        </w:trPr>
        <w:tc>
          <w:tcPr>
            <w:tcW w:w="8223" w:type="dxa"/>
            <w:gridSpan w:val="1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12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2F4724">
        <w:trPr>
          <w:gridAfter w:val="3"/>
          <w:wAfter w:w="516" w:type="dxa"/>
        </w:trPr>
        <w:tc>
          <w:tcPr>
            <w:tcW w:w="1966"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сохранить</w:t>
            </w:r>
          </w:p>
        </w:tc>
        <w:tc>
          <w:tcPr>
            <w:tcW w:w="6257" w:type="dxa"/>
            <w:gridSpan w:val="12"/>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423" w:type="dxa"/>
            <w:gridSpan w:val="5"/>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2F4724">
        <w:trPr>
          <w:gridAfter w:val="5"/>
          <w:wAfter w:w="813" w:type="dxa"/>
        </w:trPr>
        <w:tc>
          <w:tcPr>
            <w:tcW w:w="8223" w:type="dxa"/>
            <w:gridSpan w:val="1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126"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2F4724">
        <w:trPr>
          <w:gridAfter w:val="5"/>
          <w:wAfter w:w="813" w:type="dxa"/>
        </w:trPr>
        <w:tc>
          <w:tcPr>
            <w:tcW w:w="8223" w:type="dxa"/>
            <w:gridSpan w:val="14"/>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Работы производить в присутствии представителя</w:t>
            </w:r>
          </w:p>
        </w:tc>
        <w:tc>
          <w:tcPr>
            <w:tcW w:w="2126" w:type="dxa"/>
            <w:gridSpan w:val="3"/>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single" w:sz="4" w:space="0" w:color="auto"/>
              <w:left w:val="nil"/>
              <w:bottom w:val="nil"/>
              <w:right w:val="nil"/>
            </w:tcBorders>
            <w:hideMark/>
          </w:tcPr>
          <w:p w:rsidR="006A1748" w:rsidRPr="00B42B7B" w:rsidRDefault="002F4724" w:rsidP="0096503A">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6503A">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006A1748" w:rsidRPr="00B42B7B">
              <w:rPr>
                <w:rFonts w:ascii="Times New Roman" w:hAnsi="Times New Roman" w:cs="Times New Roman"/>
                <w:sz w:val="28"/>
                <w:szCs w:val="28"/>
              </w:rPr>
              <w:t>.</w:t>
            </w:r>
          </w:p>
        </w:tc>
      </w:tr>
      <w:tr w:rsidR="006A1748" w:rsidRPr="00B42B7B" w:rsidTr="006A731C">
        <w:trPr>
          <w:gridAfter w:val="5"/>
          <w:wAfter w:w="813" w:type="dxa"/>
        </w:trPr>
        <w:tc>
          <w:tcPr>
            <w:tcW w:w="9946" w:type="dxa"/>
            <w:gridSpan w:val="16"/>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Дату начала работ по вырубке зеленых насаждений сообщить </w:t>
            </w:r>
            <w:proofErr w:type="gramStart"/>
            <w:r w:rsidRPr="00B42B7B">
              <w:rPr>
                <w:rFonts w:ascii="Times New Roman" w:hAnsi="Times New Roman" w:cs="Times New Roman"/>
                <w:sz w:val="28"/>
                <w:szCs w:val="28"/>
              </w:rPr>
              <w:t>в</w:t>
            </w:r>
            <w:proofErr w:type="gramEnd"/>
          </w:p>
        </w:tc>
        <w:tc>
          <w:tcPr>
            <w:tcW w:w="403" w:type="dxa"/>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single" w:sz="4" w:space="0" w:color="auto"/>
              <w:left w:val="nil"/>
              <w:bottom w:val="nil"/>
              <w:right w:val="nil"/>
            </w:tcBorders>
            <w:hideMark/>
          </w:tcPr>
          <w:p w:rsidR="006A1748" w:rsidRPr="00B42B7B" w:rsidRDefault="002F4724" w:rsidP="0096503A">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администрацию </w:t>
            </w:r>
            <w:r w:rsidR="0096503A">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006A1748" w:rsidRPr="00B42B7B">
              <w:rPr>
                <w:rFonts w:ascii="Times New Roman" w:hAnsi="Times New Roman" w:cs="Times New Roman"/>
                <w:sz w:val="28"/>
                <w:szCs w:val="28"/>
              </w:rPr>
              <w:t>.</w:t>
            </w:r>
          </w:p>
        </w:tc>
      </w:tr>
      <w:tr w:rsidR="006A1748" w:rsidRPr="00B42B7B" w:rsidTr="006A731C">
        <w:tc>
          <w:tcPr>
            <w:tcW w:w="8406" w:type="dxa"/>
            <w:gridSpan w:val="15"/>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не </w:t>
            </w:r>
            <w:proofErr w:type="gramStart"/>
            <w:r w:rsidRPr="00B42B7B">
              <w:rPr>
                <w:rFonts w:ascii="Times New Roman" w:hAnsi="Times New Roman" w:cs="Times New Roman"/>
                <w:sz w:val="28"/>
                <w:szCs w:val="28"/>
              </w:rPr>
              <w:t>позднее</w:t>
            </w:r>
            <w:proofErr w:type="gramEnd"/>
            <w:r w:rsidRPr="00B42B7B">
              <w:rPr>
                <w:rFonts w:ascii="Times New Roman" w:hAnsi="Times New Roman" w:cs="Times New Roman"/>
                <w:sz w:val="28"/>
                <w:szCs w:val="28"/>
              </w:rPr>
              <w:t xml:space="preserve"> чем за 5 дней до назначенного срока (тел.</w:t>
            </w:r>
          </w:p>
        </w:tc>
        <w:tc>
          <w:tcPr>
            <w:tcW w:w="2520" w:type="dxa"/>
            <w:gridSpan w:val="6"/>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236" w:type="dxa"/>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731C">
        <w:trPr>
          <w:gridAfter w:val="5"/>
          <w:wAfter w:w="813" w:type="dxa"/>
        </w:trPr>
        <w:tc>
          <w:tcPr>
            <w:tcW w:w="6166" w:type="dxa"/>
            <w:gridSpan w:val="7"/>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Срок действия порубочного билета</w:t>
            </w:r>
          </w:p>
        </w:tc>
        <w:tc>
          <w:tcPr>
            <w:tcW w:w="4183" w:type="dxa"/>
            <w:gridSpan w:val="10"/>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6166" w:type="dxa"/>
            <w:gridSpan w:val="7"/>
            <w:tcBorders>
              <w:top w:val="nil"/>
              <w:left w:val="nil"/>
              <w:bottom w:val="nil"/>
              <w:right w:val="nil"/>
            </w:tcBorders>
            <w:hideMark/>
          </w:tcPr>
          <w:p w:rsidR="006A1748" w:rsidRPr="00B42B7B" w:rsidRDefault="006A1748" w:rsidP="0096503A">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Заместитель главы </w:t>
            </w:r>
            <w:r w:rsidR="0096503A">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p>
        </w:tc>
        <w:tc>
          <w:tcPr>
            <w:tcW w:w="4183" w:type="dxa"/>
            <w:gridSpan w:val="10"/>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(подпись, дата)</w:t>
            </w:r>
          </w:p>
        </w:tc>
      </w:tr>
      <w:tr w:rsidR="006A1748" w:rsidRPr="00B42B7B" w:rsidTr="006A731C">
        <w:trPr>
          <w:gridAfter w:val="5"/>
          <w:wAfter w:w="813" w:type="dxa"/>
        </w:trPr>
        <w:tc>
          <w:tcPr>
            <w:tcW w:w="6166" w:type="dxa"/>
            <w:gridSpan w:val="7"/>
            <w:tcBorders>
              <w:top w:val="nil"/>
              <w:left w:val="nil"/>
              <w:bottom w:val="nil"/>
              <w:right w:val="nil"/>
            </w:tcBorders>
            <w:hideMark/>
          </w:tcPr>
          <w:p w:rsidR="006A1748" w:rsidRPr="00B42B7B" w:rsidRDefault="002F4724" w:rsidP="0096503A">
            <w:pPr>
              <w:pStyle w:val="a6"/>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Глава</w:t>
            </w:r>
            <w:r w:rsidR="0096503A">
              <w:rPr>
                <w:rFonts w:ascii="Times New Roman" w:hAnsi="Times New Roman" w:cs="Times New Roman"/>
                <w:sz w:val="28"/>
                <w:szCs w:val="28"/>
              </w:rPr>
              <w:t>с</w:t>
            </w:r>
            <w:r w:rsidR="00855B38">
              <w:rPr>
                <w:rFonts w:ascii="Times New Roman" w:hAnsi="Times New Roman" w:cs="Times New Roman"/>
                <w:sz w:val="28"/>
                <w:szCs w:val="28"/>
              </w:rPr>
              <w:t>Сельского</w:t>
            </w:r>
            <w:proofErr w:type="spellEnd"/>
            <w:r w:rsidR="00855B38">
              <w:rPr>
                <w:rFonts w:ascii="Times New Roman" w:hAnsi="Times New Roman" w:cs="Times New Roman"/>
                <w:sz w:val="28"/>
                <w:szCs w:val="28"/>
              </w:rPr>
              <w:t xml:space="preserve"> поселения «село Ковран» Тигильского района»</w:t>
            </w:r>
          </w:p>
        </w:tc>
        <w:tc>
          <w:tcPr>
            <w:tcW w:w="4183" w:type="dxa"/>
            <w:gridSpan w:val="10"/>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(подпись, дата)</w:t>
            </w:r>
          </w:p>
        </w:tc>
      </w:tr>
      <w:tr w:rsidR="006A1748" w:rsidRPr="00B42B7B" w:rsidTr="006A731C">
        <w:trPr>
          <w:gridAfter w:val="3"/>
          <w:wAfter w:w="516" w:type="dxa"/>
        </w:trPr>
        <w:tc>
          <w:tcPr>
            <w:tcW w:w="1266" w:type="dxa"/>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М.П.</w:t>
            </w:r>
          </w:p>
        </w:tc>
        <w:tc>
          <w:tcPr>
            <w:tcW w:w="700" w:type="dxa"/>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340" w:type="dxa"/>
            <w:gridSpan w:val="6"/>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Порубочный билет получил</w:t>
            </w:r>
          </w:p>
        </w:tc>
        <w:tc>
          <w:tcPr>
            <w:tcW w:w="4340" w:type="dxa"/>
            <w:gridSpan w:val="11"/>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6166" w:type="dxa"/>
            <w:gridSpan w:val="7"/>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4183" w:type="dxa"/>
            <w:gridSpan w:val="10"/>
            <w:tcBorders>
              <w:top w:val="nil"/>
              <w:left w:val="nil"/>
              <w:bottom w:val="nil"/>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(должность, организация, подпись, Ф.И.О., телефон)</w:t>
            </w:r>
          </w:p>
        </w:tc>
      </w:tr>
      <w:tr w:rsidR="006A1748" w:rsidRPr="00B42B7B" w:rsidTr="006A731C">
        <w:trPr>
          <w:gridAfter w:val="5"/>
          <w:wAfter w:w="813" w:type="dxa"/>
        </w:trPr>
        <w:tc>
          <w:tcPr>
            <w:tcW w:w="5046" w:type="dxa"/>
            <w:gridSpan w:val="4"/>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Порубочный билет закрыт</w:t>
            </w:r>
          </w:p>
        </w:tc>
        <w:tc>
          <w:tcPr>
            <w:tcW w:w="5303" w:type="dxa"/>
            <w:gridSpan w:val="13"/>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731C">
        <w:trPr>
          <w:gridAfter w:val="5"/>
          <w:wAfter w:w="813" w:type="dxa"/>
        </w:trPr>
        <w:tc>
          <w:tcPr>
            <w:tcW w:w="10349" w:type="dxa"/>
            <w:gridSpan w:val="17"/>
            <w:tcBorders>
              <w:top w:val="nil"/>
              <w:left w:val="nil"/>
              <w:bottom w:val="nil"/>
              <w:right w:val="nil"/>
            </w:tcBorders>
            <w:hideMark/>
          </w:tcPr>
          <w:p w:rsidR="006A1748"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(дата, подпись)</w:t>
            </w:r>
          </w:p>
          <w:p w:rsidR="00133ABB" w:rsidRDefault="00133ABB" w:rsidP="00133ABB"/>
          <w:p w:rsidR="00133ABB" w:rsidRDefault="00133ABB" w:rsidP="00133ABB"/>
          <w:p w:rsidR="00133ABB" w:rsidRDefault="00133ABB" w:rsidP="00133ABB"/>
          <w:p w:rsidR="00133ABB" w:rsidRPr="00133ABB" w:rsidRDefault="00133ABB" w:rsidP="00133ABB"/>
        </w:tc>
      </w:tr>
    </w:tbl>
    <w:tbl>
      <w:tblPr>
        <w:tblpPr w:leftFromText="180" w:rightFromText="180" w:vertAnchor="text" w:horzAnchor="margin" w:tblpXSpec="center" w:tblpY="68"/>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60"/>
        <w:gridCol w:w="140"/>
        <w:gridCol w:w="280"/>
        <w:gridCol w:w="140"/>
        <w:gridCol w:w="840"/>
        <w:gridCol w:w="1260"/>
        <w:gridCol w:w="560"/>
        <w:gridCol w:w="560"/>
        <w:gridCol w:w="516"/>
        <w:gridCol w:w="280"/>
        <w:gridCol w:w="140"/>
        <w:gridCol w:w="560"/>
        <w:gridCol w:w="560"/>
        <w:gridCol w:w="280"/>
        <w:gridCol w:w="140"/>
        <w:gridCol w:w="280"/>
        <w:gridCol w:w="1540"/>
        <w:gridCol w:w="280"/>
        <w:gridCol w:w="420"/>
        <w:gridCol w:w="280"/>
      </w:tblGrid>
      <w:tr w:rsidR="006A1748" w:rsidRPr="00B42B7B" w:rsidTr="001640A1">
        <w:tc>
          <w:tcPr>
            <w:tcW w:w="5180" w:type="dxa"/>
            <w:gridSpan w:val="9"/>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5276" w:type="dxa"/>
            <w:gridSpan w:val="12"/>
            <w:tcBorders>
              <w:top w:val="nil"/>
              <w:left w:val="nil"/>
              <w:bottom w:val="nil"/>
              <w:right w:val="nil"/>
            </w:tcBorders>
            <w:hideMark/>
          </w:tcPr>
          <w:p w:rsidR="006A1748" w:rsidRPr="002F4724" w:rsidRDefault="006A1748" w:rsidP="006A1748">
            <w:pPr>
              <w:pStyle w:val="a4"/>
              <w:spacing w:line="276" w:lineRule="auto"/>
              <w:jc w:val="right"/>
              <w:rPr>
                <w:rFonts w:ascii="Times New Roman" w:hAnsi="Times New Roman" w:cs="Times New Roman"/>
                <w:b/>
                <w:sz w:val="28"/>
                <w:szCs w:val="28"/>
              </w:rPr>
            </w:pPr>
            <w:r w:rsidRPr="002F4724">
              <w:rPr>
                <w:rFonts w:ascii="Times New Roman" w:hAnsi="Times New Roman" w:cs="Times New Roman"/>
                <w:b/>
                <w:sz w:val="28"/>
                <w:szCs w:val="28"/>
              </w:rPr>
              <w:t>Форма 2</w:t>
            </w:r>
          </w:p>
        </w:tc>
      </w:tr>
      <w:tr w:rsidR="006A1748" w:rsidRPr="00B42B7B" w:rsidTr="001640A1">
        <w:tc>
          <w:tcPr>
            <w:tcW w:w="5180" w:type="dxa"/>
            <w:gridSpan w:val="9"/>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5276" w:type="dxa"/>
            <w:gridSpan w:val="12"/>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5180" w:type="dxa"/>
            <w:gridSpan w:val="9"/>
            <w:tcBorders>
              <w:top w:val="single" w:sz="4" w:space="0" w:color="auto"/>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5276" w:type="dxa"/>
            <w:gridSpan w:val="12"/>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single" w:sz="4" w:space="0" w:color="auto"/>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400" w:type="dxa"/>
            <w:gridSpan w:val="2"/>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3220" w:type="dxa"/>
            <w:gridSpan w:val="6"/>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Порубочный билет N</w:t>
            </w:r>
          </w:p>
        </w:tc>
        <w:tc>
          <w:tcPr>
            <w:tcW w:w="1356" w:type="dxa"/>
            <w:gridSpan w:val="3"/>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700" w:type="dxa"/>
            <w:gridSpan w:val="2"/>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от "</w:t>
            </w:r>
          </w:p>
        </w:tc>
        <w:tc>
          <w:tcPr>
            <w:tcW w:w="560" w:type="dxa"/>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420" w:type="dxa"/>
            <w:gridSpan w:val="2"/>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Style w:val="a7"/>
                <w:rFonts w:ascii="Times New Roman" w:hAnsi="Times New Roman" w:cs="Times New Roman"/>
                <w:bCs/>
                <w:sz w:val="28"/>
                <w:szCs w:val="28"/>
              </w:rPr>
              <w:t>"</w:t>
            </w:r>
          </w:p>
        </w:tc>
        <w:tc>
          <w:tcPr>
            <w:tcW w:w="2100" w:type="dxa"/>
            <w:gridSpan w:val="3"/>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700" w:type="dxa"/>
            <w:gridSpan w:val="2"/>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(на санитарные рубки и реконструкцию зеленых насаждений)</w:t>
            </w:r>
          </w:p>
        </w:tc>
      </w:tr>
      <w:tr w:rsidR="006A1748" w:rsidRPr="00B42B7B" w:rsidTr="001640A1">
        <w:tc>
          <w:tcPr>
            <w:tcW w:w="10456" w:type="dxa"/>
            <w:gridSpan w:val="21"/>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400" w:type="dxa"/>
            <w:gridSpan w:val="2"/>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Адрес:</w:t>
            </w:r>
          </w:p>
        </w:tc>
        <w:tc>
          <w:tcPr>
            <w:tcW w:w="9056" w:type="dxa"/>
            <w:gridSpan w:val="19"/>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540" w:type="dxa"/>
            <w:gridSpan w:val="3"/>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Вид работ</w:t>
            </w:r>
          </w:p>
        </w:tc>
        <w:tc>
          <w:tcPr>
            <w:tcW w:w="8916" w:type="dxa"/>
            <w:gridSpan w:val="18"/>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На основании представленных документов:</w:t>
            </w:r>
          </w:p>
        </w:tc>
      </w:tr>
      <w:tr w:rsidR="006A1748" w:rsidRPr="00B42B7B" w:rsidTr="001640A1">
        <w:tc>
          <w:tcPr>
            <w:tcW w:w="10456" w:type="dxa"/>
            <w:gridSpan w:val="21"/>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single" w:sz="4" w:space="0" w:color="auto"/>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в соответствии с прилагаемой </w:t>
            </w:r>
            <w:proofErr w:type="spellStart"/>
            <w:r w:rsidRPr="00B42B7B">
              <w:rPr>
                <w:rFonts w:ascii="Times New Roman" w:hAnsi="Times New Roman" w:cs="Times New Roman"/>
                <w:sz w:val="28"/>
                <w:szCs w:val="28"/>
              </w:rPr>
              <w:t>перечетной</w:t>
            </w:r>
            <w:proofErr w:type="spellEnd"/>
            <w:r w:rsidRPr="00B42B7B">
              <w:rPr>
                <w:rFonts w:ascii="Times New Roman" w:hAnsi="Times New Roman" w:cs="Times New Roman"/>
                <w:sz w:val="28"/>
                <w:szCs w:val="28"/>
              </w:rPr>
              <w:t xml:space="preserve"> ведомостью, проектом, схемой разрешается:</w:t>
            </w:r>
          </w:p>
        </w:tc>
      </w:tr>
      <w:tr w:rsidR="006A1748" w:rsidRPr="00B42B7B" w:rsidTr="001640A1">
        <w:tc>
          <w:tcPr>
            <w:tcW w:w="1400" w:type="dxa"/>
            <w:gridSpan w:val="2"/>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вырубить</w:t>
            </w:r>
          </w:p>
        </w:tc>
        <w:tc>
          <w:tcPr>
            <w:tcW w:w="6536" w:type="dxa"/>
            <w:gridSpan w:val="15"/>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1640A1">
        <w:tc>
          <w:tcPr>
            <w:tcW w:w="7936" w:type="dxa"/>
            <w:gridSpan w:val="17"/>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1640A1">
        <w:tc>
          <w:tcPr>
            <w:tcW w:w="1960" w:type="dxa"/>
            <w:gridSpan w:val="5"/>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восстановить</w:t>
            </w:r>
          </w:p>
        </w:tc>
        <w:tc>
          <w:tcPr>
            <w:tcW w:w="5976" w:type="dxa"/>
            <w:gridSpan w:val="12"/>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1640A1">
        <w:tc>
          <w:tcPr>
            <w:tcW w:w="7936" w:type="dxa"/>
            <w:gridSpan w:val="17"/>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1640A1">
        <w:tc>
          <w:tcPr>
            <w:tcW w:w="18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вид обрезки</w:t>
            </w:r>
          </w:p>
        </w:tc>
        <w:tc>
          <w:tcPr>
            <w:tcW w:w="6116" w:type="dxa"/>
            <w:gridSpan w:val="13"/>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деревьев</w:t>
            </w:r>
          </w:p>
        </w:tc>
      </w:tr>
      <w:tr w:rsidR="006A1748" w:rsidRPr="00B42B7B" w:rsidTr="001640A1">
        <w:tc>
          <w:tcPr>
            <w:tcW w:w="7936" w:type="dxa"/>
            <w:gridSpan w:val="17"/>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520" w:type="dxa"/>
            <w:gridSpan w:val="4"/>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шт. кустарников</w:t>
            </w:r>
          </w:p>
        </w:tc>
      </w:tr>
      <w:tr w:rsidR="006A1748" w:rsidRPr="00B42B7B" w:rsidTr="001640A1">
        <w:tc>
          <w:tcPr>
            <w:tcW w:w="7516" w:type="dxa"/>
            <w:gridSpan w:val="15"/>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Работы производить в присутствии представителя</w:t>
            </w:r>
          </w:p>
        </w:tc>
        <w:tc>
          <w:tcPr>
            <w:tcW w:w="2940" w:type="dxa"/>
            <w:gridSpan w:val="6"/>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single" w:sz="4" w:space="0" w:color="auto"/>
              <w:right w:val="nil"/>
            </w:tcBorders>
          </w:tcPr>
          <w:p w:rsidR="006A1748" w:rsidRPr="00B42B7B" w:rsidRDefault="002F4724" w:rsidP="00AF39D8">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Pr="00B42B7B">
              <w:rPr>
                <w:rFonts w:ascii="Times New Roman" w:hAnsi="Times New Roman" w:cs="Times New Roman"/>
                <w:sz w:val="28"/>
                <w:szCs w:val="28"/>
              </w:rPr>
              <w:t>.</w:t>
            </w:r>
          </w:p>
        </w:tc>
      </w:tr>
      <w:tr w:rsidR="006A1748" w:rsidRPr="00B42B7B" w:rsidTr="001640A1">
        <w:tc>
          <w:tcPr>
            <w:tcW w:w="10456" w:type="dxa"/>
            <w:gridSpan w:val="21"/>
            <w:tcBorders>
              <w:top w:val="single" w:sz="4" w:space="0" w:color="auto"/>
              <w:left w:val="nil"/>
              <w:bottom w:val="nil"/>
              <w:right w:val="nil"/>
            </w:tcBorders>
            <w:hideMark/>
          </w:tcPr>
          <w:p w:rsidR="006A1748" w:rsidRPr="00B42B7B" w:rsidRDefault="006A1748" w:rsidP="002F4724">
            <w:pPr>
              <w:pStyle w:val="a4"/>
              <w:spacing w:line="276" w:lineRule="auto"/>
              <w:rPr>
                <w:rFonts w:ascii="Times New Roman" w:hAnsi="Times New Roman" w:cs="Times New Roman"/>
                <w:sz w:val="28"/>
                <w:szCs w:val="28"/>
              </w:rPr>
            </w:pPr>
          </w:p>
        </w:tc>
      </w:tr>
      <w:tr w:rsidR="006A1748" w:rsidRPr="00B42B7B" w:rsidTr="001640A1">
        <w:tc>
          <w:tcPr>
            <w:tcW w:w="9476" w:type="dxa"/>
            <w:gridSpan w:val="18"/>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Дату начала работ по вырубке зеленых насаждений сообщить </w:t>
            </w:r>
            <w:proofErr w:type="gramStart"/>
            <w:r w:rsidRPr="00B42B7B">
              <w:rPr>
                <w:rFonts w:ascii="Times New Roman" w:hAnsi="Times New Roman" w:cs="Times New Roman"/>
                <w:sz w:val="28"/>
                <w:szCs w:val="28"/>
              </w:rPr>
              <w:t>в</w:t>
            </w:r>
            <w:proofErr w:type="gramEnd"/>
          </w:p>
        </w:tc>
        <w:tc>
          <w:tcPr>
            <w:tcW w:w="980" w:type="dxa"/>
            <w:gridSpan w:val="3"/>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single" w:sz="4" w:space="0" w:color="auto"/>
              <w:left w:val="nil"/>
              <w:bottom w:val="nil"/>
              <w:right w:val="nil"/>
            </w:tcBorders>
            <w:hideMark/>
          </w:tcPr>
          <w:p w:rsidR="006A1748" w:rsidRPr="00B42B7B" w:rsidRDefault="002F4724" w:rsidP="00AF39D8">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администрацию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006A1748" w:rsidRPr="00B42B7B">
              <w:rPr>
                <w:rFonts w:ascii="Times New Roman" w:hAnsi="Times New Roman" w:cs="Times New Roman"/>
                <w:sz w:val="28"/>
                <w:szCs w:val="28"/>
              </w:rPr>
              <w:t>.</w:t>
            </w:r>
          </w:p>
        </w:tc>
      </w:tr>
      <w:tr w:rsidR="006A1748" w:rsidRPr="00B42B7B" w:rsidTr="001640A1">
        <w:tc>
          <w:tcPr>
            <w:tcW w:w="7936" w:type="dxa"/>
            <w:gridSpan w:val="17"/>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не </w:t>
            </w:r>
            <w:proofErr w:type="gramStart"/>
            <w:r w:rsidRPr="00B42B7B">
              <w:rPr>
                <w:rFonts w:ascii="Times New Roman" w:hAnsi="Times New Roman" w:cs="Times New Roman"/>
                <w:sz w:val="28"/>
                <w:szCs w:val="28"/>
              </w:rPr>
              <w:t>позднее</w:t>
            </w:r>
            <w:proofErr w:type="gramEnd"/>
            <w:r w:rsidRPr="00B42B7B">
              <w:rPr>
                <w:rFonts w:ascii="Times New Roman" w:hAnsi="Times New Roman" w:cs="Times New Roman"/>
                <w:sz w:val="28"/>
                <w:szCs w:val="28"/>
              </w:rPr>
              <w:t xml:space="preserve"> чем за 5 дней до назначенного срока (тел.</w:t>
            </w:r>
          </w:p>
        </w:tc>
        <w:tc>
          <w:tcPr>
            <w:tcW w:w="2240" w:type="dxa"/>
            <w:gridSpan w:val="3"/>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280" w:type="dxa"/>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1640A1">
        <w:tc>
          <w:tcPr>
            <w:tcW w:w="2800" w:type="dxa"/>
            <w:gridSpan w:val="6"/>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Срок действия</w:t>
            </w:r>
          </w:p>
        </w:tc>
        <w:tc>
          <w:tcPr>
            <w:tcW w:w="7656" w:type="dxa"/>
            <w:gridSpan w:val="15"/>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5696" w:type="dxa"/>
            <w:gridSpan w:val="10"/>
            <w:tcBorders>
              <w:top w:val="nil"/>
              <w:left w:val="nil"/>
              <w:bottom w:val="nil"/>
              <w:right w:val="nil"/>
            </w:tcBorders>
            <w:hideMark/>
          </w:tcPr>
          <w:p w:rsidR="006A1748" w:rsidRPr="00B42B7B" w:rsidRDefault="006A1748" w:rsidP="00AF39D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xml:space="preserve">Заместитель главы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p>
        </w:tc>
        <w:tc>
          <w:tcPr>
            <w:tcW w:w="4760" w:type="dxa"/>
            <w:gridSpan w:val="11"/>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(подпись, дата)</w:t>
            </w:r>
          </w:p>
        </w:tc>
      </w:tr>
      <w:tr w:rsidR="006A1748" w:rsidRPr="00B42B7B" w:rsidTr="001640A1">
        <w:tc>
          <w:tcPr>
            <w:tcW w:w="5696" w:type="dxa"/>
            <w:gridSpan w:val="10"/>
            <w:tcBorders>
              <w:top w:val="nil"/>
              <w:left w:val="nil"/>
              <w:bottom w:val="nil"/>
              <w:right w:val="nil"/>
            </w:tcBorders>
            <w:hideMark/>
          </w:tcPr>
          <w:p w:rsidR="006A1748" w:rsidRPr="00B42B7B" w:rsidRDefault="002F4724" w:rsidP="00AF39D8">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p>
        </w:tc>
        <w:tc>
          <w:tcPr>
            <w:tcW w:w="4760" w:type="dxa"/>
            <w:gridSpan w:val="11"/>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(подпись, дата)</w:t>
            </w:r>
          </w:p>
        </w:tc>
      </w:tr>
      <w:tr w:rsidR="006A1748" w:rsidRPr="00B42B7B" w:rsidTr="001640A1">
        <w:tc>
          <w:tcPr>
            <w:tcW w:w="840" w:type="dxa"/>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М.П.</w:t>
            </w:r>
          </w:p>
        </w:tc>
        <w:tc>
          <w:tcPr>
            <w:tcW w:w="700" w:type="dxa"/>
            <w:gridSpan w:val="2"/>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4576" w:type="dxa"/>
            <w:gridSpan w:val="9"/>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Порубочный билет получил</w:t>
            </w:r>
          </w:p>
        </w:tc>
        <w:tc>
          <w:tcPr>
            <w:tcW w:w="4340" w:type="dxa"/>
            <w:gridSpan w:val="9"/>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5180" w:type="dxa"/>
            <w:gridSpan w:val="9"/>
            <w:tcBorders>
              <w:top w:val="nil"/>
              <w:left w:val="nil"/>
              <w:bottom w:val="nil"/>
              <w:right w:val="nil"/>
            </w:tcBorders>
          </w:tcPr>
          <w:p w:rsidR="006A1748" w:rsidRPr="00B42B7B" w:rsidRDefault="006A1748" w:rsidP="006A1748">
            <w:pPr>
              <w:pStyle w:val="a4"/>
              <w:spacing w:line="276" w:lineRule="auto"/>
              <w:rPr>
                <w:rFonts w:ascii="Times New Roman" w:hAnsi="Times New Roman" w:cs="Times New Roman"/>
                <w:sz w:val="28"/>
                <w:szCs w:val="28"/>
              </w:rPr>
            </w:pPr>
          </w:p>
        </w:tc>
        <w:tc>
          <w:tcPr>
            <w:tcW w:w="5276" w:type="dxa"/>
            <w:gridSpan w:val="12"/>
            <w:tcBorders>
              <w:top w:val="nil"/>
              <w:left w:val="nil"/>
              <w:bottom w:val="nil"/>
              <w:right w:val="nil"/>
            </w:tcBorders>
            <w:hideMark/>
          </w:tcPr>
          <w:p w:rsidR="006A1748" w:rsidRPr="00B42B7B" w:rsidRDefault="006A1748" w:rsidP="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(должность, организация, подпись, Ф.И.О., телефон)</w:t>
            </w:r>
          </w:p>
        </w:tc>
      </w:tr>
      <w:tr w:rsidR="006A1748" w:rsidRPr="00B42B7B" w:rsidTr="001640A1">
        <w:tc>
          <w:tcPr>
            <w:tcW w:w="4060" w:type="dxa"/>
            <w:gridSpan w:val="7"/>
            <w:tcBorders>
              <w:top w:val="nil"/>
              <w:left w:val="nil"/>
              <w:bottom w:val="nil"/>
              <w:right w:val="nil"/>
            </w:tcBorders>
            <w:hideMark/>
          </w:tcPr>
          <w:p w:rsidR="006A1748" w:rsidRPr="00B42B7B" w:rsidRDefault="006A1748" w:rsidP="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Порубочный билет закрыт</w:t>
            </w:r>
          </w:p>
        </w:tc>
        <w:tc>
          <w:tcPr>
            <w:tcW w:w="6396" w:type="dxa"/>
            <w:gridSpan w:val="14"/>
            <w:tcBorders>
              <w:top w:val="nil"/>
              <w:left w:val="nil"/>
              <w:bottom w:val="single" w:sz="4" w:space="0" w:color="auto"/>
              <w:right w:val="nil"/>
            </w:tcBorders>
          </w:tcPr>
          <w:p w:rsidR="006A1748" w:rsidRPr="00B42B7B" w:rsidRDefault="006A1748" w:rsidP="006A1748">
            <w:pPr>
              <w:pStyle w:val="a4"/>
              <w:spacing w:line="276" w:lineRule="auto"/>
              <w:rPr>
                <w:rFonts w:ascii="Times New Roman" w:hAnsi="Times New Roman" w:cs="Times New Roman"/>
                <w:sz w:val="28"/>
                <w:szCs w:val="28"/>
              </w:rPr>
            </w:pPr>
          </w:p>
        </w:tc>
      </w:tr>
      <w:tr w:rsidR="006A1748" w:rsidRPr="00B42B7B" w:rsidTr="001640A1">
        <w:tc>
          <w:tcPr>
            <w:tcW w:w="10456" w:type="dxa"/>
            <w:gridSpan w:val="21"/>
            <w:tcBorders>
              <w:top w:val="nil"/>
              <w:left w:val="nil"/>
              <w:bottom w:val="nil"/>
              <w:right w:val="nil"/>
            </w:tcBorders>
            <w:hideMark/>
          </w:tcPr>
          <w:p w:rsidR="006A1748" w:rsidRPr="00B42B7B" w:rsidRDefault="006A1748" w:rsidP="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(дата, подпись)</w:t>
            </w:r>
          </w:p>
        </w:tc>
      </w:tr>
    </w:tbl>
    <w:p w:rsidR="006A1748" w:rsidRPr="00B42B7B" w:rsidRDefault="006A1748" w:rsidP="006A1748">
      <w:pPr>
        <w:ind w:firstLine="720"/>
        <w:jc w:val="both"/>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bookmarkStart w:id="110" w:name="sub_1402"/>
      <w:bookmarkEnd w:id="110"/>
    </w:p>
    <w:p w:rsidR="006A1748" w:rsidRPr="00B42B7B" w:rsidRDefault="006A1748" w:rsidP="006A1748">
      <w:pPr>
        <w:ind w:firstLine="720"/>
        <w:jc w:val="both"/>
        <w:rPr>
          <w:rFonts w:ascii="Times New Roman" w:hAnsi="Times New Roman" w:cs="Times New Roman"/>
          <w:sz w:val="28"/>
          <w:szCs w:val="28"/>
        </w:rPr>
      </w:pPr>
    </w:p>
    <w:p w:rsidR="002F4724" w:rsidRDefault="002F4724" w:rsidP="006A1748">
      <w:pPr>
        <w:ind w:firstLine="698"/>
        <w:jc w:val="right"/>
        <w:rPr>
          <w:rStyle w:val="a7"/>
          <w:rFonts w:ascii="Times New Roman" w:hAnsi="Times New Roman" w:cs="Times New Roman"/>
          <w:bCs/>
          <w:sz w:val="28"/>
          <w:szCs w:val="28"/>
        </w:rPr>
      </w:pPr>
      <w:bookmarkStart w:id="111" w:name="sub_1500"/>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2F4724" w:rsidRDefault="002F4724" w:rsidP="006A1748">
      <w:pPr>
        <w:ind w:firstLine="698"/>
        <w:jc w:val="right"/>
        <w:rPr>
          <w:rStyle w:val="a7"/>
          <w:rFonts w:ascii="Times New Roman" w:hAnsi="Times New Roman" w:cs="Times New Roman"/>
          <w:bCs/>
          <w:sz w:val="28"/>
          <w:szCs w:val="28"/>
        </w:rPr>
      </w:pPr>
    </w:p>
    <w:p w:rsidR="001640A1" w:rsidRDefault="001640A1" w:rsidP="006A1748">
      <w:pPr>
        <w:ind w:firstLine="698"/>
        <w:jc w:val="right"/>
        <w:rPr>
          <w:rStyle w:val="a7"/>
          <w:rFonts w:ascii="Times New Roman" w:hAnsi="Times New Roman" w:cs="Times New Roman"/>
          <w:bCs/>
          <w:sz w:val="28"/>
          <w:szCs w:val="28"/>
        </w:rPr>
      </w:pPr>
    </w:p>
    <w:bookmarkEnd w:id="111"/>
    <w:p w:rsidR="00244722" w:rsidRDefault="00244722" w:rsidP="002F4724">
      <w:pPr>
        <w:shd w:val="clear" w:color="auto" w:fill="FFFFFF"/>
        <w:ind w:left="4320" w:firstLine="636"/>
        <w:jc w:val="center"/>
        <w:rPr>
          <w:rFonts w:ascii="Times New Roman" w:hAnsi="Times New Roman" w:cs="Times New Roman"/>
          <w:sz w:val="28"/>
          <w:szCs w:val="28"/>
        </w:rPr>
      </w:pPr>
    </w:p>
    <w:p w:rsidR="00133ABB" w:rsidRDefault="00133ABB" w:rsidP="002F4724">
      <w:pPr>
        <w:shd w:val="clear" w:color="auto" w:fill="FFFFFF"/>
        <w:ind w:left="4320" w:firstLine="636"/>
        <w:jc w:val="center"/>
        <w:rPr>
          <w:rFonts w:ascii="Times New Roman" w:hAnsi="Times New Roman" w:cs="Times New Roman"/>
          <w:sz w:val="28"/>
          <w:szCs w:val="28"/>
        </w:rPr>
      </w:pPr>
    </w:p>
    <w:p w:rsidR="002F4724" w:rsidRPr="00EE1B92" w:rsidRDefault="002F4724" w:rsidP="002F4724">
      <w:pPr>
        <w:shd w:val="clear" w:color="auto" w:fill="FFFFFF"/>
        <w:ind w:left="4320" w:firstLine="636"/>
        <w:jc w:val="center"/>
        <w:rPr>
          <w:rFonts w:ascii="Times New Roman" w:hAnsi="Times New Roman" w:cs="Times New Roman"/>
          <w:sz w:val="28"/>
          <w:szCs w:val="28"/>
        </w:rPr>
      </w:pPr>
      <w:r w:rsidRPr="00EE1B9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F4724" w:rsidRPr="00EE1B92" w:rsidRDefault="002F4724" w:rsidP="002F4724">
      <w:pPr>
        <w:ind w:left="4956"/>
        <w:jc w:val="center"/>
        <w:rPr>
          <w:rFonts w:ascii="Times New Roman" w:hAnsi="Times New Roman" w:cs="Times New Roman"/>
          <w:sz w:val="28"/>
          <w:szCs w:val="28"/>
        </w:rPr>
      </w:pPr>
      <w:r w:rsidRPr="00EE1B92">
        <w:rPr>
          <w:rFonts w:ascii="Times New Roman" w:hAnsi="Times New Roman" w:cs="Times New Roman"/>
          <w:sz w:val="28"/>
          <w:szCs w:val="28"/>
        </w:rPr>
        <w:t>к Административному регламенту</w:t>
      </w:r>
    </w:p>
    <w:p w:rsidR="002F4724" w:rsidRPr="00EE1B92" w:rsidRDefault="002F4724" w:rsidP="002F4724">
      <w:pPr>
        <w:ind w:left="4956"/>
        <w:jc w:val="center"/>
        <w:rPr>
          <w:rFonts w:ascii="Times New Roman" w:hAnsi="Times New Roman" w:cs="Times New Roman"/>
        </w:rPr>
      </w:pPr>
      <w:r w:rsidRPr="00EE1B92">
        <w:rPr>
          <w:rFonts w:ascii="Times New Roman" w:hAnsi="Times New Roman" w:cs="Times New Roman"/>
          <w:sz w:val="28"/>
          <w:szCs w:val="28"/>
        </w:rPr>
        <w:t xml:space="preserve">по предоставлению муниципальной услуги «Выдача порубочного билета на территории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Pr="00EE1B92">
        <w:rPr>
          <w:rFonts w:ascii="Times New Roman" w:hAnsi="Times New Roman" w:cs="Times New Roman"/>
          <w:sz w:val="28"/>
        </w:rPr>
        <w:t>»</w:t>
      </w:r>
    </w:p>
    <w:p w:rsidR="006A1748" w:rsidRPr="00B42B7B" w:rsidRDefault="006A1748" w:rsidP="006A1748">
      <w:pPr>
        <w:ind w:firstLine="698"/>
        <w:jc w:val="right"/>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260"/>
        <w:gridCol w:w="1540"/>
        <w:gridCol w:w="420"/>
        <w:gridCol w:w="560"/>
        <w:gridCol w:w="1260"/>
        <w:gridCol w:w="700"/>
        <w:gridCol w:w="140"/>
        <w:gridCol w:w="560"/>
        <w:gridCol w:w="1540"/>
        <w:gridCol w:w="980"/>
      </w:tblGrid>
      <w:tr w:rsidR="006A1748" w:rsidRPr="00B42B7B" w:rsidTr="006A1748">
        <w:tc>
          <w:tcPr>
            <w:tcW w:w="3780" w:type="dxa"/>
            <w:gridSpan w:val="4"/>
            <w:tcBorders>
              <w:top w:val="nil"/>
              <w:left w:val="nil"/>
              <w:bottom w:val="nil"/>
              <w:right w:val="nil"/>
            </w:tcBorders>
            <w:hideMark/>
          </w:tcPr>
          <w:p w:rsidR="006A1748" w:rsidRPr="00B42B7B" w:rsidRDefault="006A1748" w:rsidP="00133ABB">
            <w:pPr>
              <w:pStyle w:val="a4"/>
              <w:spacing w:line="276" w:lineRule="auto"/>
              <w:jc w:val="right"/>
              <w:rPr>
                <w:rFonts w:ascii="Times New Roman" w:hAnsi="Times New Roman" w:cs="Times New Roman"/>
                <w:sz w:val="28"/>
                <w:szCs w:val="28"/>
              </w:rPr>
            </w:pPr>
            <w:r w:rsidRPr="00B42B7B">
              <w:rPr>
                <w:rStyle w:val="a7"/>
                <w:rFonts w:ascii="Times New Roman" w:hAnsi="Times New Roman" w:cs="Times New Roman"/>
                <w:bCs/>
                <w:sz w:val="28"/>
                <w:szCs w:val="28"/>
              </w:rPr>
              <w:t xml:space="preserve">Акт </w:t>
            </w:r>
            <w:r w:rsidR="00133ABB">
              <w:rPr>
                <w:rStyle w:val="a7"/>
                <w:rFonts w:ascii="Times New Roman" w:hAnsi="Times New Roman" w:cs="Times New Roman"/>
                <w:bCs/>
                <w:sz w:val="28"/>
                <w:szCs w:val="28"/>
              </w:rPr>
              <w:t>№</w:t>
            </w:r>
          </w:p>
        </w:tc>
        <w:tc>
          <w:tcPr>
            <w:tcW w:w="2520" w:type="dxa"/>
            <w:gridSpan w:val="3"/>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220" w:type="dxa"/>
            <w:gridSpan w:val="4"/>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9520" w:type="dxa"/>
            <w:gridSpan w:val="11"/>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7000" w:type="dxa"/>
            <w:gridSpan w:val="9"/>
            <w:tcBorders>
              <w:top w:val="nil"/>
              <w:left w:val="nil"/>
              <w:bottom w:val="nil"/>
              <w:right w:val="nil"/>
            </w:tcBorders>
            <w:hideMark/>
          </w:tcPr>
          <w:p w:rsidR="006A1748" w:rsidRPr="00B42B7B" w:rsidRDefault="006A1748">
            <w:pPr>
              <w:spacing w:line="276" w:lineRule="auto"/>
              <w:ind w:firstLine="720"/>
              <w:jc w:val="both"/>
              <w:rPr>
                <w:rFonts w:ascii="Times New Roman" w:hAnsi="Times New Roman" w:cs="Times New Roman"/>
                <w:sz w:val="28"/>
                <w:szCs w:val="28"/>
              </w:rPr>
            </w:pPr>
            <w:r w:rsidRPr="00B42B7B">
              <w:rPr>
                <w:rFonts w:ascii="Times New Roman" w:hAnsi="Times New Roman" w:cs="Times New Roman"/>
                <w:sz w:val="28"/>
                <w:szCs w:val="28"/>
              </w:rPr>
              <w:t>Мы, нижеподписавшиеся, комиссия в составе:</w:t>
            </w:r>
          </w:p>
        </w:tc>
        <w:tc>
          <w:tcPr>
            <w:tcW w:w="2520" w:type="dxa"/>
            <w:gridSpan w:val="2"/>
            <w:tcBorders>
              <w:top w:val="nil"/>
              <w:left w:val="nil"/>
              <w:bottom w:val="single" w:sz="4" w:space="0" w:color="auto"/>
              <w:right w:val="nil"/>
            </w:tcBorders>
            <w:hideMark/>
          </w:tcPr>
          <w:p w:rsidR="006A1748" w:rsidRPr="00B42B7B" w:rsidRDefault="006A1748">
            <w:pPr>
              <w:pStyle w:val="a4"/>
              <w:spacing w:line="276" w:lineRule="auto"/>
              <w:jc w:val="right"/>
              <w:rPr>
                <w:rFonts w:ascii="Times New Roman" w:hAnsi="Times New Roman" w:cs="Times New Roman"/>
                <w:sz w:val="28"/>
                <w:szCs w:val="28"/>
              </w:rPr>
            </w:pPr>
            <w:r w:rsidRPr="00B42B7B">
              <w:rPr>
                <w:rFonts w:ascii="Times New Roman" w:hAnsi="Times New Roman" w:cs="Times New Roman"/>
                <w:sz w:val="28"/>
                <w:szCs w:val="28"/>
              </w:rPr>
              <w:t>,</w:t>
            </w:r>
          </w:p>
        </w:tc>
      </w:tr>
      <w:tr w:rsidR="006A1748" w:rsidRPr="00B42B7B" w:rsidTr="006A1748">
        <w:tc>
          <w:tcPr>
            <w:tcW w:w="6440" w:type="dxa"/>
            <w:gridSpan w:val="8"/>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080" w:type="dxa"/>
            <w:gridSpan w:val="3"/>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 составили</w:t>
            </w:r>
          </w:p>
        </w:tc>
      </w:tr>
      <w:tr w:rsidR="006A1748" w:rsidRPr="00B42B7B" w:rsidTr="006A1748">
        <w:tc>
          <w:tcPr>
            <w:tcW w:w="9520" w:type="dxa"/>
            <w:gridSpan w:val="11"/>
            <w:tcBorders>
              <w:top w:val="nil"/>
              <w:left w:val="nil"/>
              <w:bottom w:val="nil"/>
              <w:right w:val="nil"/>
            </w:tcBorders>
            <w:hideMark/>
          </w:tcPr>
          <w:p w:rsidR="006A1748" w:rsidRPr="00B42B7B" w:rsidRDefault="006A1748" w:rsidP="00133ABB">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настоящий акт в том, что в результат</w:t>
            </w:r>
            <w:r w:rsidR="00133ABB">
              <w:rPr>
                <w:rFonts w:ascii="Times New Roman" w:hAnsi="Times New Roman" w:cs="Times New Roman"/>
                <w:sz w:val="28"/>
                <w:szCs w:val="28"/>
              </w:rPr>
              <w:t>е</w:t>
            </w:r>
            <w:r w:rsidRPr="00B42B7B">
              <w:rPr>
                <w:rFonts w:ascii="Times New Roman" w:hAnsi="Times New Roman" w:cs="Times New Roman"/>
                <w:sz w:val="28"/>
                <w:szCs w:val="28"/>
              </w:rPr>
              <w:t xml:space="preserve"> комиссионного обследования состояния многолетних зеленых насаждений </w:t>
            </w:r>
            <w:r w:rsidR="00AF39D8">
              <w:rPr>
                <w:rFonts w:ascii="Times New Roman" w:hAnsi="Times New Roman" w:cs="Times New Roman"/>
                <w:sz w:val="28"/>
                <w:szCs w:val="28"/>
              </w:rPr>
              <w:t>с</w:t>
            </w:r>
            <w:r w:rsidR="00855B38">
              <w:rPr>
                <w:rFonts w:ascii="Times New Roman" w:hAnsi="Times New Roman" w:cs="Times New Roman"/>
                <w:sz w:val="28"/>
                <w:szCs w:val="28"/>
              </w:rPr>
              <w:t>ельского поселения «село Ковран» Тигильского района»</w:t>
            </w:r>
            <w:r w:rsidR="00AF39D8">
              <w:rPr>
                <w:rFonts w:ascii="Times New Roman" w:hAnsi="Times New Roman" w:cs="Times New Roman"/>
                <w:sz w:val="28"/>
                <w:szCs w:val="28"/>
              </w:rPr>
              <w:t xml:space="preserve"> </w:t>
            </w:r>
            <w:r w:rsidRPr="00B42B7B">
              <w:rPr>
                <w:rFonts w:ascii="Times New Roman" w:hAnsi="Times New Roman" w:cs="Times New Roman"/>
                <w:sz w:val="28"/>
                <w:szCs w:val="28"/>
              </w:rPr>
              <w:t>согласно обращениям граждан и организаций, приняты следующие решения:</w:t>
            </w:r>
          </w:p>
        </w:tc>
      </w:tr>
      <w:tr w:rsidR="006A1748" w:rsidRPr="00B42B7B" w:rsidTr="006A1748">
        <w:tc>
          <w:tcPr>
            <w:tcW w:w="9520" w:type="dxa"/>
            <w:gridSpan w:val="11"/>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5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N</w:t>
            </w:r>
          </w:p>
        </w:tc>
        <w:tc>
          <w:tcPr>
            <w:tcW w:w="12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Адрес</w:t>
            </w:r>
          </w:p>
        </w:tc>
        <w:tc>
          <w:tcPr>
            <w:tcW w:w="154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Кол-во (шт.)</w:t>
            </w:r>
          </w:p>
        </w:tc>
        <w:tc>
          <w:tcPr>
            <w:tcW w:w="12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Возраст (лет)</w:t>
            </w:r>
          </w:p>
        </w:tc>
        <w:tc>
          <w:tcPr>
            <w:tcW w:w="1400" w:type="dxa"/>
            <w:gridSpan w:val="3"/>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Диаметр ствола (</w:t>
            </w:r>
            <w:proofErr w:type="gramStart"/>
            <w:r w:rsidRPr="00B42B7B">
              <w:rPr>
                <w:rFonts w:ascii="Times New Roman" w:hAnsi="Times New Roman" w:cs="Times New Roman"/>
                <w:sz w:val="28"/>
                <w:szCs w:val="28"/>
              </w:rPr>
              <w:t>см</w:t>
            </w:r>
            <w:proofErr w:type="gramEnd"/>
            <w:r w:rsidRPr="00B42B7B">
              <w:rPr>
                <w:rFonts w:ascii="Times New Roman" w:hAnsi="Times New Roman" w:cs="Times New Roman"/>
                <w:sz w:val="28"/>
                <w:szCs w:val="28"/>
              </w:rPr>
              <w:t>)</w:t>
            </w:r>
          </w:p>
        </w:tc>
        <w:tc>
          <w:tcPr>
            <w:tcW w:w="154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Решение, примечание</w:t>
            </w:r>
          </w:p>
        </w:tc>
        <w:tc>
          <w:tcPr>
            <w:tcW w:w="98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Заказчик</w:t>
            </w:r>
          </w:p>
        </w:tc>
      </w:tr>
      <w:tr w:rsidR="006A1748" w:rsidRPr="00B42B7B" w:rsidTr="006A1748">
        <w:tc>
          <w:tcPr>
            <w:tcW w:w="5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400" w:type="dxa"/>
            <w:gridSpan w:val="3"/>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5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400" w:type="dxa"/>
            <w:gridSpan w:val="3"/>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560" w:type="dxa"/>
            <w:tcBorders>
              <w:top w:val="single" w:sz="4" w:space="0" w:color="auto"/>
              <w:left w:val="single" w:sz="4" w:space="0" w:color="auto"/>
              <w:bottom w:val="single" w:sz="4" w:space="0" w:color="auto"/>
              <w:right w:val="single" w:sz="4" w:space="0" w:color="auto"/>
            </w:tcBorders>
            <w:hideMark/>
          </w:tcPr>
          <w:p w:rsidR="006A1748" w:rsidRPr="00B42B7B" w:rsidRDefault="006A1748">
            <w:pPr>
              <w:pStyle w:val="a4"/>
              <w:spacing w:line="276" w:lineRule="auto"/>
              <w:jc w:val="center"/>
              <w:rPr>
                <w:rFonts w:ascii="Times New Roman" w:hAnsi="Times New Roman" w:cs="Times New Roman"/>
                <w:sz w:val="28"/>
                <w:szCs w:val="28"/>
              </w:rPr>
            </w:pPr>
            <w:r w:rsidRPr="00B42B7B">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400" w:type="dxa"/>
            <w:gridSpan w:val="3"/>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9520" w:type="dxa"/>
            <w:gridSpan w:val="11"/>
            <w:tcBorders>
              <w:top w:val="single" w:sz="4" w:space="0" w:color="auto"/>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1820" w:type="dxa"/>
            <w:gridSpan w:val="2"/>
            <w:tcBorders>
              <w:top w:val="nil"/>
              <w:left w:val="nil"/>
              <w:bottom w:val="nil"/>
              <w:right w:val="nil"/>
            </w:tcBorders>
            <w:hideMark/>
          </w:tcPr>
          <w:p w:rsidR="006A1748" w:rsidRPr="00B42B7B" w:rsidRDefault="006A1748">
            <w:pPr>
              <w:pStyle w:val="a4"/>
              <w:spacing w:line="276" w:lineRule="auto"/>
              <w:rPr>
                <w:rFonts w:ascii="Times New Roman" w:hAnsi="Times New Roman" w:cs="Times New Roman"/>
                <w:sz w:val="28"/>
                <w:szCs w:val="28"/>
              </w:rPr>
            </w:pPr>
            <w:r w:rsidRPr="00B42B7B">
              <w:rPr>
                <w:rFonts w:ascii="Times New Roman" w:hAnsi="Times New Roman" w:cs="Times New Roman"/>
                <w:sz w:val="28"/>
                <w:szCs w:val="28"/>
              </w:rPr>
              <w:t>Подписи:</w:t>
            </w:r>
          </w:p>
        </w:tc>
        <w:tc>
          <w:tcPr>
            <w:tcW w:w="3780" w:type="dxa"/>
            <w:gridSpan w:val="4"/>
            <w:tcBorders>
              <w:top w:val="nil"/>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920"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1820"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3780" w:type="dxa"/>
            <w:gridSpan w:val="4"/>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920"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1820"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3780" w:type="dxa"/>
            <w:gridSpan w:val="4"/>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920"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1820"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3780" w:type="dxa"/>
            <w:gridSpan w:val="4"/>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920"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r w:rsidR="006A1748" w:rsidRPr="00B42B7B" w:rsidTr="006A1748">
        <w:tc>
          <w:tcPr>
            <w:tcW w:w="1820" w:type="dxa"/>
            <w:gridSpan w:val="2"/>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c>
          <w:tcPr>
            <w:tcW w:w="3780" w:type="dxa"/>
            <w:gridSpan w:val="4"/>
            <w:tcBorders>
              <w:top w:val="single" w:sz="4" w:space="0" w:color="auto"/>
              <w:left w:val="nil"/>
              <w:bottom w:val="single" w:sz="4" w:space="0" w:color="auto"/>
              <w:right w:val="nil"/>
            </w:tcBorders>
          </w:tcPr>
          <w:p w:rsidR="006A1748" w:rsidRPr="00B42B7B" w:rsidRDefault="006A1748">
            <w:pPr>
              <w:pStyle w:val="a4"/>
              <w:spacing w:line="276" w:lineRule="auto"/>
              <w:rPr>
                <w:rFonts w:ascii="Times New Roman" w:hAnsi="Times New Roman" w:cs="Times New Roman"/>
                <w:sz w:val="28"/>
                <w:szCs w:val="28"/>
              </w:rPr>
            </w:pPr>
          </w:p>
        </w:tc>
        <w:tc>
          <w:tcPr>
            <w:tcW w:w="3920" w:type="dxa"/>
            <w:gridSpan w:val="5"/>
            <w:tcBorders>
              <w:top w:val="nil"/>
              <w:left w:val="nil"/>
              <w:bottom w:val="nil"/>
              <w:right w:val="nil"/>
            </w:tcBorders>
          </w:tcPr>
          <w:p w:rsidR="006A1748" w:rsidRPr="00B42B7B" w:rsidRDefault="006A1748">
            <w:pPr>
              <w:pStyle w:val="a4"/>
              <w:spacing w:line="276" w:lineRule="auto"/>
              <w:rPr>
                <w:rFonts w:ascii="Times New Roman" w:hAnsi="Times New Roman" w:cs="Times New Roman"/>
                <w:sz w:val="28"/>
                <w:szCs w:val="28"/>
              </w:rPr>
            </w:pPr>
          </w:p>
        </w:tc>
      </w:tr>
    </w:tbl>
    <w:p w:rsidR="006A1748" w:rsidRPr="00B42B7B" w:rsidRDefault="006A1748" w:rsidP="006A1748">
      <w:pPr>
        <w:ind w:firstLine="720"/>
        <w:jc w:val="both"/>
        <w:rPr>
          <w:rFonts w:ascii="Times New Roman" w:hAnsi="Times New Roman" w:cs="Times New Roman"/>
          <w:sz w:val="28"/>
          <w:szCs w:val="28"/>
        </w:rPr>
      </w:pPr>
    </w:p>
    <w:p w:rsidR="006A1748" w:rsidRPr="00B42B7B" w:rsidRDefault="006A1748" w:rsidP="006A1748">
      <w:pPr>
        <w:ind w:firstLine="720"/>
        <w:jc w:val="both"/>
        <w:rPr>
          <w:rFonts w:ascii="Times New Roman" w:hAnsi="Times New Roman" w:cs="Times New Roman"/>
          <w:sz w:val="28"/>
          <w:szCs w:val="28"/>
        </w:rPr>
      </w:pPr>
    </w:p>
    <w:p w:rsidR="005F5F93" w:rsidRDefault="005F5F93"/>
    <w:sectPr w:rsidR="005F5F93" w:rsidSect="00114C37">
      <w:headerReference w:type="default" r:id="rId25"/>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30" w:rsidRDefault="00200330" w:rsidP="002F4724">
      <w:r>
        <w:separator/>
      </w:r>
    </w:p>
  </w:endnote>
  <w:endnote w:type="continuationSeparator" w:id="0">
    <w:p w:rsidR="00200330" w:rsidRDefault="00200330" w:rsidP="002F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30" w:rsidRDefault="00200330" w:rsidP="002F4724">
      <w:r>
        <w:separator/>
      </w:r>
    </w:p>
  </w:footnote>
  <w:footnote w:type="continuationSeparator" w:id="0">
    <w:p w:rsidR="00200330" w:rsidRDefault="00200330" w:rsidP="002F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5E" w:rsidRPr="001640A1" w:rsidRDefault="0070095E" w:rsidP="001640A1">
    <w:pPr>
      <w:pStyle w:val="ac"/>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F9F57A8"/>
    <w:multiLevelType w:val="hybridMultilevel"/>
    <w:tmpl w:val="FB2A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D39A9"/>
    <w:multiLevelType w:val="hybridMultilevel"/>
    <w:tmpl w:val="8F065372"/>
    <w:lvl w:ilvl="0" w:tplc="D49C15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1748"/>
    <w:rsid w:val="0001047C"/>
    <w:rsid w:val="00010906"/>
    <w:rsid w:val="00033AB9"/>
    <w:rsid w:val="0007001A"/>
    <w:rsid w:val="000E78CB"/>
    <w:rsid w:val="000F2106"/>
    <w:rsid w:val="000F6098"/>
    <w:rsid w:val="00114C37"/>
    <w:rsid w:val="00123F7D"/>
    <w:rsid w:val="00133ABB"/>
    <w:rsid w:val="00133D7E"/>
    <w:rsid w:val="001364B0"/>
    <w:rsid w:val="001640A1"/>
    <w:rsid w:val="00165177"/>
    <w:rsid w:val="00200330"/>
    <w:rsid w:val="00221D23"/>
    <w:rsid w:val="00244722"/>
    <w:rsid w:val="002F4724"/>
    <w:rsid w:val="00303721"/>
    <w:rsid w:val="003239F9"/>
    <w:rsid w:val="003D608C"/>
    <w:rsid w:val="003E0A12"/>
    <w:rsid w:val="00422BBA"/>
    <w:rsid w:val="00435C65"/>
    <w:rsid w:val="00504482"/>
    <w:rsid w:val="0053594D"/>
    <w:rsid w:val="00560D44"/>
    <w:rsid w:val="00563A00"/>
    <w:rsid w:val="00575EE0"/>
    <w:rsid w:val="00577CE8"/>
    <w:rsid w:val="005F5F93"/>
    <w:rsid w:val="00603283"/>
    <w:rsid w:val="00603691"/>
    <w:rsid w:val="00614543"/>
    <w:rsid w:val="00616667"/>
    <w:rsid w:val="006A0DD3"/>
    <w:rsid w:val="006A1748"/>
    <w:rsid w:val="006A340B"/>
    <w:rsid w:val="006A731C"/>
    <w:rsid w:val="006B2495"/>
    <w:rsid w:val="006D690B"/>
    <w:rsid w:val="006E1B34"/>
    <w:rsid w:val="006F3016"/>
    <w:rsid w:val="0070095E"/>
    <w:rsid w:val="00752F37"/>
    <w:rsid w:val="0078329C"/>
    <w:rsid w:val="007E7A7B"/>
    <w:rsid w:val="00801C50"/>
    <w:rsid w:val="00810D41"/>
    <w:rsid w:val="00855B38"/>
    <w:rsid w:val="00907FB2"/>
    <w:rsid w:val="00930615"/>
    <w:rsid w:val="009331CE"/>
    <w:rsid w:val="00954698"/>
    <w:rsid w:val="0096503A"/>
    <w:rsid w:val="009659E9"/>
    <w:rsid w:val="00966680"/>
    <w:rsid w:val="00974683"/>
    <w:rsid w:val="009A3459"/>
    <w:rsid w:val="009A4136"/>
    <w:rsid w:val="009D1735"/>
    <w:rsid w:val="009F55B2"/>
    <w:rsid w:val="00A22402"/>
    <w:rsid w:val="00A46180"/>
    <w:rsid w:val="00A538C1"/>
    <w:rsid w:val="00A82691"/>
    <w:rsid w:val="00AA7E2C"/>
    <w:rsid w:val="00AC0BC3"/>
    <w:rsid w:val="00AC6062"/>
    <w:rsid w:val="00AF39D8"/>
    <w:rsid w:val="00B20F2B"/>
    <w:rsid w:val="00B42B7B"/>
    <w:rsid w:val="00B53DEB"/>
    <w:rsid w:val="00B65574"/>
    <w:rsid w:val="00B725E6"/>
    <w:rsid w:val="00B942CE"/>
    <w:rsid w:val="00BD575D"/>
    <w:rsid w:val="00BD6F22"/>
    <w:rsid w:val="00C77D6B"/>
    <w:rsid w:val="00C94870"/>
    <w:rsid w:val="00CD0B42"/>
    <w:rsid w:val="00CF58C3"/>
    <w:rsid w:val="00D0341A"/>
    <w:rsid w:val="00D43CEA"/>
    <w:rsid w:val="00D5526B"/>
    <w:rsid w:val="00D92FF9"/>
    <w:rsid w:val="00DA13C0"/>
    <w:rsid w:val="00E329C6"/>
    <w:rsid w:val="00E32E15"/>
    <w:rsid w:val="00EB4A30"/>
    <w:rsid w:val="00ED7181"/>
    <w:rsid w:val="00EE1B92"/>
    <w:rsid w:val="00F6562E"/>
    <w:rsid w:val="00FA0CAD"/>
    <w:rsid w:val="00FC6CF4"/>
    <w:rsid w:val="00FD642A"/>
    <w:rsid w:val="00FE3DEC"/>
    <w:rsid w:val="00FE6B3E"/>
    <w:rsid w:val="00FF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4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6A1748"/>
    <w:pPr>
      <w:spacing w:before="108" w:after="108"/>
      <w:jc w:val="center"/>
      <w:outlineLvl w:val="0"/>
    </w:pPr>
    <w:rPr>
      <w:rFonts w:eastAsia="Times New Roman"/>
      <w:b/>
      <w:bCs/>
      <w:color w:val="26282F"/>
      <w:sz w:val="24"/>
      <w:szCs w:val="24"/>
    </w:rPr>
  </w:style>
  <w:style w:type="paragraph" w:styleId="2">
    <w:name w:val="heading 2"/>
    <w:basedOn w:val="a"/>
    <w:next w:val="a"/>
    <w:link w:val="20"/>
    <w:uiPriority w:val="9"/>
    <w:semiHidden/>
    <w:unhideWhenUsed/>
    <w:qFormat/>
    <w:rsid w:val="006A1748"/>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174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6A1748"/>
    <w:rPr>
      <w:rFonts w:asciiTheme="majorHAnsi" w:eastAsiaTheme="majorEastAsia" w:hAnsiTheme="majorHAnsi" w:cstheme="majorBidi"/>
      <w:b/>
      <w:bCs/>
      <w:color w:val="4F81BD" w:themeColor="accent1"/>
      <w:sz w:val="26"/>
      <w:szCs w:val="26"/>
      <w:lang w:eastAsia="ru-RU"/>
    </w:rPr>
  </w:style>
  <w:style w:type="paragraph" w:customStyle="1" w:styleId="a3">
    <w:name w:val="Комментарий"/>
    <w:basedOn w:val="a"/>
    <w:next w:val="a"/>
    <w:uiPriority w:val="99"/>
    <w:rsid w:val="006A1748"/>
    <w:pPr>
      <w:shd w:val="clear" w:color="auto" w:fill="F0F0F0"/>
      <w:spacing w:before="75"/>
      <w:jc w:val="both"/>
    </w:pPr>
    <w:rPr>
      <w:color w:val="353842"/>
      <w:sz w:val="24"/>
      <w:szCs w:val="24"/>
    </w:rPr>
  </w:style>
  <w:style w:type="paragraph" w:customStyle="1" w:styleId="a4">
    <w:name w:val="Нормальный (таблица)"/>
    <w:basedOn w:val="a"/>
    <w:next w:val="a"/>
    <w:uiPriority w:val="99"/>
    <w:rsid w:val="006A1748"/>
    <w:pPr>
      <w:jc w:val="both"/>
    </w:pPr>
    <w:rPr>
      <w:sz w:val="24"/>
      <w:szCs w:val="24"/>
    </w:rPr>
  </w:style>
  <w:style w:type="paragraph" w:customStyle="1" w:styleId="a5">
    <w:name w:val="Таблицы (моноширинный)"/>
    <w:basedOn w:val="a"/>
    <w:next w:val="a"/>
    <w:uiPriority w:val="99"/>
    <w:rsid w:val="006A1748"/>
    <w:pPr>
      <w:jc w:val="both"/>
    </w:pPr>
    <w:rPr>
      <w:rFonts w:ascii="Courier New" w:hAnsi="Courier New" w:cs="Courier New"/>
      <w:sz w:val="22"/>
      <w:szCs w:val="22"/>
    </w:rPr>
  </w:style>
  <w:style w:type="paragraph" w:customStyle="1" w:styleId="a6">
    <w:name w:val="Прижатый влево"/>
    <w:basedOn w:val="a"/>
    <w:next w:val="a"/>
    <w:uiPriority w:val="99"/>
    <w:rsid w:val="006A1748"/>
    <w:rPr>
      <w:sz w:val="24"/>
      <w:szCs w:val="24"/>
    </w:rPr>
  </w:style>
  <w:style w:type="character" w:customStyle="1" w:styleId="a7">
    <w:name w:val="Цветовое выделение"/>
    <w:uiPriority w:val="99"/>
    <w:rsid w:val="006A1748"/>
    <w:rPr>
      <w:b/>
      <w:bCs w:val="0"/>
      <w:color w:val="26282F"/>
      <w:sz w:val="26"/>
    </w:rPr>
  </w:style>
  <w:style w:type="character" w:customStyle="1" w:styleId="a8">
    <w:name w:val="Гипертекстовая ссылка"/>
    <w:basedOn w:val="a7"/>
    <w:uiPriority w:val="99"/>
    <w:rsid w:val="006A1748"/>
    <w:rPr>
      <w:rFonts w:ascii="Times New Roman" w:hAnsi="Times New Roman" w:cs="Times New Roman" w:hint="default"/>
      <w:b/>
      <w:bCs w:val="0"/>
      <w:color w:val="106BBE"/>
      <w:sz w:val="26"/>
    </w:rPr>
  </w:style>
  <w:style w:type="character" w:styleId="a9">
    <w:name w:val="Hyperlink"/>
    <w:basedOn w:val="a0"/>
    <w:uiPriority w:val="99"/>
    <w:unhideWhenUsed/>
    <w:rsid w:val="006A1748"/>
    <w:rPr>
      <w:color w:val="0000FF"/>
      <w:u w:val="single"/>
    </w:rPr>
  </w:style>
  <w:style w:type="paragraph" w:styleId="21">
    <w:name w:val="Body Text 2"/>
    <w:basedOn w:val="a"/>
    <w:link w:val="22"/>
    <w:rsid w:val="00B42B7B"/>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42B7B"/>
    <w:rPr>
      <w:rFonts w:ascii="Times New Roman" w:eastAsia="Times New Roman" w:hAnsi="Times New Roman" w:cs="Times New Roman"/>
      <w:sz w:val="24"/>
      <w:szCs w:val="24"/>
      <w:lang w:eastAsia="ru-RU"/>
    </w:rPr>
  </w:style>
  <w:style w:type="character" w:customStyle="1" w:styleId="aa">
    <w:name w:val="Обычный (веб) Знак"/>
    <w:link w:val="ab"/>
    <w:uiPriority w:val="99"/>
    <w:locked/>
    <w:rsid w:val="00EB4A30"/>
    <w:rPr>
      <w:rFonts w:ascii="Times New Roman" w:eastAsia="Times New Roman" w:hAnsi="Times New Roman" w:cs="Times New Roman"/>
      <w:sz w:val="24"/>
      <w:szCs w:val="24"/>
    </w:rPr>
  </w:style>
  <w:style w:type="paragraph" w:styleId="ab">
    <w:name w:val="Normal (Web)"/>
    <w:basedOn w:val="a"/>
    <w:link w:val="aa"/>
    <w:uiPriority w:val="99"/>
    <w:unhideWhenUsed/>
    <w:rsid w:val="00EB4A30"/>
    <w:pPr>
      <w:widowControl/>
      <w:autoSpaceDE/>
      <w:autoSpaceDN/>
      <w:adjustRightInd/>
      <w:spacing w:after="200" w:line="276" w:lineRule="auto"/>
    </w:pPr>
    <w:rPr>
      <w:rFonts w:ascii="Times New Roman" w:eastAsia="Times New Roman" w:hAnsi="Times New Roman" w:cs="Times New Roman"/>
      <w:sz w:val="24"/>
      <w:szCs w:val="24"/>
      <w:lang w:eastAsia="en-US"/>
    </w:rPr>
  </w:style>
  <w:style w:type="paragraph" w:customStyle="1" w:styleId="ConsPlusNormal">
    <w:name w:val="ConsPlusNormal"/>
    <w:rsid w:val="00EB4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2F4724"/>
    <w:pPr>
      <w:tabs>
        <w:tab w:val="center" w:pos="4677"/>
        <w:tab w:val="right" w:pos="9355"/>
      </w:tabs>
    </w:pPr>
  </w:style>
  <w:style w:type="character" w:customStyle="1" w:styleId="ad">
    <w:name w:val="Верхний колонтитул Знак"/>
    <w:basedOn w:val="a0"/>
    <w:link w:val="ac"/>
    <w:uiPriority w:val="99"/>
    <w:rsid w:val="002F4724"/>
    <w:rPr>
      <w:rFonts w:ascii="Arial" w:eastAsiaTheme="minorEastAsia" w:hAnsi="Arial" w:cs="Arial"/>
      <w:sz w:val="26"/>
      <w:szCs w:val="26"/>
      <w:lang w:eastAsia="ru-RU"/>
    </w:rPr>
  </w:style>
  <w:style w:type="paragraph" w:styleId="ae">
    <w:name w:val="footer"/>
    <w:basedOn w:val="a"/>
    <w:link w:val="af"/>
    <w:uiPriority w:val="99"/>
    <w:unhideWhenUsed/>
    <w:rsid w:val="002F4724"/>
    <w:pPr>
      <w:tabs>
        <w:tab w:val="center" w:pos="4677"/>
        <w:tab w:val="right" w:pos="9355"/>
      </w:tabs>
    </w:pPr>
  </w:style>
  <w:style w:type="character" w:customStyle="1" w:styleId="af">
    <w:name w:val="Нижний колонтитул Знак"/>
    <w:basedOn w:val="a0"/>
    <w:link w:val="ae"/>
    <w:uiPriority w:val="99"/>
    <w:rsid w:val="002F4724"/>
    <w:rPr>
      <w:rFonts w:ascii="Arial" w:eastAsiaTheme="minorEastAsia" w:hAnsi="Arial" w:cs="Arial"/>
      <w:sz w:val="26"/>
      <w:szCs w:val="26"/>
      <w:lang w:eastAsia="ru-RU"/>
    </w:rPr>
  </w:style>
  <w:style w:type="character" w:customStyle="1" w:styleId="apple-converted-space">
    <w:name w:val="apple-converted-space"/>
    <w:basedOn w:val="a0"/>
    <w:rsid w:val="00D5526B"/>
  </w:style>
  <w:style w:type="paragraph" w:styleId="af0">
    <w:name w:val="Title"/>
    <w:basedOn w:val="a"/>
    <w:next w:val="a"/>
    <w:link w:val="af1"/>
    <w:qFormat/>
    <w:rsid w:val="00C94870"/>
    <w:pPr>
      <w:widowControl/>
      <w:suppressAutoHyphens/>
      <w:autoSpaceDE/>
      <w:autoSpaceDN/>
      <w:adjustRightInd/>
      <w:jc w:val="center"/>
    </w:pPr>
    <w:rPr>
      <w:rFonts w:ascii="Times New Roman" w:eastAsia="Times New Roman" w:hAnsi="Times New Roman" w:cs="Times New Roman"/>
      <w:b/>
      <w:kern w:val="1"/>
      <w:sz w:val="56"/>
      <w:szCs w:val="20"/>
      <w:lang w:eastAsia="ar-SA"/>
    </w:rPr>
  </w:style>
  <w:style w:type="character" w:customStyle="1" w:styleId="af1">
    <w:name w:val="Название Знак"/>
    <w:basedOn w:val="a0"/>
    <w:link w:val="af0"/>
    <w:rsid w:val="00C94870"/>
    <w:rPr>
      <w:rFonts w:ascii="Times New Roman" w:eastAsia="Times New Roman" w:hAnsi="Times New Roman" w:cs="Times New Roman"/>
      <w:b/>
      <w:kern w:val="1"/>
      <w:sz w:val="56"/>
      <w:szCs w:val="20"/>
      <w:lang w:eastAsia="ar-SA"/>
    </w:rPr>
  </w:style>
  <w:style w:type="paragraph" w:styleId="af2">
    <w:name w:val="List Paragraph"/>
    <w:basedOn w:val="a"/>
    <w:uiPriority w:val="34"/>
    <w:qFormat/>
    <w:rsid w:val="00C94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55.0/" TargetMode="External"/><Relationship Id="rId18" Type="http://schemas.openxmlformats.org/officeDocument/2006/relationships/hyperlink" Target="garantf1://31405037.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garantf1://222005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350.0/" TargetMode="External"/><Relationship Id="rId24"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10" Type="http://schemas.openxmlformats.org/officeDocument/2006/relationships/hyperlink" Target="garantf1://12046661.0/" TargetMode="External"/><Relationship Id="rId19"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4" Type="http://schemas.microsoft.com/office/2007/relationships/stylesWithEffects" Target="stylesWithEffects.xml"/><Relationship Id="rId9" Type="http://schemas.openxmlformats.org/officeDocument/2006/relationships/hyperlink" Target="mailto:kovran@inbox.ru" TargetMode="External"/><Relationship Id="rId14" Type="http://schemas.openxmlformats.org/officeDocument/2006/relationships/hyperlink" Target="garantf1://12048567.0/" TargetMode="External"/><Relationship Id="rId22" Type="http://schemas.openxmlformats.org/officeDocument/2006/relationships/hyperlink" Target="file:///D:\&#1057;&#1077;&#1088;&#1075;&#1077;&#1081;\Desktop\&#1041;&#1088;&#1072;&#1089;&#1083;&#1072;&#1074;&#1077;&#1094;\&#1040;&#1076;&#1084;&#1080;&#1085;&#1080;&#1089;&#1090;&#1088;%20&#1088;&#1077;&#1075;&#1083;&#1072;&#1084;&#1077;&#1085;&#1090;%20&#1087;&#1086;&#1088;&#1091;&#1073;&#1086;&#1095;&#1085;&#1099;&#1081;%20&#1073;&#1080;&#1083;&#1077;&#1090;\&#1040;&#1076;&#1084;&#1080;&#1085;&#1080;&#1089;&#1090;&#1088;%20&#1088;&#1077;&#1075;&#1083;&#1072;&#1084;&#1077;&#1085;&#1090;%20&#1087;&#1086;&#1088;&#1091;&#1073;&#1086;&#1095;&#1085;&#1099;&#1081;%20&#1073;&#1080;&#1083;&#1077;&#1090;%20&#1040;&#1085;&#1072;&#1087;&#1072;.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08C5-93A4-4977-8DA3-9AAFB738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25</Pages>
  <Words>8563</Words>
  <Characters>48813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 Сергей</dc:creator>
  <cp:keywords/>
  <dc:description/>
  <cp:lastModifiedBy>Nix</cp:lastModifiedBy>
  <cp:revision>40</cp:revision>
  <cp:lastPrinted>2014-05-28T12:16:00Z</cp:lastPrinted>
  <dcterms:created xsi:type="dcterms:W3CDTF">2013-09-09T07:46:00Z</dcterms:created>
  <dcterms:modified xsi:type="dcterms:W3CDTF">2015-06-30T02:51:00Z</dcterms:modified>
</cp:coreProperties>
</file>