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5F" w:rsidRDefault="0090025F" w:rsidP="0090025F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ФЕДЕРАЦИЯ</w:t>
      </w:r>
    </w:p>
    <w:p w:rsidR="0090025F" w:rsidRDefault="0090025F" w:rsidP="0090025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 КРАЙ</w:t>
      </w:r>
      <w:r>
        <w:rPr>
          <w:b/>
          <w:sz w:val="28"/>
          <w:szCs w:val="28"/>
        </w:rPr>
        <w:br/>
        <w:t xml:space="preserve">КОВРАНСКИЙ РАЙОН </w:t>
      </w:r>
    </w:p>
    <w:p w:rsidR="0090025F" w:rsidRDefault="0090025F" w:rsidP="0090025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СЕЛО КОВРАН</w:t>
      </w:r>
    </w:p>
    <w:p w:rsidR="0090025F" w:rsidRDefault="0090025F" w:rsidP="0090025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90025F" w:rsidRDefault="0090025F" w:rsidP="0090025F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СЕЛЬСКОГО ПОСЕЛЕНИЯ</w:t>
      </w:r>
    </w:p>
    <w:p w:rsidR="0090025F" w:rsidRDefault="0090025F" w:rsidP="0090025F">
      <w:pPr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«СЕЛО </w:t>
      </w:r>
      <w:r>
        <w:rPr>
          <w:b/>
          <w:sz w:val="28"/>
          <w:szCs w:val="28"/>
        </w:rPr>
        <w:t>КОВРАН</w:t>
      </w:r>
      <w:r>
        <w:rPr>
          <w:b/>
          <w:sz w:val="28"/>
        </w:rPr>
        <w:t>»</w:t>
      </w:r>
    </w:p>
    <w:p w:rsidR="0090025F" w:rsidRDefault="0090025F" w:rsidP="0090025F">
      <w:pPr>
        <w:ind w:firstLine="0"/>
        <w:jc w:val="center"/>
        <w:rPr>
          <w:b/>
          <w:sz w:val="28"/>
        </w:rPr>
      </w:pPr>
      <w:r>
        <w:t>688600 Камчатский край Ковранский район с. Ковран</w:t>
      </w:r>
      <w:proofErr w:type="gramStart"/>
      <w:r>
        <w:t xml:space="preserve"> ,</w:t>
      </w:r>
      <w:proofErr w:type="gramEnd"/>
      <w:r>
        <w:t xml:space="preserve"> ул. 50 лет Октября , дом 20</w:t>
      </w:r>
    </w:p>
    <w:p w:rsidR="0090025F" w:rsidRDefault="0090025F" w:rsidP="0090025F">
      <w:pPr>
        <w:ind w:firstLine="0"/>
        <w:jc w:val="center"/>
        <w:rPr>
          <w:b/>
        </w:rPr>
      </w:pPr>
    </w:p>
    <w:p w:rsidR="0090025F" w:rsidRDefault="0090025F" w:rsidP="0090025F">
      <w:pPr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 №3</w:t>
      </w:r>
    </w:p>
    <w:p w:rsidR="0090025F" w:rsidRDefault="0090025F" w:rsidP="0090025F">
      <w:pPr>
        <w:ind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0025F" w:rsidRDefault="0090025F" w:rsidP="0090025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 «10» </w:t>
      </w:r>
      <w:r w:rsidR="00D15350">
        <w:rPr>
          <w:sz w:val="28"/>
          <w:szCs w:val="28"/>
        </w:rPr>
        <w:t>июня</w:t>
      </w:r>
      <w:r>
        <w:rPr>
          <w:sz w:val="28"/>
          <w:szCs w:val="28"/>
        </w:rPr>
        <w:t xml:space="preserve">  201</w:t>
      </w:r>
      <w:r w:rsidR="00D15350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года                      </w:t>
      </w:r>
      <w:r w:rsidR="00812F1B">
        <w:rPr>
          <w:sz w:val="28"/>
          <w:szCs w:val="28"/>
        </w:rPr>
        <w:t>Один</w:t>
      </w:r>
      <w:r>
        <w:rPr>
          <w:sz w:val="28"/>
          <w:szCs w:val="28"/>
        </w:rPr>
        <w:t xml:space="preserve">надцатая сессия </w:t>
      </w:r>
      <w:r w:rsidR="00812F1B">
        <w:rPr>
          <w:sz w:val="28"/>
          <w:szCs w:val="28"/>
        </w:rPr>
        <w:t>шес</w:t>
      </w:r>
      <w:r>
        <w:rPr>
          <w:sz w:val="28"/>
          <w:szCs w:val="28"/>
        </w:rPr>
        <w:t>того созыва</w:t>
      </w:r>
    </w:p>
    <w:p w:rsidR="0090025F" w:rsidRDefault="0090025F" w:rsidP="0090025F">
      <w:pPr>
        <w:ind w:firstLine="0"/>
        <w:rPr>
          <w:sz w:val="28"/>
          <w:szCs w:val="28"/>
        </w:rPr>
      </w:pPr>
    </w:p>
    <w:p w:rsidR="0090025F" w:rsidRPr="0090025F" w:rsidRDefault="0090025F" w:rsidP="0090025F">
      <w:pPr>
        <w:shd w:val="clear" w:color="auto" w:fill="FFFFFF"/>
        <w:spacing w:line="288" w:lineRule="atLeast"/>
        <w:ind w:firstLine="0"/>
        <w:textAlignment w:val="baseline"/>
        <w:rPr>
          <w:rFonts w:eastAsia="Times New Roman"/>
          <w:color w:val="3C3C3C"/>
          <w:spacing w:val="2"/>
          <w:sz w:val="28"/>
          <w:szCs w:val="28"/>
          <w:lang w:eastAsia="ru-RU"/>
        </w:rPr>
      </w:pPr>
      <w:r w:rsidRPr="0090025F">
        <w:rPr>
          <w:rFonts w:eastAsia="Times New Roman"/>
          <w:color w:val="3C3C3C"/>
          <w:spacing w:val="2"/>
          <w:sz w:val="28"/>
          <w:szCs w:val="28"/>
          <w:lang w:eastAsia="ru-RU"/>
        </w:rPr>
        <w:t xml:space="preserve">О признании </w:t>
      </w:r>
      <w:proofErr w:type="gramStart"/>
      <w:r w:rsidRPr="0090025F">
        <w:rPr>
          <w:rFonts w:eastAsia="Times New Roman"/>
          <w:color w:val="3C3C3C"/>
          <w:spacing w:val="2"/>
          <w:sz w:val="28"/>
          <w:szCs w:val="28"/>
          <w:lang w:eastAsia="ru-RU"/>
        </w:rPr>
        <w:t>утратившим</w:t>
      </w:r>
      <w:proofErr w:type="gramEnd"/>
      <w:r w:rsidRPr="0090025F">
        <w:rPr>
          <w:rFonts w:eastAsia="Times New Roman"/>
          <w:color w:val="3C3C3C"/>
          <w:spacing w:val="2"/>
          <w:sz w:val="28"/>
          <w:szCs w:val="28"/>
          <w:lang w:eastAsia="ru-RU"/>
        </w:rPr>
        <w:t xml:space="preserve"> силу Решения </w:t>
      </w:r>
    </w:p>
    <w:p w:rsidR="0090025F" w:rsidRPr="0090025F" w:rsidRDefault="0090025F" w:rsidP="0090025F">
      <w:pPr>
        <w:shd w:val="clear" w:color="auto" w:fill="FFFFFF"/>
        <w:spacing w:line="288" w:lineRule="atLeast"/>
        <w:ind w:firstLine="0"/>
        <w:textAlignment w:val="baseline"/>
        <w:rPr>
          <w:rFonts w:eastAsia="Times New Roman"/>
          <w:color w:val="3C3C3C"/>
          <w:spacing w:val="2"/>
          <w:sz w:val="28"/>
          <w:szCs w:val="28"/>
          <w:lang w:eastAsia="ru-RU"/>
        </w:rPr>
      </w:pPr>
      <w:r w:rsidRPr="0090025F">
        <w:rPr>
          <w:rFonts w:eastAsia="Times New Roman"/>
          <w:color w:val="3C3C3C"/>
          <w:spacing w:val="2"/>
          <w:sz w:val="28"/>
          <w:szCs w:val="28"/>
          <w:lang w:eastAsia="ru-RU"/>
        </w:rPr>
        <w:t>Собрания народных депутатов сельского</w:t>
      </w:r>
    </w:p>
    <w:p w:rsidR="0090025F" w:rsidRDefault="0090025F" w:rsidP="0090025F">
      <w:pPr>
        <w:shd w:val="clear" w:color="auto" w:fill="FFFFFF"/>
        <w:spacing w:line="288" w:lineRule="atLeast"/>
        <w:ind w:firstLine="0"/>
        <w:textAlignment w:val="baseline"/>
        <w:rPr>
          <w:rFonts w:eastAsia="Times New Roman"/>
          <w:color w:val="3C3C3C"/>
          <w:spacing w:val="2"/>
          <w:sz w:val="28"/>
          <w:szCs w:val="28"/>
          <w:lang w:eastAsia="ru-RU"/>
        </w:rPr>
      </w:pPr>
      <w:r w:rsidRPr="0090025F">
        <w:rPr>
          <w:rFonts w:eastAsia="Times New Roman"/>
          <w:color w:val="3C3C3C"/>
          <w:spacing w:val="2"/>
          <w:sz w:val="28"/>
          <w:szCs w:val="28"/>
          <w:lang w:eastAsia="ru-RU"/>
        </w:rPr>
        <w:t xml:space="preserve"> поселения «село Ковран» от </w:t>
      </w:r>
      <w:r>
        <w:rPr>
          <w:rFonts w:eastAsia="Times New Roman"/>
          <w:color w:val="3C3C3C"/>
          <w:spacing w:val="2"/>
          <w:sz w:val="28"/>
          <w:szCs w:val="28"/>
          <w:lang w:eastAsia="ru-RU"/>
        </w:rPr>
        <w:t>10</w:t>
      </w:r>
      <w:r w:rsidRPr="0090025F">
        <w:rPr>
          <w:rFonts w:eastAsia="Times New Roman"/>
          <w:color w:val="3C3C3C"/>
          <w:spacing w:val="2"/>
          <w:sz w:val="28"/>
          <w:szCs w:val="28"/>
          <w:lang w:eastAsia="ru-RU"/>
        </w:rPr>
        <w:t>.0</w:t>
      </w:r>
      <w:r>
        <w:rPr>
          <w:rFonts w:eastAsia="Times New Roman"/>
          <w:color w:val="3C3C3C"/>
          <w:spacing w:val="2"/>
          <w:sz w:val="28"/>
          <w:szCs w:val="28"/>
          <w:lang w:eastAsia="ru-RU"/>
        </w:rPr>
        <w:t>8.201</w:t>
      </w:r>
      <w:r w:rsidRPr="0090025F">
        <w:rPr>
          <w:rFonts w:eastAsia="Times New Roman"/>
          <w:color w:val="3C3C3C"/>
          <w:spacing w:val="2"/>
          <w:sz w:val="28"/>
          <w:szCs w:val="28"/>
          <w:lang w:eastAsia="ru-RU"/>
        </w:rPr>
        <w:t>6 г</w:t>
      </w:r>
      <w:r>
        <w:rPr>
          <w:rFonts w:eastAsia="Times New Roman"/>
          <w:color w:val="3C3C3C"/>
          <w:spacing w:val="2"/>
          <w:sz w:val="28"/>
          <w:szCs w:val="28"/>
          <w:lang w:eastAsia="ru-RU"/>
        </w:rPr>
        <w:t xml:space="preserve"> </w:t>
      </w:r>
    </w:p>
    <w:p w:rsidR="0090025F" w:rsidRDefault="0090025F" w:rsidP="0090025F">
      <w:pPr>
        <w:shd w:val="clear" w:color="auto" w:fill="FFFFFF"/>
        <w:spacing w:line="288" w:lineRule="atLeast"/>
        <w:ind w:firstLine="0"/>
        <w:textAlignment w:val="baseline"/>
        <w:rPr>
          <w:rFonts w:eastAsia="Times New Roman"/>
          <w:color w:val="3C3C3C"/>
          <w:spacing w:val="2"/>
          <w:sz w:val="28"/>
          <w:szCs w:val="28"/>
          <w:lang w:eastAsia="ru-RU"/>
        </w:rPr>
      </w:pPr>
      <w:r>
        <w:rPr>
          <w:rFonts w:eastAsia="Times New Roman"/>
          <w:color w:val="3C3C3C"/>
          <w:spacing w:val="2"/>
          <w:sz w:val="28"/>
          <w:szCs w:val="28"/>
          <w:lang w:eastAsia="ru-RU"/>
        </w:rPr>
        <w:t>«Об утверждении Порядка формирования,</w:t>
      </w:r>
      <w:r>
        <w:rPr>
          <w:rFonts w:eastAsia="Times New Roman"/>
          <w:color w:val="3C3C3C"/>
          <w:spacing w:val="2"/>
          <w:sz w:val="28"/>
          <w:szCs w:val="28"/>
          <w:lang w:eastAsia="ru-RU"/>
        </w:rPr>
        <w:br/>
        <w:t>ведения и обязательного опубликования</w:t>
      </w:r>
      <w:r>
        <w:rPr>
          <w:rFonts w:eastAsia="Times New Roman"/>
          <w:color w:val="3C3C3C"/>
          <w:spacing w:val="2"/>
          <w:sz w:val="28"/>
          <w:szCs w:val="28"/>
          <w:lang w:eastAsia="ru-RU"/>
        </w:rPr>
        <w:br/>
        <w:t>перечня муниципального имущества, свободного от</w:t>
      </w:r>
      <w:r>
        <w:rPr>
          <w:rFonts w:eastAsia="Times New Roman"/>
          <w:color w:val="3C3C3C"/>
          <w:spacing w:val="2"/>
          <w:sz w:val="28"/>
          <w:szCs w:val="28"/>
          <w:lang w:eastAsia="ru-RU"/>
        </w:rPr>
        <w:br/>
        <w:t>прав третьих лиц (за исключением имущественных</w:t>
      </w:r>
      <w:r>
        <w:rPr>
          <w:rFonts w:eastAsia="Times New Roman"/>
          <w:color w:val="3C3C3C"/>
          <w:spacing w:val="2"/>
          <w:sz w:val="28"/>
          <w:szCs w:val="28"/>
          <w:lang w:eastAsia="ru-RU"/>
        </w:rPr>
        <w:br/>
        <w:t>прав субъектов малого и среднего предпринимательства)»</w:t>
      </w:r>
    </w:p>
    <w:p w:rsidR="0090025F" w:rsidRDefault="0090025F" w:rsidP="0090025F">
      <w:pPr>
        <w:jc w:val="both"/>
        <w:rPr>
          <w:sz w:val="28"/>
          <w:szCs w:val="28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9C02FB">
        <w:rPr>
          <w:rFonts w:eastAsia="Times New Roman"/>
          <w:spacing w:val="2"/>
          <w:sz w:val="28"/>
          <w:szCs w:val="28"/>
          <w:lang w:eastAsia="ru-RU"/>
        </w:rPr>
        <w:t xml:space="preserve">        </w:t>
      </w:r>
      <w:r w:rsidR="009C02FB" w:rsidRPr="009C02FB">
        <w:rPr>
          <w:rFonts w:eastAsia="Times New Roman"/>
          <w:spacing w:val="2"/>
          <w:sz w:val="28"/>
          <w:szCs w:val="28"/>
          <w:lang w:eastAsia="ru-RU"/>
        </w:rPr>
        <w:t>В соответствии с  Федеральным законом от 03 июля 2018 № 185-ФЗ «О внесении изменений в отдельные законодательные акты Российской Федерации в целях расширения имущественной поддержи субъектов малого и среднего предпринимательства»</w:t>
      </w:r>
      <w:r w:rsidR="009C02FB">
        <w:rPr>
          <w:rFonts w:eastAsia="Times New Roman"/>
          <w:spacing w:val="2"/>
          <w:sz w:val="28"/>
          <w:szCs w:val="28"/>
          <w:lang w:eastAsia="ru-RU"/>
        </w:rPr>
        <w:t xml:space="preserve"> </w:t>
      </w:r>
      <w:r>
        <w:rPr>
          <w:rFonts w:eastAsia="Times New Roman"/>
          <w:spacing w:val="2"/>
          <w:sz w:val="28"/>
          <w:szCs w:val="28"/>
          <w:lang w:eastAsia="ru-RU"/>
        </w:rPr>
        <w:t>и в соответствии с </w:t>
      </w:r>
      <w:r>
        <w:rPr>
          <w:rFonts w:eastAsia="Times New Roman"/>
          <w:color w:val="000000"/>
          <w:sz w:val="28"/>
          <w:szCs w:val="28"/>
          <w:lang w:eastAsia="ru-RU"/>
        </w:rPr>
        <w:t>Уставом сельского поселения «село Ковран»,</w:t>
      </w:r>
      <w:r>
        <w:rPr>
          <w:sz w:val="28"/>
          <w:szCs w:val="28"/>
        </w:rPr>
        <w:t xml:space="preserve"> Собрание депутатов сельского поселения «село Ковран»   </w:t>
      </w:r>
    </w:p>
    <w:p w:rsidR="0090025F" w:rsidRDefault="0090025F" w:rsidP="0090025F">
      <w:pPr>
        <w:jc w:val="both"/>
        <w:rPr>
          <w:sz w:val="28"/>
          <w:szCs w:val="28"/>
        </w:rPr>
      </w:pPr>
      <w:r>
        <w:rPr>
          <w:rFonts w:eastAsia="Times New Roman"/>
          <w:spacing w:val="2"/>
          <w:sz w:val="28"/>
          <w:szCs w:val="28"/>
          <w:lang w:eastAsia="ru-RU"/>
        </w:rPr>
        <w:br/>
      </w:r>
      <w:r>
        <w:rPr>
          <w:sz w:val="28"/>
          <w:szCs w:val="28"/>
        </w:rPr>
        <w:t>РЕШИЛО:</w:t>
      </w:r>
    </w:p>
    <w:p w:rsidR="0090025F" w:rsidRDefault="0090025F" w:rsidP="0090025F">
      <w:pPr>
        <w:ind w:firstLine="0"/>
        <w:jc w:val="both"/>
        <w:rPr>
          <w:sz w:val="28"/>
          <w:szCs w:val="28"/>
        </w:rPr>
      </w:pPr>
    </w:p>
    <w:p w:rsidR="0090025F" w:rsidRDefault="0090025F" w:rsidP="0090025F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0025F">
        <w:t xml:space="preserve"> </w:t>
      </w:r>
      <w:r w:rsidRPr="0090025F">
        <w:rPr>
          <w:sz w:val="28"/>
          <w:szCs w:val="28"/>
        </w:rPr>
        <w:t>Признать утратившим силу Решение Собрание народных депутатов сельского поселения «село Ковран»</w:t>
      </w:r>
      <w:r>
        <w:rPr>
          <w:sz w:val="28"/>
          <w:szCs w:val="28"/>
        </w:rPr>
        <w:t xml:space="preserve"> от 10 августа 2016года №3 «</w:t>
      </w:r>
      <w:r w:rsidRPr="0090025F">
        <w:rPr>
          <w:sz w:val="28"/>
          <w:szCs w:val="28"/>
        </w:rPr>
        <w:t>Об утверждении Порядка формирования,</w:t>
      </w:r>
      <w:r>
        <w:rPr>
          <w:sz w:val="28"/>
          <w:szCs w:val="28"/>
        </w:rPr>
        <w:t xml:space="preserve"> </w:t>
      </w:r>
      <w:r w:rsidRPr="0090025F">
        <w:rPr>
          <w:sz w:val="28"/>
          <w:szCs w:val="28"/>
        </w:rPr>
        <w:t>ведения и обязательного опубликования</w:t>
      </w:r>
      <w:r>
        <w:rPr>
          <w:sz w:val="28"/>
          <w:szCs w:val="28"/>
        </w:rPr>
        <w:t xml:space="preserve"> </w:t>
      </w:r>
      <w:r w:rsidRPr="0090025F">
        <w:rPr>
          <w:sz w:val="28"/>
          <w:szCs w:val="28"/>
        </w:rPr>
        <w:t>перечня муниципального имущества, свободного от</w:t>
      </w:r>
      <w:r>
        <w:rPr>
          <w:sz w:val="28"/>
          <w:szCs w:val="28"/>
        </w:rPr>
        <w:t xml:space="preserve"> </w:t>
      </w:r>
      <w:r w:rsidRPr="0090025F">
        <w:rPr>
          <w:sz w:val="28"/>
          <w:szCs w:val="28"/>
        </w:rPr>
        <w:t>прав третьих лиц (за исключением имущественных</w:t>
      </w:r>
      <w:r>
        <w:rPr>
          <w:sz w:val="28"/>
          <w:szCs w:val="28"/>
        </w:rPr>
        <w:t xml:space="preserve"> </w:t>
      </w:r>
      <w:r w:rsidRPr="0090025F">
        <w:rPr>
          <w:sz w:val="28"/>
          <w:szCs w:val="28"/>
        </w:rPr>
        <w:t>прав субъектов малого и среднего предпринимательства)</w:t>
      </w:r>
      <w:r>
        <w:rPr>
          <w:sz w:val="28"/>
          <w:szCs w:val="28"/>
        </w:rPr>
        <w:t xml:space="preserve">. </w:t>
      </w:r>
    </w:p>
    <w:p w:rsidR="0090025F" w:rsidRDefault="0090025F" w:rsidP="0090025F">
      <w:pPr>
        <w:shd w:val="clear" w:color="auto" w:fill="FFFFFF"/>
        <w:spacing w:line="315" w:lineRule="atLeast"/>
        <w:ind w:firstLine="0"/>
        <w:jc w:val="both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>2</w:t>
      </w:r>
      <w:r w:rsidRPr="0090025F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. Опубликовать настоящее решение на информационном стенде  </w:t>
      </w:r>
      <w:r>
        <w:rPr>
          <w:rFonts w:eastAsia="Times New Roman"/>
          <w:color w:val="2D2D2D"/>
          <w:spacing w:val="2"/>
          <w:sz w:val="28"/>
          <w:szCs w:val="28"/>
          <w:lang w:eastAsia="ru-RU"/>
        </w:rPr>
        <w:t>а</w:t>
      </w:r>
      <w:r w:rsidRPr="0090025F">
        <w:rPr>
          <w:rFonts w:eastAsia="Times New Roman"/>
          <w:color w:val="2D2D2D"/>
          <w:spacing w:val="2"/>
          <w:sz w:val="28"/>
          <w:szCs w:val="28"/>
          <w:lang w:eastAsia="ru-RU"/>
        </w:rPr>
        <w:t>дминистрации сельского поселения «село Ковран, а также разместить на официальном сайте администрации сельского поселения «село Ковран в сети «Интернет».</w:t>
      </w:r>
    </w:p>
    <w:p w:rsidR="0090025F" w:rsidRPr="0090025F" w:rsidRDefault="0090025F" w:rsidP="0090025F">
      <w:pPr>
        <w:shd w:val="clear" w:color="auto" w:fill="FFFFFF"/>
        <w:spacing w:line="315" w:lineRule="atLeast"/>
        <w:ind w:firstLine="0"/>
        <w:jc w:val="both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 w:rsidRPr="0090025F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3. Настоящее решение вступает в силу с момента обнародования.</w:t>
      </w:r>
      <w:r>
        <w:rPr>
          <w:rFonts w:eastAsia="Times New Roman"/>
          <w:color w:val="2D2D2D"/>
          <w:spacing w:val="2"/>
          <w:sz w:val="28"/>
          <w:szCs w:val="28"/>
          <w:lang w:eastAsia="ru-RU"/>
        </w:rPr>
        <w:br/>
      </w:r>
    </w:p>
    <w:p w:rsidR="0090025F" w:rsidRDefault="0090025F" w:rsidP="0090025F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0B6C56" w:rsidRDefault="0090025F" w:rsidP="009C02FB">
      <w:pPr>
        <w:ind w:firstLine="0"/>
        <w:jc w:val="both"/>
      </w:pPr>
      <w:r>
        <w:rPr>
          <w:sz w:val="28"/>
          <w:szCs w:val="28"/>
        </w:rPr>
        <w:t xml:space="preserve">сельского поселения «село Ковран»                                 </w:t>
      </w:r>
      <w:proofErr w:type="spellStart"/>
      <w:r>
        <w:rPr>
          <w:sz w:val="28"/>
          <w:szCs w:val="28"/>
        </w:rPr>
        <w:t>Л.С.Сенотрусова</w:t>
      </w:r>
      <w:proofErr w:type="spellEnd"/>
    </w:p>
    <w:sectPr w:rsidR="000B6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FF"/>
    <w:rsid w:val="000612FF"/>
    <w:rsid w:val="000B6C56"/>
    <w:rsid w:val="00812F1B"/>
    <w:rsid w:val="0090025F"/>
    <w:rsid w:val="009C02FB"/>
    <w:rsid w:val="00D1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5F"/>
    <w:pPr>
      <w:spacing w:after="0" w:line="240" w:lineRule="auto"/>
      <w:ind w:firstLine="709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2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5F"/>
    <w:pPr>
      <w:spacing w:after="0" w:line="240" w:lineRule="auto"/>
      <w:ind w:firstLine="709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3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Nix</cp:lastModifiedBy>
  <cp:revision>4</cp:revision>
  <dcterms:created xsi:type="dcterms:W3CDTF">2019-06-10T21:54:00Z</dcterms:created>
  <dcterms:modified xsi:type="dcterms:W3CDTF">2019-06-11T04:09:00Z</dcterms:modified>
</cp:coreProperties>
</file>