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F1" w:rsidRPr="000A0EF1" w:rsidRDefault="000A0EF1" w:rsidP="000A0EF1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0A0EF1">
        <w:rPr>
          <w:rFonts w:eastAsia="Calibri" w:cs="Times New Roman"/>
          <w:b/>
          <w:sz w:val="32"/>
          <w:szCs w:val="32"/>
          <w:lang w:eastAsia="ru-RU"/>
        </w:rPr>
        <w:t>РОССИЙСКАЯ ФЕДЕРАЦИЯ</w:t>
      </w:r>
    </w:p>
    <w:p w:rsidR="000A0EF1" w:rsidRPr="000A0EF1" w:rsidRDefault="000A0EF1" w:rsidP="000A0EF1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0A0EF1">
        <w:rPr>
          <w:rFonts w:eastAsia="Calibri" w:cs="Times New Roman"/>
          <w:b/>
          <w:sz w:val="32"/>
          <w:szCs w:val="32"/>
          <w:lang w:eastAsia="ru-RU"/>
        </w:rPr>
        <w:t>КАМЧАТСКИЙ КРАЙ</w:t>
      </w:r>
    </w:p>
    <w:p w:rsidR="000A0EF1" w:rsidRPr="000A0EF1" w:rsidRDefault="000A0EF1" w:rsidP="000A0EF1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0A0EF1">
        <w:rPr>
          <w:rFonts w:eastAsia="Calibri" w:cs="Times New Roman"/>
          <w:b/>
          <w:sz w:val="32"/>
          <w:szCs w:val="32"/>
          <w:lang w:eastAsia="ru-RU"/>
        </w:rPr>
        <w:t>ТИГИЛЬСКИЙ РАЙОН</w:t>
      </w:r>
    </w:p>
    <w:p w:rsidR="000A0EF1" w:rsidRPr="000A0EF1" w:rsidRDefault="000A0EF1" w:rsidP="000A0EF1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0A0EF1">
        <w:rPr>
          <w:rFonts w:eastAsia="Calibri" w:cs="Times New Roman"/>
          <w:b/>
          <w:sz w:val="32"/>
          <w:szCs w:val="32"/>
          <w:lang w:eastAsia="ru-RU"/>
        </w:rPr>
        <w:t>СОБРАНИЕ ДЕПУТАТОВ</w:t>
      </w:r>
    </w:p>
    <w:p w:rsidR="000A0EF1" w:rsidRPr="000A0EF1" w:rsidRDefault="000A0EF1" w:rsidP="000A0EF1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0A0EF1">
        <w:rPr>
          <w:rFonts w:eastAsia="Calibri" w:cs="Times New Roman"/>
          <w:b/>
          <w:sz w:val="32"/>
          <w:szCs w:val="32"/>
          <w:lang w:eastAsia="ru-RU"/>
        </w:rPr>
        <w:t>СЕЛЬСКОГО ПОСЕЛЕНИЯ</w:t>
      </w:r>
    </w:p>
    <w:p w:rsidR="000A0EF1" w:rsidRPr="000A0EF1" w:rsidRDefault="000A0EF1" w:rsidP="000A0EF1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0A0EF1">
        <w:rPr>
          <w:rFonts w:eastAsia="Calibri" w:cs="Times New Roman"/>
          <w:b/>
          <w:sz w:val="32"/>
          <w:szCs w:val="32"/>
          <w:lang w:eastAsia="ru-RU"/>
        </w:rPr>
        <w:t>«СЕЛО КОВРАН»</w:t>
      </w:r>
    </w:p>
    <w:p w:rsidR="00421BBC" w:rsidRPr="00421BBC" w:rsidRDefault="00421BBC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945C5A">
        <w:rPr>
          <w:b/>
          <w:sz w:val="28"/>
          <w:szCs w:val="28"/>
        </w:rPr>
        <w:t>1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421BBC" w:rsidRPr="00421BBC" w:rsidRDefault="00254D25" w:rsidP="00421BBC">
      <w:pPr>
        <w:rPr>
          <w:sz w:val="28"/>
          <w:szCs w:val="28"/>
        </w:rPr>
      </w:pPr>
      <w:r w:rsidRPr="00421BBC">
        <w:rPr>
          <w:sz w:val="28"/>
          <w:szCs w:val="28"/>
        </w:rPr>
        <w:t>от «</w:t>
      </w:r>
      <w:r w:rsidR="00EA7F2B">
        <w:rPr>
          <w:sz w:val="28"/>
          <w:szCs w:val="28"/>
        </w:rPr>
        <w:t>08</w:t>
      </w:r>
      <w:r w:rsidRPr="00421BBC">
        <w:rPr>
          <w:sz w:val="28"/>
          <w:szCs w:val="28"/>
        </w:rPr>
        <w:t xml:space="preserve">» </w:t>
      </w:r>
      <w:r w:rsidR="00EA7F2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года                    </w:t>
      </w:r>
      <w:r w:rsidR="00EA7F2B">
        <w:rPr>
          <w:sz w:val="28"/>
          <w:szCs w:val="28"/>
        </w:rPr>
        <w:t>Шестнадцатая</w:t>
      </w:r>
      <w:r w:rsidR="005C3AFC">
        <w:rPr>
          <w:sz w:val="28"/>
          <w:szCs w:val="28"/>
        </w:rPr>
        <w:t xml:space="preserve"> сессия шестого созыва</w:t>
      </w:r>
    </w:p>
    <w:p w:rsidR="00421BBC" w:rsidRPr="00421BBC" w:rsidRDefault="00421BBC" w:rsidP="00421BBC">
      <w:pPr>
        <w:rPr>
          <w:sz w:val="28"/>
          <w:szCs w:val="28"/>
        </w:rPr>
      </w:pPr>
    </w:p>
    <w:p w:rsidR="00DD0BF9" w:rsidRPr="00DD0BF9" w:rsidRDefault="005C3AFC" w:rsidP="00DD0BF9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D0BF9" w:rsidRPr="00DD0BF9">
        <w:rPr>
          <w:rFonts w:eastAsia="Calibri" w:cs="Times New Roman"/>
          <w:b/>
          <w:sz w:val="28"/>
          <w:szCs w:val="28"/>
        </w:rPr>
        <w:t>О внесении изменений в Устав муниципального образования сельского поселения «село Ковран»</w:t>
      </w:r>
    </w:p>
    <w:p w:rsidR="00421BBC" w:rsidRPr="00421BBC" w:rsidRDefault="00421BBC" w:rsidP="00421BBC">
      <w:pPr>
        <w:ind w:firstLine="360"/>
        <w:rPr>
          <w:b/>
          <w:sz w:val="28"/>
          <w:szCs w:val="28"/>
        </w:rPr>
      </w:pPr>
    </w:p>
    <w:p w:rsidR="00DD0BF9" w:rsidRPr="00DD0BF9" w:rsidRDefault="00421BBC" w:rsidP="00661B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694E6F">
        <w:rPr>
          <w:b w:val="0"/>
          <w:sz w:val="28"/>
          <w:szCs w:val="28"/>
        </w:rPr>
        <w:t xml:space="preserve">       </w:t>
      </w:r>
      <w:r w:rsidRPr="00DD0BF9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DD0BF9" w:rsidRPr="00DD0BF9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В целях приведения Устава сельского поселения «село Ковран» в соответствие с требованиями Федеральных законов </w:t>
      </w:r>
      <w:r w:rsidR="00DD0BF9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DD0BF9" w:rsidRPr="00DD0BF9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от 16.12.2019 №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 Собрание депутатов </w:t>
      </w:r>
      <w:bookmarkStart w:id="0" w:name="_GoBack"/>
      <w:bookmarkEnd w:id="0"/>
      <w:r w:rsidR="00DD0BF9" w:rsidRPr="00DD0BF9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сельского поселения «село Ковран»</w:t>
      </w:r>
    </w:p>
    <w:p w:rsidR="00421BBC" w:rsidRPr="00421BBC" w:rsidRDefault="00DD0BF9" w:rsidP="00421BBC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          </w:t>
      </w:r>
      <w:r w:rsidR="00421BBC"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DD0BF9" w:rsidRPr="00DD0BF9" w:rsidRDefault="00DD0BF9" w:rsidP="00DD0BF9">
      <w:pPr>
        <w:numPr>
          <w:ilvl w:val="0"/>
          <w:numId w:val="5"/>
        </w:numPr>
        <w:tabs>
          <w:tab w:val="left" w:pos="910"/>
          <w:tab w:val="left" w:pos="1040"/>
        </w:tabs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Внести в Устав муниципального образования сельского поселения «село Ковран» следующие изменения:</w:t>
      </w:r>
    </w:p>
    <w:p w:rsidR="00DD0BF9" w:rsidRPr="00DD0BF9" w:rsidRDefault="00DD0BF9" w:rsidP="00DD0BF9">
      <w:pPr>
        <w:numPr>
          <w:ilvl w:val="0"/>
          <w:numId w:val="8"/>
        </w:numPr>
        <w:tabs>
          <w:tab w:val="left" w:pos="910"/>
          <w:tab w:val="left" w:pos="1040"/>
        </w:tabs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в пункте 3 части 1 статьи 30 слова «в соответствии с частями 3, 5» заменить словами «в соответствии с частями 3, 3.1-1, 5 и 7.2»;</w:t>
      </w:r>
    </w:p>
    <w:p w:rsidR="00DD0BF9" w:rsidRPr="00DD0BF9" w:rsidRDefault="00DD0BF9" w:rsidP="00DD0BF9">
      <w:pPr>
        <w:tabs>
          <w:tab w:val="left" w:pos="910"/>
          <w:tab w:val="left" w:pos="1040"/>
        </w:tabs>
        <w:contextualSpacing/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2) часть 6 статьи 31</w:t>
      </w:r>
      <w:r w:rsidRPr="00DD0BF9">
        <w:rPr>
          <w:rFonts w:eastAsia="Calibri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DD0BF9" w:rsidRPr="00DD0BF9" w:rsidRDefault="00DD0BF9" w:rsidP="00DD0BF9">
      <w:pPr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«6. Депутат, осуществляющий свои полномочия на постоянной основе, не вправе: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bookmarkStart w:id="1" w:name="dst100026"/>
      <w:bookmarkEnd w:id="1"/>
      <w:r w:rsidRPr="00DD0BF9">
        <w:rPr>
          <w:rFonts w:eastAsia="Calibri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bookmarkStart w:id="2" w:name="dst100027"/>
      <w:bookmarkEnd w:id="2"/>
      <w:proofErr w:type="gramStart"/>
      <w:r w:rsidRPr="00DD0BF9">
        <w:rPr>
          <w:rFonts w:eastAsia="Calibri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bookmarkStart w:id="3" w:name="dst100028"/>
      <w:bookmarkEnd w:id="3"/>
      <w:proofErr w:type="gramStart"/>
      <w:r w:rsidRPr="00DD0BF9">
        <w:rPr>
          <w:rFonts w:eastAsia="Calibri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DD0BF9">
        <w:rPr>
          <w:rFonts w:eastAsia="Calibri" w:cs="Times New Roman"/>
          <w:sz w:val="28"/>
          <w:szCs w:val="28"/>
          <w:lang w:eastAsia="ru-RU"/>
        </w:rPr>
        <w:lastRenderedPageBreak/>
        <w:t xml:space="preserve"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DD0BF9">
        <w:rPr>
          <w:rFonts w:eastAsia="Calibri" w:cs="Times New Roman"/>
          <w:sz w:val="28"/>
          <w:szCs w:val="28"/>
        </w:rPr>
        <w:t>Губернатора Камчатского края (Председателя</w:t>
      </w:r>
      <w:proofErr w:type="gramEnd"/>
      <w:r w:rsidRPr="00DD0BF9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DD0BF9">
        <w:rPr>
          <w:rFonts w:eastAsia="Calibri" w:cs="Times New Roman"/>
          <w:sz w:val="28"/>
          <w:szCs w:val="28"/>
        </w:rPr>
        <w:t>Правительства Камчатского края)</w:t>
      </w:r>
      <w:r w:rsidRPr="00DD0BF9">
        <w:rPr>
          <w:rFonts w:eastAsia="Calibri" w:cs="Times New Roman"/>
          <w:sz w:val="28"/>
          <w:szCs w:val="28"/>
          <w:lang w:eastAsia="ru-RU"/>
        </w:rPr>
        <w:t xml:space="preserve"> в порядке, установленном законом </w:t>
      </w:r>
      <w:r w:rsidRPr="00DD0BF9">
        <w:rPr>
          <w:rFonts w:eastAsia="Calibri" w:cs="Times New Roman"/>
          <w:sz w:val="28"/>
          <w:szCs w:val="28"/>
        </w:rPr>
        <w:t>Камчатского края</w:t>
      </w:r>
      <w:r w:rsidRPr="00DD0BF9">
        <w:rPr>
          <w:rFonts w:eastAsia="Calibri" w:cs="Times New Roman"/>
          <w:sz w:val="28"/>
          <w:szCs w:val="28"/>
          <w:lang w:eastAsia="ru-RU"/>
        </w:rPr>
        <w:t>;</w:t>
      </w:r>
      <w:proofErr w:type="gramEnd"/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bookmarkStart w:id="4" w:name="dst100029"/>
      <w:bookmarkEnd w:id="4"/>
      <w:r w:rsidRPr="00DD0BF9">
        <w:rPr>
          <w:rFonts w:eastAsia="Calibri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Камчатского края, иных объединениях муниципальных образований, а также в их органах управления;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bookmarkStart w:id="5" w:name="dst100030"/>
      <w:bookmarkEnd w:id="5"/>
      <w:r w:rsidRPr="00DD0BF9">
        <w:rPr>
          <w:rFonts w:eastAsia="Calibri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bookmarkStart w:id="6" w:name="dst100031"/>
      <w:bookmarkEnd w:id="6"/>
      <w:r w:rsidRPr="00DD0BF9">
        <w:rPr>
          <w:rFonts w:eastAsia="Calibri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bookmarkStart w:id="7" w:name="dst100032"/>
      <w:bookmarkEnd w:id="7"/>
      <w:r w:rsidRPr="00DD0BF9">
        <w:rPr>
          <w:rFonts w:eastAsia="Calibri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bookmarkStart w:id="8" w:name="dst100033"/>
      <w:bookmarkEnd w:id="8"/>
      <w:r w:rsidRPr="00DD0BF9">
        <w:rPr>
          <w:rFonts w:eastAsia="Calibri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D0BF9">
        <w:rPr>
          <w:rFonts w:eastAsia="Calibri" w:cs="Times New Roman"/>
          <w:sz w:val="28"/>
          <w:szCs w:val="28"/>
          <w:lang w:eastAsia="ru-RU"/>
        </w:rPr>
        <w:t>.».</w:t>
      </w:r>
      <w:proofErr w:type="gramEnd"/>
    </w:p>
    <w:p w:rsidR="00DD0BF9" w:rsidRPr="00DD0BF9" w:rsidRDefault="00DD0BF9" w:rsidP="00DD0BF9">
      <w:pPr>
        <w:tabs>
          <w:tab w:val="left" w:pos="910"/>
          <w:tab w:val="left" w:pos="1040"/>
        </w:tabs>
        <w:contextualSpacing/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3)</w:t>
      </w:r>
      <w:r w:rsidRPr="00DD0BF9">
        <w:rPr>
          <w:rFonts w:eastAsia="Calibri" w:cs="Times New Roman"/>
          <w:sz w:val="28"/>
          <w:szCs w:val="28"/>
        </w:rPr>
        <w:t xml:space="preserve"> часть 7 статьи 34</w:t>
      </w:r>
      <w:r w:rsidRPr="00DD0BF9">
        <w:rPr>
          <w:rFonts w:eastAsia="Calibri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DD0BF9" w:rsidRPr="00DD0BF9" w:rsidRDefault="00DD0BF9" w:rsidP="00DD0BF9">
      <w:pPr>
        <w:widowControl w:val="0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«7. Глава сельского поселения «село Ковран» не вправе: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DD0BF9">
        <w:rPr>
          <w:rFonts w:eastAsia="Calibri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DD0BF9">
        <w:rPr>
          <w:rFonts w:eastAsia="Calibri" w:cs="Times New Roman"/>
          <w:sz w:val="28"/>
          <w:szCs w:val="28"/>
          <w:lang w:eastAsia="ru-RU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DD0BF9">
        <w:rPr>
          <w:rFonts w:eastAsia="Calibri" w:cs="Times New Roman"/>
          <w:sz w:val="28"/>
          <w:szCs w:val="28"/>
        </w:rPr>
        <w:t>Губернатора Камчатского края (Председателя</w:t>
      </w:r>
      <w:proofErr w:type="gramEnd"/>
      <w:r w:rsidRPr="00DD0BF9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DD0BF9">
        <w:rPr>
          <w:rFonts w:eastAsia="Calibri" w:cs="Times New Roman"/>
          <w:sz w:val="28"/>
          <w:szCs w:val="28"/>
        </w:rPr>
        <w:t>Правительства Камчатского края)</w:t>
      </w:r>
      <w:r w:rsidRPr="00DD0BF9">
        <w:rPr>
          <w:rFonts w:eastAsia="Calibri" w:cs="Times New Roman"/>
          <w:sz w:val="28"/>
          <w:szCs w:val="28"/>
          <w:lang w:eastAsia="ru-RU"/>
        </w:rPr>
        <w:t xml:space="preserve"> в порядке, установленном законом </w:t>
      </w:r>
      <w:r w:rsidRPr="00DD0BF9">
        <w:rPr>
          <w:rFonts w:eastAsia="Calibri" w:cs="Times New Roman"/>
          <w:sz w:val="28"/>
          <w:szCs w:val="28"/>
        </w:rPr>
        <w:t>Камчатского края</w:t>
      </w:r>
      <w:r w:rsidRPr="00DD0BF9">
        <w:rPr>
          <w:rFonts w:eastAsia="Calibri" w:cs="Times New Roman"/>
          <w:sz w:val="28"/>
          <w:szCs w:val="28"/>
          <w:lang w:eastAsia="ru-RU"/>
        </w:rPr>
        <w:t>;</w:t>
      </w:r>
      <w:proofErr w:type="gramEnd"/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D0BF9" w:rsidRPr="00DD0BF9" w:rsidRDefault="00DD0BF9" w:rsidP="00DD0BF9">
      <w:pPr>
        <w:shd w:val="clear" w:color="auto" w:fill="FFFFFF"/>
        <w:tabs>
          <w:tab w:val="left" w:pos="910"/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D0BF9" w:rsidRPr="00DD0BF9" w:rsidRDefault="00DD0BF9" w:rsidP="00DD0BF9">
      <w:pPr>
        <w:shd w:val="clear" w:color="auto" w:fill="FFFFFF"/>
        <w:tabs>
          <w:tab w:val="left" w:pos="1040"/>
        </w:tabs>
        <w:jc w:val="both"/>
        <w:rPr>
          <w:rFonts w:eastAsia="Calibri" w:cs="Times New Roman"/>
          <w:sz w:val="28"/>
          <w:szCs w:val="28"/>
          <w:lang w:eastAsia="ru-RU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D0BF9">
        <w:rPr>
          <w:rFonts w:eastAsia="Calibri" w:cs="Times New Roman"/>
          <w:sz w:val="28"/>
          <w:szCs w:val="28"/>
          <w:lang w:eastAsia="ru-RU"/>
        </w:rPr>
        <w:t>.»;</w:t>
      </w:r>
      <w:proofErr w:type="gramEnd"/>
    </w:p>
    <w:p w:rsidR="00DD0BF9" w:rsidRPr="00DD0BF9" w:rsidRDefault="00DD0BF9" w:rsidP="00DD0BF9">
      <w:pPr>
        <w:shd w:val="clear" w:color="auto" w:fill="FFFFFF"/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  <w:lang w:eastAsia="ru-RU"/>
        </w:rPr>
        <w:t xml:space="preserve">4) </w:t>
      </w:r>
      <w:r w:rsidRPr="00DD0BF9">
        <w:rPr>
          <w:rFonts w:eastAsia="Calibri" w:cs="Times New Roman"/>
          <w:sz w:val="28"/>
          <w:szCs w:val="28"/>
        </w:rPr>
        <w:t>абзац второй части 7.1 статьи 34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DD0BF9" w:rsidRPr="00DD0BF9" w:rsidRDefault="00DD0BF9" w:rsidP="00DD0BF9">
      <w:pPr>
        <w:shd w:val="clear" w:color="auto" w:fill="FFFFFF"/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5) в пункте 11 части 1 статьи 36 слова «в соответствии с частями 3, 5» заменить словами «в соответствии с частями 3, 3.1-1, 5 и 7.2»;</w:t>
      </w:r>
    </w:p>
    <w:p w:rsidR="00DD0BF9" w:rsidRPr="00DD0BF9" w:rsidRDefault="00DD0BF9" w:rsidP="00DD0BF9">
      <w:pPr>
        <w:widowControl w:val="0"/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6) в части 5 статьи 46:</w:t>
      </w:r>
    </w:p>
    <w:p w:rsidR="00DD0BF9" w:rsidRPr="00DD0BF9" w:rsidRDefault="00DD0BF9" w:rsidP="00DD0BF9">
      <w:pPr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а) пункт 3 изложить в следующей редакции:</w:t>
      </w:r>
    </w:p>
    <w:p w:rsidR="00DD0BF9" w:rsidRPr="00DD0BF9" w:rsidRDefault="00DD0BF9" w:rsidP="00DD0BF9">
      <w:pPr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DD0BF9" w:rsidRPr="00DD0BF9" w:rsidRDefault="00DD0BF9" w:rsidP="00DD0BF9">
      <w:pPr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bookmarkStart w:id="9" w:name="sub_14131"/>
      <w:r w:rsidRPr="00DD0BF9">
        <w:rPr>
          <w:rFonts w:eastAsia="Calibri" w:cs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D0BF9" w:rsidRPr="00DD0BF9" w:rsidRDefault="00DD0BF9" w:rsidP="00DD0BF9">
      <w:pPr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bookmarkStart w:id="10" w:name="sub_14132"/>
      <w:bookmarkEnd w:id="9"/>
      <w:proofErr w:type="gramStart"/>
      <w:r w:rsidRPr="00DD0BF9">
        <w:rPr>
          <w:rFonts w:eastAsia="Calibri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Камчатского края;</w:t>
      </w:r>
      <w:proofErr w:type="gramEnd"/>
    </w:p>
    <w:p w:rsidR="00DD0BF9" w:rsidRPr="00DD0BF9" w:rsidRDefault="00DD0BF9" w:rsidP="00DD0BF9">
      <w:pPr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bookmarkStart w:id="11" w:name="sub_14133"/>
      <w:bookmarkEnd w:id="10"/>
      <w:r w:rsidRPr="00DD0BF9">
        <w:rPr>
          <w:rFonts w:eastAsia="Calibri" w:cs="Times New Roman"/>
          <w:sz w:val="28"/>
          <w:szCs w:val="28"/>
        </w:rPr>
        <w:t>в) представление на безвозмездной основе интересов поселения в Совете муниципальных образований Камчатского края, иных объединениях муниципальных образований, а также в их органах управления;</w:t>
      </w:r>
    </w:p>
    <w:p w:rsidR="00DD0BF9" w:rsidRPr="00DD0BF9" w:rsidRDefault="00DD0BF9" w:rsidP="00DD0BF9">
      <w:pPr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bookmarkStart w:id="12" w:name="sub_14134"/>
      <w:bookmarkEnd w:id="11"/>
      <w:r w:rsidRPr="00DD0BF9">
        <w:rPr>
          <w:rFonts w:eastAsia="Calibri" w:cs="Times New Roman"/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D0BF9" w:rsidRPr="00DD0BF9" w:rsidRDefault="00DD0BF9" w:rsidP="00DD0BF9">
      <w:pPr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bookmarkStart w:id="13" w:name="sub_14135"/>
      <w:bookmarkEnd w:id="12"/>
      <w:r w:rsidRPr="00DD0BF9">
        <w:rPr>
          <w:rFonts w:eastAsia="Calibri" w:cs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DD0BF9">
        <w:rPr>
          <w:rFonts w:eastAsia="Calibri" w:cs="Times New Roman"/>
          <w:sz w:val="28"/>
          <w:szCs w:val="28"/>
        </w:rPr>
        <w:t>;»</w:t>
      </w:r>
      <w:proofErr w:type="gramEnd"/>
      <w:r w:rsidRPr="00DD0BF9">
        <w:rPr>
          <w:rFonts w:eastAsia="Calibri" w:cs="Times New Roman"/>
          <w:sz w:val="28"/>
          <w:szCs w:val="28"/>
        </w:rPr>
        <w:t>;</w:t>
      </w:r>
    </w:p>
    <w:bookmarkEnd w:id="13"/>
    <w:p w:rsidR="00DD0BF9" w:rsidRPr="00DD0BF9" w:rsidRDefault="00DD0BF9" w:rsidP="00DD0BF9">
      <w:pPr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б) дополнить пунктом 3.1 следующего содержания:</w:t>
      </w:r>
    </w:p>
    <w:p w:rsidR="00DD0BF9" w:rsidRPr="00DD0BF9" w:rsidRDefault="00DD0BF9" w:rsidP="00DD0BF9">
      <w:pPr>
        <w:widowControl w:val="0"/>
        <w:tabs>
          <w:tab w:val="left" w:pos="1040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DD0BF9">
        <w:rPr>
          <w:rFonts w:eastAsia="Calibri" w:cs="Times New Roman"/>
          <w:sz w:val="28"/>
          <w:szCs w:val="28"/>
        </w:rPr>
        <w:t>;»</w:t>
      </w:r>
      <w:proofErr w:type="gramEnd"/>
      <w:r w:rsidRPr="00DD0BF9">
        <w:rPr>
          <w:rFonts w:eastAsia="Calibri" w:cs="Times New Roman"/>
          <w:sz w:val="28"/>
          <w:szCs w:val="28"/>
        </w:rPr>
        <w:t>.</w:t>
      </w:r>
    </w:p>
    <w:p w:rsidR="00DD0BF9" w:rsidRPr="00DD0BF9" w:rsidRDefault="00DD0BF9" w:rsidP="00DD0BF9">
      <w:pPr>
        <w:tabs>
          <w:tab w:val="left" w:pos="1040"/>
          <w:tab w:val="left" w:pos="2226"/>
        </w:tabs>
        <w:jc w:val="both"/>
        <w:rPr>
          <w:rFonts w:eastAsia="Calibri" w:cs="Times New Roman"/>
          <w:sz w:val="28"/>
          <w:szCs w:val="28"/>
        </w:rPr>
      </w:pPr>
      <w:r w:rsidRPr="00DD0BF9">
        <w:rPr>
          <w:rFonts w:eastAsia="Calibri" w:cs="Times New Roman"/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опубликования (обнародования)</w:t>
      </w:r>
    </w:p>
    <w:p w:rsidR="00DD0BF9" w:rsidRPr="00DD0BF9" w:rsidRDefault="00DD0BF9" w:rsidP="00DD0BF9">
      <w:pPr>
        <w:tabs>
          <w:tab w:val="left" w:pos="1040"/>
        </w:tabs>
        <w:ind w:firstLine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D0BF9" w:rsidRPr="00DD0BF9" w:rsidRDefault="00DD0BF9" w:rsidP="00DD0BF9">
      <w:pPr>
        <w:tabs>
          <w:tab w:val="left" w:pos="1040"/>
        </w:tabs>
        <w:ind w:firstLine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DD0BF9" w:rsidRPr="00DD0BF9" w:rsidRDefault="00DD0BF9" w:rsidP="00DD0BF9">
      <w:pPr>
        <w:tabs>
          <w:tab w:val="left" w:pos="3750"/>
        </w:tabs>
        <w:rPr>
          <w:sz w:val="28"/>
          <w:szCs w:val="28"/>
        </w:rPr>
      </w:pPr>
      <w:r w:rsidRPr="00DD0BF9">
        <w:rPr>
          <w:sz w:val="28"/>
          <w:szCs w:val="28"/>
        </w:rPr>
        <w:t>Глава сельского поселения</w:t>
      </w:r>
    </w:p>
    <w:p w:rsidR="00DD0BF9" w:rsidRPr="00DD0BF9" w:rsidRDefault="00DD0BF9" w:rsidP="00DD0BF9">
      <w:pPr>
        <w:tabs>
          <w:tab w:val="left" w:pos="3750"/>
        </w:tabs>
        <w:rPr>
          <w:sz w:val="28"/>
          <w:szCs w:val="28"/>
        </w:rPr>
      </w:pPr>
      <w:r w:rsidRPr="00DD0BF9">
        <w:rPr>
          <w:sz w:val="28"/>
          <w:szCs w:val="28"/>
        </w:rPr>
        <w:t>«село Ковран»</w:t>
      </w:r>
      <w:r w:rsidRPr="00DD0BF9">
        <w:rPr>
          <w:sz w:val="28"/>
          <w:szCs w:val="28"/>
        </w:rPr>
        <w:tab/>
      </w:r>
      <w:r w:rsidRPr="00DD0BF9">
        <w:rPr>
          <w:sz w:val="28"/>
          <w:szCs w:val="28"/>
        </w:rPr>
        <w:tab/>
      </w:r>
      <w:r w:rsidRPr="00DD0BF9">
        <w:rPr>
          <w:sz w:val="28"/>
          <w:szCs w:val="28"/>
        </w:rPr>
        <w:tab/>
      </w:r>
      <w:r w:rsidRPr="00DD0BF9">
        <w:rPr>
          <w:sz w:val="28"/>
          <w:szCs w:val="28"/>
        </w:rPr>
        <w:tab/>
      </w:r>
      <w:r w:rsidRPr="00DD0BF9">
        <w:rPr>
          <w:sz w:val="28"/>
          <w:szCs w:val="28"/>
        </w:rPr>
        <w:tab/>
      </w:r>
      <w:r w:rsidRPr="00DD0BF9">
        <w:rPr>
          <w:sz w:val="28"/>
          <w:szCs w:val="28"/>
        </w:rPr>
        <w:tab/>
        <w:t xml:space="preserve">      И.М. </w:t>
      </w:r>
      <w:proofErr w:type="spellStart"/>
      <w:r w:rsidRPr="00DD0BF9">
        <w:rPr>
          <w:sz w:val="28"/>
          <w:szCs w:val="28"/>
        </w:rPr>
        <w:t>Квасова</w:t>
      </w:r>
      <w:proofErr w:type="spellEnd"/>
    </w:p>
    <w:p w:rsidR="00DD0BF9" w:rsidRPr="00DD0BF9" w:rsidRDefault="00DD0BF9" w:rsidP="00DD0BF9">
      <w:pPr>
        <w:tabs>
          <w:tab w:val="left" w:pos="3750"/>
        </w:tabs>
        <w:rPr>
          <w:sz w:val="28"/>
          <w:szCs w:val="28"/>
        </w:rPr>
      </w:pPr>
    </w:p>
    <w:p w:rsidR="00DD0BF9" w:rsidRPr="00DD0BF9" w:rsidRDefault="00DD0BF9" w:rsidP="00DD0BF9">
      <w:pPr>
        <w:tabs>
          <w:tab w:val="left" w:pos="3750"/>
        </w:tabs>
        <w:rPr>
          <w:sz w:val="28"/>
          <w:szCs w:val="28"/>
        </w:rPr>
      </w:pPr>
    </w:p>
    <w:p w:rsidR="00DD0BF9" w:rsidRPr="00DD0BF9" w:rsidRDefault="00DD0BF9" w:rsidP="00DD0BF9">
      <w:pPr>
        <w:tabs>
          <w:tab w:val="left" w:pos="3750"/>
        </w:tabs>
        <w:rPr>
          <w:sz w:val="28"/>
          <w:szCs w:val="28"/>
        </w:rPr>
      </w:pPr>
      <w:proofErr w:type="spellStart"/>
      <w:r w:rsidRPr="00DD0BF9">
        <w:rPr>
          <w:sz w:val="28"/>
          <w:szCs w:val="28"/>
        </w:rPr>
        <w:t>ВрИО</w:t>
      </w:r>
      <w:proofErr w:type="spellEnd"/>
      <w:r w:rsidRPr="00DD0BF9">
        <w:rPr>
          <w:sz w:val="28"/>
          <w:szCs w:val="28"/>
        </w:rPr>
        <w:t xml:space="preserve">  председателя Собрания депутатов</w:t>
      </w:r>
    </w:p>
    <w:p w:rsidR="006E3398" w:rsidRDefault="00B64B73" w:rsidP="00B64B73">
      <w:pPr>
        <w:tabs>
          <w:tab w:val="left" w:pos="3750"/>
        </w:tabs>
        <w:rPr>
          <w:rFonts w:ascii="Cambria" w:eastAsia="Times New Roman" w:hAnsi="Cambria" w:cs="Times New Roman"/>
          <w:b/>
          <w:sz w:val="22"/>
          <w:lang w:eastAsia="x-none"/>
        </w:rPr>
      </w:pPr>
      <w:r>
        <w:rPr>
          <w:sz w:val="28"/>
          <w:szCs w:val="28"/>
        </w:rPr>
        <w:t>с</w:t>
      </w:r>
      <w:r w:rsidR="00DD0BF9" w:rsidRPr="00DD0BF9">
        <w:rPr>
          <w:sz w:val="28"/>
          <w:szCs w:val="28"/>
        </w:rPr>
        <w:t>ельского поселения «село Ковран»</w:t>
      </w:r>
      <w:r w:rsidR="00DD0BF9" w:rsidRPr="00DD0BF9">
        <w:rPr>
          <w:sz w:val="28"/>
          <w:szCs w:val="28"/>
        </w:rPr>
        <w:tab/>
      </w:r>
      <w:r w:rsidR="00DD0BF9" w:rsidRPr="00DD0BF9">
        <w:rPr>
          <w:sz w:val="28"/>
          <w:szCs w:val="28"/>
        </w:rPr>
        <w:tab/>
      </w:r>
      <w:r w:rsidR="00DD0BF9" w:rsidRPr="00DD0BF9">
        <w:rPr>
          <w:sz w:val="28"/>
          <w:szCs w:val="28"/>
        </w:rPr>
        <w:tab/>
        <w:t xml:space="preserve">      </w:t>
      </w:r>
      <w:proofErr w:type="spellStart"/>
      <w:r w:rsidR="00DD0BF9" w:rsidRPr="00DD0BF9">
        <w:rPr>
          <w:sz w:val="28"/>
          <w:szCs w:val="28"/>
        </w:rPr>
        <w:t>Е.В.Данилов</w:t>
      </w:r>
      <w:proofErr w:type="spellEnd"/>
    </w:p>
    <w:sectPr w:rsidR="006E3398" w:rsidSect="000E6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0314A"/>
    <w:multiLevelType w:val="hybridMultilevel"/>
    <w:tmpl w:val="0734AA28"/>
    <w:lvl w:ilvl="0" w:tplc="30F2FBE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D4973"/>
    <w:multiLevelType w:val="hybridMultilevel"/>
    <w:tmpl w:val="CE4E3380"/>
    <w:lvl w:ilvl="0" w:tplc="A50E79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7823CB"/>
    <w:multiLevelType w:val="hybridMultilevel"/>
    <w:tmpl w:val="73003028"/>
    <w:lvl w:ilvl="0" w:tplc="44E2F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035A73"/>
    <w:multiLevelType w:val="hybridMultilevel"/>
    <w:tmpl w:val="C9F2FA8A"/>
    <w:lvl w:ilvl="0" w:tplc="E508E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1973D5"/>
    <w:multiLevelType w:val="hybridMultilevel"/>
    <w:tmpl w:val="FEF6E8EC"/>
    <w:lvl w:ilvl="0" w:tplc="F3909B5E">
      <w:start w:val="6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586C5D85"/>
    <w:multiLevelType w:val="hybridMultilevel"/>
    <w:tmpl w:val="CE4E3380"/>
    <w:lvl w:ilvl="0" w:tplc="A50E79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9C3D69"/>
    <w:multiLevelType w:val="hybridMultilevel"/>
    <w:tmpl w:val="05387662"/>
    <w:lvl w:ilvl="0" w:tplc="004CD1C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E1AAB"/>
    <w:multiLevelType w:val="hybridMultilevel"/>
    <w:tmpl w:val="7D303C3C"/>
    <w:lvl w:ilvl="0" w:tplc="AD9478A2">
      <w:start w:val="5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2483"/>
    <w:rsid w:val="00015C2E"/>
    <w:rsid w:val="0003410F"/>
    <w:rsid w:val="0005437F"/>
    <w:rsid w:val="000906D3"/>
    <w:rsid w:val="000934CE"/>
    <w:rsid w:val="000959E1"/>
    <w:rsid w:val="000A0EF1"/>
    <w:rsid w:val="000C6FE7"/>
    <w:rsid w:val="000E61A3"/>
    <w:rsid w:val="001056B5"/>
    <w:rsid w:val="00117179"/>
    <w:rsid w:val="00122A0D"/>
    <w:rsid w:val="00134628"/>
    <w:rsid w:val="00175505"/>
    <w:rsid w:val="0017753D"/>
    <w:rsid w:val="001817B3"/>
    <w:rsid w:val="001A28E3"/>
    <w:rsid w:val="001A2EC5"/>
    <w:rsid w:val="001B28FE"/>
    <w:rsid w:val="001D1877"/>
    <w:rsid w:val="001D2A85"/>
    <w:rsid w:val="001E0894"/>
    <w:rsid w:val="001E5F71"/>
    <w:rsid w:val="001F1FC5"/>
    <w:rsid w:val="00205F3E"/>
    <w:rsid w:val="00212F45"/>
    <w:rsid w:val="0021366B"/>
    <w:rsid w:val="00220DC4"/>
    <w:rsid w:val="002231CB"/>
    <w:rsid w:val="00233078"/>
    <w:rsid w:val="0023410D"/>
    <w:rsid w:val="00254D25"/>
    <w:rsid w:val="00264434"/>
    <w:rsid w:val="002657AB"/>
    <w:rsid w:val="002705DF"/>
    <w:rsid w:val="002861C3"/>
    <w:rsid w:val="00295577"/>
    <w:rsid w:val="002A2A7C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92814"/>
    <w:rsid w:val="00394EBD"/>
    <w:rsid w:val="00395A92"/>
    <w:rsid w:val="003A0BD7"/>
    <w:rsid w:val="003C6DB0"/>
    <w:rsid w:val="003E796A"/>
    <w:rsid w:val="00421BBC"/>
    <w:rsid w:val="004517F6"/>
    <w:rsid w:val="004648D7"/>
    <w:rsid w:val="00484BEC"/>
    <w:rsid w:val="004853AB"/>
    <w:rsid w:val="00492C4A"/>
    <w:rsid w:val="004A23B4"/>
    <w:rsid w:val="004A562B"/>
    <w:rsid w:val="004D3219"/>
    <w:rsid w:val="004E0557"/>
    <w:rsid w:val="004F32DB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859C5"/>
    <w:rsid w:val="00592961"/>
    <w:rsid w:val="005A202D"/>
    <w:rsid w:val="005A5A86"/>
    <w:rsid w:val="005C254D"/>
    <w:rsid w:val="005C3AFC"/>
    <w:rsid w:val="005C766C"/>
    <w:rsid w:val="005D059D"/>
    <w:rsid w:val="005E265D"/>
    <w:rsid w:val="005E70B6"/>
    <w:rsid w:val="005F39CC"/>
    <w:rsid w:val="006071B4"/>
    <w:rsid w:val="0061280C"/>
    <w:rsid w:val="00613512"/>
    <w:rsid w:val="00616FCC"/>
    <w:rsid w:val="006240EF"/>
    <w:rsid w:val="00636CD2"/>
    <w:rsid w:val="00661B47"/>
    <w:rsid w:val="00663FD4"/>
    <w:rsid w:val="00664F87"/>
    <w:rsid w:val="0066538A"/>
    <w:rsid w:val="00682BF5"/>
    <w:rsid w:val="00694E6F"/>
    <w:rsid w:val="006C6F27"/>
    <w:rsid w:val="006D08C3"/>
    <w:rsid w:val="006D540F"/>
    <w:rsid w:val="006E3398"/>
    <w:rsid w:val="006F4322"/>
    <w:rsid w:val="006F4E9E"/>
    <w:rsid w:val="00700273"/>
    <w:rsid w:val="007062CF"/>
    <w:rsid w:val="007072B0"/>
    <w:rsid w:val="00710AE3"/>
    <w:rsid w:val="00710CE2"/>
    <w:rsid w:val="00727CA9"/>
    <w:rsid w:val="0073166E"/>
    <w:rsid w:val="007606E2"/>
    <w:rsid w:val="007B1935"/>
    <w:rsid w:val="007B366B"/>
    <w:rsid w:val="007C5ED7"/>
    <w:rsid w:val="007E6FA1"/>
    <w:rsid w:val="00817036"/>
    <w:rsid w:val="00827C87"/>
    <w:rsid w:val="00896F29"/>
    <w:rsid w:val="008B123C"/>
    <w:rsid w:val="008B5201"/>
    <w:rsid w:val="008D2A57"/>
    <w:rsid w:val="008D2D3A"/>
    <w:rsid w:val="0093116B"/>
    <w:rsid w:val="00945C5A"/>
    <w:rsid w:val="00963EDA"/>
    <w:rsid w:val="009749FB"/>
    <w:rsid w:val="009769EC"/>
    <w:rsid w:val="009D2EE1"/>
    <w:rsid w:val="00A4067B"/>
    <w:rsid w:val="00A51CBF"/>
    <w:rsid w:val="00A529BA"/>
    <w:rsid w:val="00AC0C6A"/>
    <w:rsid w:val="00AD6BA7"/>
    <w:rsid w:val="00B21543"/>
    <w:rsid w:val="00B24834"/>
    <w:rsid w:val="00B40E18"/>
    <w:rsid w:val="00B57037"/>
    <w:rsid w:val="00B61D9A"/>
    <w:rsid w:val="00B64B73"/>
    <w:rsid w:val="00B66837"/>
    <w:rsid w:val="00B71C5B"/>
    <w:rsid w:val="00B72E1F"/>
    <w:rsid w:val="00BD28C4"/>
    <w:rsid w:val="00BF6B62"/>
    <w:rsid w:val="00C06B8F"/>
    <w:rsid w:val="00C12762"/>
    <w:rsid w:val="00C21832"/>
    <w:rsid w:val="00C27743"/>
    <w:rsid w:val="00C355EC"/>
    <w:rsid w:val="00C614E8"/>
    <w:rsid w:val="00C71D02"/>
    <w:rsid w:val="00C722B6"/>
    <w:rsid w:val="00C77F56"/>
    <w:rsid w:val="00C850BC"/>
    <w:rsid w:val="00C90311"/>
    <w:rsid w:val="00CB43DC"/>
    <w:rsid w:val="00CD6AB7"/>
    <w:rsid w:val="00CE3285"/>
    <w:rsid w:val="00CF6866"/>
    <w:rsid w:val="00CF6A4D"/>
    <w:rsid w:val="00D245F1"/>
    <w:rsid w:val="00D5103E"/>
    <w:rsid w:val="00D54994"/>
    <w:rsid w:val="00D669BD"/>
    <w:rsid w:val="00D90B70"/>
    <w:rsid w:val="00DD0BF9"/>
    <w:rsid w:val="00DD2B2C"/>
    <w:rsid w:val="00E1511D"/>
    <w:rsid w:val="00E52C1D"/>
    <w:rsid w:val="00E54219"/>
    <w:rsid w:val="00E6362B"/>
    <w:rsid w:val="00E70A0E"/>
    <w:rsid w:val="00E87D93"/>
    <w:rsid w:val="00EA7F2B"/>
    <w:rsid w:val="00EC7869"/>
    <w:rsid w:val="00EF6746"/>
    <w:rsid w:val="00F06756"/>
    <w:rsid w:val="00F40AD5"/>
    <w:rsid w:val="00F411A9"/>
    <w:rsid w:val="00F54B48"/>
    <w:rsid w:val="00F55EBE"/>
    <w:rsid w:val="00F70DF5"/>
    <w:rsid w:val="00F73A13"/>
    <w:rsid w:val="00F802F3"/>
    <w:rsid w:val="00F80CC9"/>
    <w:rsid w:val="00F80EA5"/>
    <w:rsid w:val="00F81338"/>
    <w:rsid w:val="00F92F31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F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F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39</cp:revision>
  <cp:lastPrinted>2020-03-03T22:40:00Z</cp:lastPrinted>
  <dcterms:created xsi:type="dcterms:W3CDTF">2018-04-09T04:33:00Z</dcterms:created>
  <dcterms:modified xsi:type="dcterms:W3CDTF">2020-04-07T05:23:00Z</dcterms:modified>
</cp:coreProperties>
</file>