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АДМИНИСТРАЦИЯ</w:t>
      </w:r>
    </w:p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МУНИЦИПАЛЬНОГО ОБРАЗОВАНИЯ</w:t>
      </w:r>
    </w:p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СЕЛЬСКОЕ ПОСЕЛЕНИЕ</w:t>
      </w:r>
    </w:p>
    <w:p w:rsidR="00DE6D85" w:rsidRPr="00A543B8" w:rsidRDefault="00DE6D85" w:rsidP="00DE6D85">
      <w:pPr>
        <w:suppressAutoHyphens/>
        <w:jc w:val="center"/>
        <w:rPr>
          <w:b/>
          <w:color w:val="00000A"/>
          <w:sz w:val="32"/>
        </w:rPr>
      </w:pPr>
      <w:r w:rsidRPr="00A543B8">
        <w:rPr>
          <w:b/>
          <w:color w:val="00000A"/>
          <w:sz w:val="32"/>
        </w:rPr>
        <w:t>«СЕЛО КОВРАН»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sz w:val="24"/>
        </w:rPr>
        <w:t>(Администрация МО СП «село Ковран»)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ул. 50 лет Октября, д. 20,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с. Ковран, Тигильский район, Камчатский край, 688621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Тел.(факс) (41537) 28-0-17,</w:t>
      </w:r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  <w:r w:rsidRPr="00DE6D85">
        <w:rPr>
          <w:color w:val="00000A"/>
          <w:sz w:val="24"/>
        </w:rPr>
        <w:t xml:space="preserve">эл. почта: </w:t>
      </w:r>
      <w:hyperlink r:id="rId6" w:history="1">
        <w:r w:rsidRPr="00DE6D85">
          <w:rPr>
            <w:color w:val="0000FF"/>
            <w:sz w:val="24"/>
            <w:u w:val="single"/>
            <w:lang w:val="en-US"/>
          </w:rPr>
          <w:t>kovran</w:t>
        </w:r>
        <w:r w:rsidRPr="00DE6D85">
          <w:rPr>
            <w:color w:val="0000FF"/>
            <w:sz w:val="24"/>
            <w:u w:val="single"/>
          </w:rPr>
          <w:t>@</w:t>
        </w:r>
        <w:r w:rsidRPr="00DE6D85">
          <w:rPr>
            <w:color w:val="0000FF"/>
            <w:sz w:val="24"/>
            <w:u w:val="single"/>
            <w:lang w:val="en-US"/>
          </w:rPr>
          <w:t>inbox</w:t>
        </w:r>
        <w:r w:rsidRPr="00DE6D85">
          <w:rPr>
            <w:color w:val="0000FF"/>
            <w:sz w:val="24"/>
            <w:u w:val="single"/>
          </w:rPr>
          <w:t>.</w:t>
        </w:r>
        <w:proofErr w:type="spellStart"/>
        <w:r w:rsidRPr="00DE6D85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</w:p>
    <w:p w:rsidR="00DE6D85" w:rsidRPr="00DE6D85" w:rsidRDefault="00DE6D85" w:rsidP="00DE6D85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E6D85">
        <w:rPr>
          <w:szCs w:val="28"/>
        </w:rPr>
        <w:t>ПОСТАНОВЛЕНИ</w:t>
      </w:r>
      <w:r w:rsidR="00836332">
        <w:rPr>
          <w:szCs w:val="28"/>
        </w:rPr>
        <w:t>Е</w:t>
      </w:r>
    </w:p>
    <w:p w:rsidR="00DE6D85" w:rsidRPr="00AC60F5" w:rsidRDefault="00DE6D85" w:rsidP="00AC60F5">
      <w:pPr>
        <w:ind w:left="-284" w:firstLine="1135"/>
        <w:jc w:val="center"/>
        <w:rPr>
          <w:sz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AC60F5" w:rsidRPr="00A543B8" w:rsidTr="003A1FB5">
        <w:tc>
          <w:tcPr>
            <w:tcW w:w="3969" w:type="dxa"/>
          </w:tcPr>
          <w:p w:rsidR="00AC60F5" w:rsidRPr="00A543B8" w:rsidRDefault="00AC60F5" w:rsidP="008D3FA4">
            <w:pPr>
              <w:rPr>
                <w:sz w:val="24"/>
                <w:szCs w:val="28"/>
                <w:u w:val="single"/>
              </w:rPr>
            </w:pPr>
            <w:r w:rsidRPr="00A543B8">
              <w:rPr>
                <w:sz w:val="24"/>
                <w:szCs w:val="28"/>
              </w:rPr>
              <w:t xml:space="preserve">  «</w:t>
            </w:r>
            <w:r w:rsidR="000F3FD0" w:rsidRPr="00A543B8">
              <w:rPr>
                <w:sz w:val="24"/>
                <w:szCs w:val="28"/>
              </w:rPr>
              <w:t>2</w:t>
            </w:r>
            <w:r w:rsidR="00F5382F">
              <w:rPr>
                <w:sz w:val="24"/>
                <w:szCs w:val="28"/>
              </w:rPr>
              <w:t>5</w:t>
            </w:r>
            <w:r w:rsidRPr="00A543B8">
              <w:rPr>
                <w:sz w:val="24"/>
                <w:szCs w:val="28"/>
              </w:rPr>
              <w:t xml:space="preserve">» </w:t>
            </w:r>
            <w:r w:rsidR="000F3FD0" w:rsidRPr="00A543B8">
              <w:rPr>
                <w:sz w:val="24"/>
                <w:szCs w:val="28"/>
              </w:rPr>
              <w:t>октябр</w:t>
            </w:r>
            <w:r w:rsidR="00776D1C" w:rsidRPr="00A543B8">
              <w:rPr>
                <w:sz w:val="24"/>
                <w:szCs w:val="28"/>
              </w:rPr>
              <w:t>я</w:t>
            </w:r>
            <w:r w:rsidRPr="00A543B8">
              <w:rPr>
                <w:sz w:val="24"/>
                <w:szCs w:val="28"/>
              </w:rPr>
              <w:t xml:space="preserve"> 20</w:t>
            </w:r>
            <w:r w:rsidR="00776D1C" w:rsidRPr="00A543B8">
              <w:rPr>
                <w:sz w:val="24"/>
                <w:szCs w:val="28"/>
              </w:rPr>
              <w:t>21</w:t>
            </w:r>
            <w:r w:rsidRPr="00A543B8">
              <w:rPr>
                <w:sz w:val="24"/>
                <w:szCs w:val="28"/>
              </w:rPr>
              <w:t xml:space="preserve"> года                 </w:t>
            </w:r>
            <w:r w:rsidR="00B34F32" w:rsidRPr="00A543B8">
              <w:rPr>
                <w:sz w:val="24"/>
                <w:szCs w:val="28"/>
              </w:rPr>
              <w:t xml:space="preserve"> </w:t>
            </w:r>
            <w:r w:rsidR="00776D1C" w:rsidRPr="00A543B8">
              <w:rPr>
                <w:sz w:val="24"/>
                <w:szCs w:val="28"/>
              </w:rPr>
              <w:t xml:space="preserve">            </w:t>
            </w:r>
            <w:r w:rsidR="00B34F32" w:rsidRPr="00A543B8">
              <w:rPr>
                <w:sz w:val="24"/>
                <w:szCs w:val="28"/>
              </w:rPr>
              <w:t xml:space="preserve">       </w:t>
            </w:r>
            <w:r w:rsidR="00DE6D85" w:rsidRPr="00A543B8">
              <w:rPr>
                <w:sz w:val="24"/>
                <w:szCs w:val="28"/>
              </w:rPr>
              <w:t xml:space="preserve">      </w:t>
            </w:r>
            <w:r w:rsidR="00836332" w:rsidRPr="00A543B8">
              <w:rPr>
                <w:sz w:val="24"/>
                <w:szCs w:val="28"/>
              </w:rPr>
              <w:t xml:space="preserve"> </w:t>
            </w:r>
            <w:r w:rsidRPr="00A543B8">
              <w:rPr>
                <w:sz w:val="24"/>
                <w:szCs w:val="28"/>
              </w:rPr>
              <w:t xml:space="preserve">   </w:t>
            </w:r>
          </w:p>
          <w:p w:rsidR="00AC60F5" w:rsidRPr="00A543B8" w:rsidRDefault="00AC60F5" w:rsidP="008D3FA4">
            <w:pPr>
              <w:jc w:val="both"/>
              <w:rPr>
                <w:sz w:val="24"/>
                <w:szCs w:val="28"/>
              </w:rPr>
            </w:pPr>
          </w:p>
          <w:p w:rsidR="00F831D2" w:rsidRPr="00F831D2" w:rsidRDefault="00F831D2" w:rsidP="00B03D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</w:pPr>
            <w:bookmarkStart w:id="0" w:name="_GoBack"/>
            <w:r w:rsidRPr="00F831D2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Об утверждении плана мероприятий </w:t>
            </w:r>
          </w:p>
          <w:p w:rsidR="00F5382F" w:rsidRDefault="00F831D2" w:rsidP="00B03D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</w:pPr>
            <w:r w:rsidRPr="00F831D2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по противодействию коррупции </w:t>
            </w:r>
            <w:r w:rsidR="00F5382F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в</w:t>
            </w:r>
            <w:r w:rsidR="003A1FB5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муниципальном образовании </w:t>
            </w:r>
          </w:p>
          <w:p w:rsidR="00AC60F5" w:rsidRPr="00A543B8" w:rsidRDefault="00F5382F" w:rsidP="00B03D79">
            <w:pPr>
              <w:pStyle w:val="ConsPlusTitle"/>
              <w:jc w:val="both"/>
              <w:rPr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сельско</w:t>
            </w:r>
            <w:r w:rsidR="003A1FB5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поселен</w:t>
            </w:r>
            <w:r w:rsidR="003A1FB5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ие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«село Ковран» </w:t>
            </w:r>
            <w:r w:rsidR="00F831D2" w:rsidRPr="00F831D2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на 2021</w:t>
            </w:r>
            <w:r w:rsidR="00F831D2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-2024 </w:t>
            </w:r>
            <w:r w:rsidR="00F831D2" w:rsidRPr="00F831D2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г</w:t>
            </w:r>
            <w:r w:rsidR="00F831D2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>оды</w:t>
            </w:r>
            <w:r w:rsidR="000F3FD0" w:rsidRPr="00A543B8">
              <w:rPr>
                <w:rFonts w:ascii="Times New Roman" w:hAnsi="Times New Roman" w:cs="Times New Roman"/>
                <w:b w:val="0"/>
                <w:color w:val="0D0D0D"/>
                <w:sz w:val="24"/>
                <w:szCs w:val="28"/>
              </w:rPr>
              <w:t xml:space="preserve"> </w:t>
            </w:r>
            <w:bookmarkEnd w:id="0"/>
          </w:p>
        </w:tc>
        <w:tc>
          <w:tcPr>
            <w:tcW w:w="5529" w:type="dxa"/>
          </w:tcPr>
          <w:p w:rsidR="00AC60F5" w:rsidRPr="00A543B8" w:rsidRDefault="00836332" w:rsidP="003A1FB5">
            <w:pPr>
              <w:tabs>
                <w:tab w:val="left" w:pos="4145"/>
                <w:tab w:val="left" w:pos="4398"/>
              </w:tabs>
              <w:jc w:val="both"/>
              <w:rPr>
                <w:sz w:val="24"/>
                <w:szCs w:val="28"/>
              </w:rPr>
            </w:pPr>
            <w:r w:rsidRPr="00A543B8">
              <w:rPr>
                <w:sz w:val="24"/>
                <w:szCs w:val="28"/>
              </w:rPr>
              <w:tab/>
            </w:r>
            <w:r w:rsidR="009B1F4E" w:rsidRPr="00A543B8">
              <w:rPr>
                <w:sz w:val="24"/>
                <w:szCs w:val="28"/>
              </w:rPr>
              <w:t>№</w:t>
            </w:r>
            <w:r w:rsidR="00F831D2">
              <w:rPr>
                <w:sz w:val="24"/>
                <w:szCs w:val="28"/>
              </w:rPr>
              <w:t>30</w:t>
            </w:r>
          </w:p>
        </w:tc>
      </w:tr>
    </w:tbl>
    <w:p w:rsidR="00AC60F5" w:rsidRPr="00A543B8" w:rsidRDefault="00AC60F5" w:rsidP="00AC60F5">
      <w:pPr>
        <w:pStyle w:val="1"/>
        <w:ind w:firstLine="709"/>
        <w:jc w:val="both"/>
        <w:rPr>
          <w:b w:val="0"/>
          <w:sz w:val="24"/>
          <w:szCs w:val="28"/>
        </w:rPr>
      </w:pPr>
    </w:p>
    <w:p w:rsidR="00AC60F5" w:rsidRPr="00A543B8" w:rsidRDefault="00F831D2" w:rsidP="000F3FD0">
      <w:pPr>
        <w:shd w:val="clear" w:color="auto" w:fill="FFFFFF"/>
        <w:ind w:firstLine="709"/>
        <w:jc w:val="both"/>
        <w:rPr>
          <w:sz w:val="24"/>
          <w:szCs w:val="28"/>
        </w:rPr>
      </w:pPr>
      <w:r w:rsidRPr="00F831D2">
        <w:rPr>
          <w:sz w:val="24"/>
          <w:szCs w:val="28"/>
        </w:rPr>
        <w:t>В целях обеспечения реализации мер по противодействию коррупции на территории муниципального образования</w:t>
      </w:r>
      <w:r>
        <w:rPr>
          <w:sz w:val="24"/>
          <w:szCs w:val="28"/>
        </w:rPr>
        <w:t xml:space="preserve"> сельского поселения «село Ковран</w:t>
      </w:r>
      <w:r w:rsidRPr="00F831D2">
        <w:rPr>
          <w:sz w:val="24"/>
          <w:szCs w:val="28"/>
        </w:rPr>
        <w:t>, а также повышения эффективности борьбы с коррупцией, руководствуясь Указом Президента РФ от 16 августа 2021 г. № 478 «О Национальном плане противодействия коррупции на 2021-2024 годы», Федеральным законом от 25 декабря 2008 года № 273-ФЗ «О противодействии коррупции», руководствуясь пунктом 38 части 1 статьи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F3FD0" w:rsidRPr="00A543B8">
        <w:rPr>
          <w:sz w:val="24"/>
          <w:szCs w:val="28"/>
        </w:rPr>
        <w:t>, руководствуясь Уставом муниципального образования сельское поселение «село Ковран»,</w:t>
      </w:r>
    </w:p>
    <w:p w:rsidR="000F3FD0" w:rsidRPr="00A543B8" w:rsidRDefault="000F3FD0" w:rsidP="000F3FD0">
      <w:pPr>
        <w:shd w:val="clear" w:color="auto" w:fill="FFFFFF"/>
        <w:ind w:firstLine="709"/>
        <w:jc w:val="both"/>
        <w:rPr>
          <w:color w:val="0D0D0D"/>
          <w:sz w:val="24"/>
          <w:szCs w:val="28"/>
        </w:rPr>
      </w:pPr>
    </w:p>
    <w:p w:rsidR="00AC60F5" w:rsidRPr="00A543B8" w:rsidRDefault="00666CE1" w:rsidP="00AC60F5">
      <w:pPr>
        <w:shd w:val="clear" w:color="auto" w:fill="FFFFFF"/>
        <w:rPr>
          <w:color w:val="0D0D0D"/>
          <w:sz w:val="24"/>
          <w:szCs w:val="28"/>
        </w:rPr>
      </w:pPr>
      <w:r w:rsidRPr="00A543B8">
        <w:rPr>
          <w:color w:val="0D0D0D"/>
          <w:sz w:val="24"/>
          <w:szCs w:val="28"/>
        </w:rPr>
        <w:t xml:space="preserve">АДМИНИСТРАЦИЯ </w:t>
      </w:r>
      <w:r w:rsidR="00AC60F5" w:rsidRPr="00A543B8">
        <w:rPr>
          <w:color w:val="0D0D0D"/>
          <w:sz w:val="24"/>
          <w:szCs w:val="28"/>
        </w:rPr>
        <w:t>ПОСТАНОВЛЯ</w:t>
      </w:r>
      <w:r w:rsidRPr="00A543B8">
        <w:rPr>
          <w:color w:val="0D0D0D"/>
          <w:sz w:val="24"/>
          <w:szCs w:val="28"/>
        </w:rPr>
        <w:t>Т</w:t>
      </w:r>
      <w:r w:rsidR="00AC60F5" w:rsidRPr="00A543B8">
        <w:rPr>
          <w:color w:val="0D0D0D"/>
          <w:sz w:val="24"/>
          <w:szCs w:val="28"/>
        </w:rPr>
        <w:t>:</w:t>
      </w:r>
    </w:p>
    <w:p w:rsidR="00AC60F5" w:rsidRPr="00A543B8" w:rsidRDefault="00AC60F5" w:rsidP="00AC60F5">
      <w:pPr>
        <w:shd w:val="clear" w:color="auto" w:fill="FFFFFF"/>
        <w:rPr>
          <w:color w:val="0D0D0D"/>
          <w:sz w:val="24"/>
          <w:szCs w:val="28"/>
        </w:rPr>
      </w:pPr>
    </w:p>
    <w:p w:rsidR="00AE323A" w:rsidRPr="003A1FB5" w:rsidRDefault="00666CE1" w:rsidP="00F5382F">
      <w:pPr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 xml:space="preserve">1. </w:t>
      </w:r>
      <w:r w:rsidR="00F5382F" w:rsidRPr="00F5382F">
        <w:rPr>
          <w:sz w:val="24"/>
          <w:szCs w:val="28"/>
        </w:rPr>
        <w:t>Утвердить План мероприятий по противодействию коррупции</w:t>
      </w:r>
      <w:r w:rsidR="00F5382F">
        <w:rPr>
          <w:sz w:val="24"/>
          <w:szCs w:val="28"/>
        </w:rPr>
        <w:t xml:space="preserve"> </w:t>
      </w:r>
      <w:r w:rsidR="00F5382F" w:rsidRPr="003A1FB5">
        <w:rPr>
          <w:sz w:val="24"/>
          <w:szCs w:val="28"/>
        </w:rPr>
        <w:t xml:space="preserve">в </w:t>
      </w:r>
      <w:r w:rsidR="003A1FB5" w:rsidRPr="003A1FB5">
        <w:rPr>
          <w:color w:val="0D0D0D"/>
          <w:sz w:val="24"/>
          <w:szCs w:val="28"/>
        </w:rPr>
        <w:t xml:space="preserve">муниципальном образовании </w:t>
      </w:r>
      <w:r w:rsidR="00F5382F" w:rsidRPr="003A1FB5">
        <w:rPr>
          <w:sz w:val="24"/>
          <w:szCs w:val="28"/>
        </w:rPr>
        <w:t>сельско</w:t>
      </w:r>
      <w:r w:rsidR="003A1FB5">
        <w:rPr>
          <w:sz w:val="24"/>
          <w:szCs w:val="28"/>
        </w:rPr>
        <w:t>е</w:t>
      </w:r>
      <w:r w:rsidR="00F5382F" w:rsidRPr="003A1FB5">
        <w:rPr>
          <w:sz w:val="24"/>
          <w:szCs w:val="28"/>
        </w:rPr>
        <w:t xml:space="preserve"> поселени</w:t>
      </w:r>
      <w:r w:rsidR="003A1FB5">
        <w:rPr>
          <w:sz w:val="24"/>
          <w:szCs w:val="28"/>
        </w:rPr>
        <w:t>е</w:t>
      </w:r>
      <w:r w:rsidR="00F5382F" w:rsidRPr="003A1FB5">
        <w:rPr>
          <w:sz w:val="24"/>
          <w:szCs w:val="28"/>
        </w:rPr>
        <w:t xml:space="preserve"> «село Ковран» на 2021-2024 годы</w:t>
      </w:r>
      <w:r w:rsidR="003A1FB5">
        <w:rPr>
          <w:sz w:val="24"/>
          <w:szCs w:val="28"/>
        </w:rPr>
        <w:t xml:space="preserve"> (приложение 1)</w:t>
      </w:r>
      <w:r w:rsidR="00F5382F" w:rsidRPr="003A1FB5">
        <w:rPr>
          <w:sz w:val="24"/>
          <w:szCs w:val="28"/>
        </w:rPr>
        <w:t>.</w:t>
      </w:r>
    </w:p>
    <w:p w:rsidR="00F53485" w:rsidRDefault="00143C9F" w:rsidP="00AE323A">
      <w:pPr>
        <w:suppressAutoHyphens/>
        <w:ind w:firstLine="709"/>
        <w:jc w:val="both"/>
        <w:rPr>
          <w:sz w:val="24"/>
          <w:szCs w:val="28"/>
        </w:rPr>
      </w:pPr>
      <w:r w:rsidRPr="00A543B8">
        <w:rPr>
          <w:sz w:val="24"/>
          <w:szCs w:val="28"/>
        </w:rPr>
        <w:t xml:space="preserve">2. </w:t>
      </w:r>
      <w:r w:rsidR="00F53485" w:rsidRPr="00A543B8">
        <w:rPr>
          <w:sz w:val="24"/>
          <w:szCs w:val="28"/>
        </w:rPr>
        <w:t xml:space="preserve">Постановление подлежит официальному обнародованию на информационном стенде и официальном сайте в сети «Интернет» Администрации муниципального образования сельское поселение «село Ковран»: </w:t>
      </w:r>
      <w:proofErr w:type="spellStart"/>
      <w:r w:rsidR="00F53485" w:rsidRPr="00A543B8">
        <w:rPr>
          <w:sz w:val="24"/>
          <w:szCs w:val="28"/>
        </w:rPr>
        <w:t>ковран.рф</w:t>
      </w:r>
      <w:proofErr w:type="spellEnd"/>
      <w:r w:rsidR="00F53485" w:rsidRPr="00A543B8">
        <w:rPr>
          <w:sz w:val="24"/>
          <w:szCs w:val="28"/>
        </w:rPr>
        <w:t>.</w:t>
      </w:r>
    </w:p>
    <w:p w:rsidR="00AE323A" w:rsidRDefault="00AE323A" w:rsidP="00F53485">
      <w:pPr>
        <w:pStyle w:val="a6"/>
        <w:widowControl/>
        <w:tabs>
          <w:tab w:val="left" w:pos="851"/>
        </w:tabs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AE323A">
        <w:rPr>
          <w:rFonts w:ascii="Times New Roman" w:hAnsi="Times New Roman"/>
          <w:sz w:val="24"/>
          <w:szCs w:val="28"/>
        </w:rPr>
        <w:t>Настоящее постановление вступает в силу после его официального обнародования.</w:t>
      </w:r>
    </w:p>
    <w:p w:rsidR="00B34F32" w:rsidRPr="00A543B8" w:rsidRDefault="00B34F32" w:rsidP="00AC60F5">
      <w:pPr>
        <w:suppressAutoHyphens/>
        <w:ind w:firstLine="851"/>
        <w:jc w:val="both"/>
        <w:rPr>
          <w:sz w:val="24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2977"/>
        <w:gridCol w:w="2409"/>
      </w:tblGrid>
      <w:tr w:rsidR="00AC60F5" w:rsidRPr="00A543B8" w:rsidTr="00AE323A">
        <w:tc>
          <w:tcPr>
            <w:tcW w:w="4395" w:type="dxa"/>
          </w:tcPr>
          <w:p w:rsidR="00AC60F5" w:rsidRPr="00A543B8" w:rsidRDefault="00AC60F5" w:rsidP="00DE6D85">
            <w:pPr>
              <w:jc w:val="both"/>
              <w:rPr>
                <w:i/>
                <w:sz w:val="24"/>
                <w:szCs w:val="28"/>
              </w:rPr>
            </w:pPr>
            <w:r w:rsidRPr="00A543B8">
              <w:rPr>
                <w:sz w:val="24"/>
                <w:szCs w:val="28"/>
              </w:rPr>
              <w:t xml:space="preserve">Глава муниципального образования </w:t>
            </w:r>
            <w:r w:rsidR="00DE6D85" w:rsidRPr="00A543B8">
              <w:rPr>
                <w:sz w:val="24"/>
                <w:szCs w:val="28"/>
              </w:rPr>
              <w:t>сельское поселение</w:t>
            </w:r>
            <w:r w:rsidRPr="00A543B8">
              <w:rPr>
                <w:sz w:val="24"/>
                <w:szCs w:val="28"/>
              </w:rPr>
              <w:t xml:space="preserve"> «село </w:t>
            </w:r>
            <w:r w:rsidR="00DE6D85" w:rsidRPr="00A543B8">
              <w:rPr>
                <w:sz w:val="24"/>
                <w:szCs w:val="28"/>
              </w:rPr>
              <w:t>Ковран</w:t>
            </w:r>
            <w:r w:rsidRPr="00A543B8">
              <w:rPr>
                <w:sz w:val="24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AC60F5" w:rsidRPr="00A543B8" w:rsidRDefault="00DE6D85" w:rsidP="008D3FA4">
            <w:pPr>
              <w:ind w:firstLine="357"/>
              <w:jc w:val="both"/>
              <w:rPr>
                <w:i/>
                <w:sz w:val="24"/>
                <w:szCs w:val="28"/>
              </w:rPr>
            </w:pPr>
            <w:r w:rsidRPr="00A543B8">
              <w:rPr>
                <w:i/>
                <w:sz w:val="24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AC60F5" w:rsidRDefault="00AC60F5" w:rsidP="00DE6D85">
            <w:pPr>
              <w:jc w:val="both"/>
              <w:rPr>
                <w:sz w:val="24"/>
                <w:szCs w:val="28"/>
              </w:rPr>
            </w:pPr>
          </w:p>
          <w:p w:rsidR="00AE323A" w:rsidRPr="00A543B8" w:rsidRDefault="00AE323A" w:rsidP="00DE6D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С.В. Почтовой</w:t>
            </w:r>
          </w:p>
        </w:tc>
      </w:tr>
    </w:tbl>
    <w:p w:rsidR="00AE323A" w:rsidRDefault="00AE323A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F5382F" w:rsidRDefault="00F5382F" w:rsidP="00A543B8">
      <w:pPr>
        <w:jc w:val="right"/>
        <w:rPr>
          <w:sz w:val="24"/>
          <w:szCs w:val="28"/>
        </w:rPr>
      </w:pPr>
    </w:p>
    <w:p w:rsidR="003A1FB5" w:rsidRDefault="003A1FB5" w:rsidP="00A543B8">
      <w:pPr>
        <w:jc w:val="right"/>
        <w:rPr>
          <w:sz w:val="24"/>
          <w:szCs w:val="28"/>
        </w:rPr>
        <w:sectPr w:rsidR="003A1FB5" w:rsidSect="00F5382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A1FB5" w:rsidRPr="00A543B8" w:rsidRDefault="003A1FB5" w:rsidP="003A1FB5">
      <w:pPr>
        <w:jc w:val="right"/>
        <w:rPr>
          <w:sz w:val="24"/>
          <w:szCs w:val="28"/>
        </w:rPr>
      </w:pPr>
      <w:proofErr w:type="gramStart"/>
      <w:r w:rsidRPr="00A543B8">
        <w:rPr>
          <w:sz w:val="24"/>
          <w:szCs w:val="28"/>
        </w:rPr>
        <w:lastRenderedPageBreak/>
        <w:t>Приложение  1</w:t>
      </w:r>
      <w:proofErr w:type="gramEnd"/>
      <w:r w:rsidRPr="00A543B8">
        <w:rPr>
          <w:sz w:val="24"/>
          <w:szCs w:val="28"/>
        </w:rPr>
        <w:t xml:space="preserve"> </w:t>
      </w:r>
    </w:p>
    <w:p w:rsidR="003A1FB5" w:rsidRPr="00A543B8" w:rsidRDefault="003A1FB5" w:rsidP="003A1FB5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к постановлению </w:t>
      </w:r>
    </w:p>
    <w:p w:rsidR="003A1FB5" w:rsidRPr="00A543B8" w:rsidRDefault="003A1FB5" w:rsidP="003A1FB5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>администрации муниципального</w:t>
      </w:r>
    </w:p>
    <w:p w:rsidR="003A1FB5" w:rsidRPr="00A543B8" w:rsidRDefault="003A1FB5" w:rsidP="003A1FB5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образования сельское поселение </w:t>
      </w:r>
    </w:p>
    <w:p w:rsidR="003A1FB5" w:rsidRPr="00A543B8" w:rsidRDefault="003A1FB5" w:rsidP="003A1FB5">
      <w:pPr>
        <w:jc w:val="right"/>
        <w:rPr>
          <w:sz w:val="24"/>
          <w:szCs w:val="28"/>
        </w:rPr>
      </w:pPr>
      <w:r w:rsidRPr="00A543B8">
        <w:rPr>
          <w:sz w:val="24"/>
          <w:szCs w:val="28"/>
        </w:rPr>
        <w:t xml:space="preserve">«село Ковран» </w:t>
      </w:r>
    </w:p>
    <w:p w:rsidR="003A1FB5" w:rsidRPr="00A543B8" w:rsidRDefault="003A1FB5" w:rsidP="003A1FB5">
      <w:pPr>
        <w:jc w:val="right"/>
        <w:rPr>
          <w:sz w:val="22"/>
        </w:rPr>
      </w:pPr>
      <w:r w:rsidRPr="00A543B8">
        <w:rPr>
          <w:sz w:val="24"/>
          <w:szCs w:val="28"/>
        </w:rPr>
        <w:t xml:space="preserve">от </w:t>
      </w:r>
      <w:r w:rsidRPr="00AE323A">
        <w:rPr>
          <w:sz w:val="24"/>
          <w:szCs w:val="28"/>
        </w:rPr>
        <w:t>2</w:t>
      </w:r>
      <w:r>
        <w:rPr>
          <w:sz w:val="24"/>
          <w:szCs w:val="28"/>
        </w:rPr>
        <w:t>5</w:t>
      </w:r>
      <w:r w:rsidRPr="00A543B8">
        <w:rPr>
          <w:sz w:val="24"/>
          <w:szCs w:val="28"/>
        </w:rPr>
        <w:t>.</w:t>
      </w:r>
      <w:r w:rsidRPr="00AE323A">
        <w:rPr>
          <w:sz w:val="24"/>
          <w:szCs w:val="28"/>
        </w:rPr>
        <w:t>10</w:t>
      </w:r>
      <w:r w:rsidRPr="00A543B8">
        <w:rPr>
          <w:sz w:val="24"/>
          <w:szCs w:val="28"/>
        </w:rPr>
        <w:t>.20</w:t>
      </w:r>
      <w:r w:rsidRPr="00AE323A">
        <w:rPr>
          <w:sz w:val="24"/>
          <w:szCs w:val="28"/>
        </w:rPr>
        <w:t>21</w:t>
      </w:r>
      <w:r w:rsidRPr="00A543B8">
        <w:rPr>
          <w:sz w:val="24"/>
          <w:szCs w:val="28"/>
        </w:rPr>
        <w:t xml:space="preserve"> г. №</w:t>
      </w:r>
      <w:r>
        <w:rPr>
          <w:sz w:val="24"/>
          <w:szCs w:val="28"/>
        </w:rPr>
        <w:t>30</w:t>
      </w:r>
    </w:p>
    <w:p w:rsidR="003A1FB5" w:rsidRPr="00AE323A" w:rsidRDefault="003A1FB5" w:rsidP="003A1FB5">
      <w:pPr>
        <w:pStyle w:val="ConsPlusNormal"/>
        <w:jc w:val="right"/>
        <w:rPr>
          <w:rFonts w:ascii="Times New Roman" w:hAnsi="Times New Roman" w:cs="Times New Roman"/>
          <w:color w:val="0D0D0D"/>
          <w:sz w:val="22"/>
          <w:szCs w:val="24"/>
        </w:rPr>
      </w:pPr>
    </w:p>
    <w:p w:rsidR="003A1FB5" w:rsidRPr="001A0970" w:rsidRDefault="003A1FB5" w:rsidP="003A1FB5">
      <w:pPr>
        <w:shd w:val="clear" w:color="auto" w:fill="FFFFFF"/>
        <w:ind w:left="5670" w:firstLine="709"/>
        <w:rPr>
          <w:sz w:val="8"/>
          <w:szCs w:val="28"/>
        </w:rPr>
      </w:pPr>
    </w:p>
    <w:p w:rsidR="003A1FB5" w:rsidRDefault="003A1FB5" w:rsidP="003A1FB5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3A1FB5" w:rsidRDefault="003A1FB5" w:rsidP="003A1FB5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мероприятий по противодействию коррупции в</w:t>
      </w:r>
      <w:r w:rsidRPr="003A1FB5">
        <w:t xml:space="preserve"> </w:t>
      </w:r>
      <w:r w:rsidRPr="003A1FB5">
        <w:rPr>
          <w:b/>
          <w:szCs w:val="28"/>
        </w:rPr>
        <w:t>муниципальном образовании сельское поселение «село Ковран» на 2021-2024 годы</w:t>
      </w:r>
      <w:r>
        <w:rPr>
          <w:b/>
          <w:szCs w:val="28"/>
        </w:rPr>
        <w:t xml:space="preserve"> </w:t>
      </w:r>
    </w:p>
    <w:p w:rsidR="003A1FB5" w:rsidRPr="00772256" w:rsidRDefault="003A1FB5" w:rsidP="003A1FB5">
      <w:pPr>
        <w:pStyle w:val="ConsPlusNormal"/>
        <w:rPr>
          <w:rFonts w:ascii="Liberation Serif" w:hAnsi="Liberation Serif" w:cs="Times New Roman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4918"/>
        <w:gridCol w:w="5670"/>
        <w:gridCol w:w="3350"/>
      </w:tblGrid>
      <w:tr w:rsidR="003A1FB5" w:rsidRPr="00AE0B89" w:rsidTr="002236C7">
        <w:trPr>
          <w:trHeight w:val="351"/>
        </w:trPr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N п/п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Наименование мероприятий</w:t>
            </w:r>
          </w:p>
        </w:tc>
        <w:tc>
          <w:tcPr>
            <w:tcW w:w="1894" w:type="pct"/>
          </w:tcPr>
          <w:p w:rsidR="003A1FB5" w:rsidRPr="00AE0B89" w:rsidRDefault="003A1FB5" w:rsidP="00BB51AB">
            <w:pPr>
              <w:pStyle w:val="ConsPlusNormal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Ответственные исполнители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Срок выполнения</w:t>
            </w:r>
          </w:p>
        </w:tc>
      </w:tr>
      <w:tr w:rsidR="003A1FB5" w:rsidRPr="00AE0B89" w:rsidTr="002236C7">
        <w:trPr>
          <w:trHeight w:val="378"/>
        </w:trPr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2</w:t>
            </w:r>
          </w:p>
        </w:tc>
        <w:tc>
          <w:tcPr>
            <w:tcW w:w="1894" w:type="pct"/>
          </w:tcPr>
          <w:p w:rsidR="003A1FB5" w:rsidRPr="00AE0B89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3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ind w:hanging="62"/>
              <w:jc w:val="center"/>
              <w:rPr>
                <w:rFonts w:ascii="Liberation Serif" w:hAnsi="Liberation Serif" w:cs="Times New Roman"/>
                <w:sz w:val="24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>I. СОВЕРШЕНСТВОВАНИЕ НОРМАТИВНОГО ПРАВОВОГО ОБЕСПЕЧЕНИЯ ДЕЯТЕЛЬНОСТИ ПО ПРОТИВОДЕЙСТВИЮ КОРРУПЦИИ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Мониторинг изменений антикоррупционного законодательства Российской Федерации,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Камчатского края</w:t>
            </w:r>
          </w:p>
        </w:tc>
        <w:tc>
          <w:tcPr>
            <w:tcW w:w="1894" w:type="pct"/>
          </w:tcPr>
          <w:p w:rsidR="002236C7" w:rsidRDefault="002236C7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3A1FB5" w:rsidRPr="00AE0B89" w:rsidRDefault="00BB51AB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Консультант администрации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гг.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2.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Камчатского края</w:t>
            </w:r>
          </w:p>
        </w:tc>
        <w:tc>
          <w:tcPr>
            <w:tcW w:w="1894" w:type="pct"/>
          </w:tcPr>
          <w:p w:rsidR="002236C7" w:rsidRPr="002236C7" w:rsidRDefault="002236C7" w:rsidP="002236C7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2236C7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BB51AB" w:rsidRPr="00AE0B89" w:rsidRDefault="002236C7" w:rsidP="002236C7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2236C7">
              <w:rPr>
                <w:rFonts w:ascii="Liberation Serif" w:hAnsi="Liberation Serif" w:cs="Times New Roman"/>
                <w:sz w:val="24"/>
                <w:szCs w:val="22"/>
              </w:rPr>
              <w:t>Консультант администрации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трех месяцев со дня изменения федерального и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краевого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законодательства</w:t>
            </w:r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F354EC">
            <w:pPr>
              <w:pStyle w:val="ConsPlusNormal"/>
              <w:ind w:hanging="62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 xml:space="preserve">II. ПОВЫШЕНИЕ РЕЗУЛЬТАТИВНОСТИ АНТИКОРРУПЦИОННОЙ ЭКСПЕРТИЗЫ НОРМАТИВНЫХ ПРАВОВЫХ АКТОВ </w:t>
            </w:r>
            <w:r w:rsidR="00F354EC">
              <w:rPr>
                <w:rFonts w:ascii="Liberation Serif" w:hAnsi="Liberation Serif" w:cs="Times New Roman"/>
                <w:sz w:val="24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</w:rPr>
              <w:t xml:space="preserve">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8B538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8B538A">
              <w:rPr>
                <w:rFonts w:ascii="Liberation Serif" w:hAnsi="Liberation Serif" w:cs="Times New Roman"/>
                <w:sz w:val="24"/>
                <w:szCs w:val="22"/>
              </w:rPr>
              <w:t xml:space="preserve">администрации </w:t>
            </w:r>
            <w:r w:rsidR="008B538A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894" w:type="pct"/>
          </w:tcPr>
          <w:p w:rsidR="003A1FB5" w:rsidRPr="00AE0B89" w:rsidRDefault="00BB51AB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B51AB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гг.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left="-776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2.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left="73" w:firstLine="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Обобщение результатов антикоррупционной экспертизы нормативных правовых актов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администрации 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894" w:type="pct"/>
          </w:tcPr>
          <w:p w:rsidR="003A1FB5" w:rsidRPr="00AE0B89" w:rsidRDefault="003A1FB5" w:rsidP="00BB51AB">
            <w:pPr>
              <w:pStyle w:val="ConsPlusNormal"/>
              <w:ind w:firstLine="8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="00BB51AB" w:rsidRPr="00BB51AB">
              <w:rPr>
                <w:rFonts w:ascii="Liberation Serif" w:hAnsi="Liberation Serif" w:cs="Times New Roman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о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дин раз в полугодие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01.07.2021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01.07.2022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01.07.2023 </w:t>
            </w:r>
          </w:p>
          <w:p w:rsidR="003A1FB5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31.12.2023</w:t>
            </w:r>
          </w:p>
          <w:p w:rsidR="003A1FB5" w:rsidRPr="000D1374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01.07.202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31.12.202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left="-776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3.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left="73" w:hanging="73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Организация размещения проектов нормативных правовых актов на официальном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 xml:space="preserve">администрации сельского поселения «село Ковран»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в информационно-телекоммуникационной сети «Интернет» (далее – сеть Интернет) в целях обеспечения возможности проведения независимой антикоррупционной экспертизы проектов нормативных правовых актов в соответствии с законодательством </w:t>
            </w:r>
          </w:p>
        </w:tc>
        <w:tc>
          <w:tcPr>
            <w:tcW w:w="1894" w:type="pct"/>
          </w:tcPr>
          <w:p w:rsidR="002236C7" w:rsidRPr="002236C7" w:rsidRDefault="002236C7" w:rsidP="002236C7">
            <w:pPr>
              <w:pStyle w:val="ConsPlusNormal"/>
              <w:ind w:firstLine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2236C7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BB51AB" w:rsidRPr="00AE0B89" w:rsidRDefault="002236C7" w:rsidP="002236C7">
            <w:pPr>
              <w:pStyle w:val="ConsPlusNormal"/>
              <w:ind w:firstLine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2236C7">
              <w:rPr>
                <w:rFonts w:ascii="Liberation Serif" w:hAnsi="Liberation Serif" w:cs="Times New Roman"/>
                <w:sz w:val="24"/>
                <w:szCs w:val="22"/>
              </w:rPr>
              <w:t xml:space="preserve">Консультант администрации 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гг.</w:t>
            </w:r>
          </w:p>
        </w:tc>
      </w:tr>
      <w:tr w:rsidR="003A1FB5" w:rsidRPr="00AE0B89" w:rsidTr="002236C7">
        <w:trPr>
          <w:trHeight w:val="635"/>
        </w:trPr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>III. СОВЕРШЕНСТВОВАНИЕ В СИСТЕМЕ КАДРОВОЙ РАБОТЫ ПО ПРОФИЛАКТИКЕ КОРРУПЦИОННЫХ И ИНЫХ ПРАВОНАРУШЕНИЙ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лицами, замещающими муниципальные должности,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обеспечение контроля своевременности представления указанных сведений</w:t>
            </w:r>
          </w:p>
        </w:tc>
        <w:tc>
          <w:tcPr>
            <w:tcW w:w="1894" w:type="pct"/>
          </w:tcPr>
          <w:p w:rsidR="00BB51AB" w:rsidRPr="00AE0B89" w:rsidRDefault="00BB51AB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 администрации</w:t>
            </w:r>
          </w:p>
          <w:p w:rsidR="003A1FB5" w:rsidRPr="00AE0B89" w:rsidRDefault="003A1FB5" w:rsidP="00BB51AB">
            <w:pPr>
              <w:pStyle w:val="ConsPlusNormal"/>
              <w:spacing w:line="360" w:lineRule="auto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 01.04.2021 </w:t>
            </w: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о 01.04.2022</w:t>
            </w: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о 01.04.2023</w:t>
            </w:r>
          </w:p>
          <w:p w:rsidR="003A1FB5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о 01.04.202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2.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Организация представления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органов местного самоуправления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администрации сельского поселения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обеспечение контроля своевременности представления указанных сведений</w:t>
            </w:r>
          </w:p>
        </w:tc>
        <w:tc>
          <w:tcPr>
            <w:tcW w:w="1894" w:type="pct"/>
          </w:tcPr>
          <w:p w:rsidR="003A1FB5" w:rsidRPr="00AE0B89" w:rsidRDefault="00BB51AB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B51AB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о 30.04.2021</w:t>
            </w: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 30.04.2022 </w:t>
            </w: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 30.04.2023 </w:t>
            </w:r>
          </w:p>
          <w:p w:rsidR="003A1FB5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о 30.04.202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BB51AB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3</w:t>
            </w:r>
            <w:r w:rsidR="003A1FB5" w:rsidRPr="00AE0B89">
              <w:rPr>
                <w:rFonts w:ascii="Liberation Serif" w:hAnsi="Liberation Serif" w:cs="Times New Roman"/>
                <w:sz w:val="24"/>
                <w:szCs w:val="22"/>
              </w:rPr>
              <w:t>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несовершеннолетних детей муниципальными служащими органов местного самоуправления, гражданами, претендующими на муниципальные должности и должности муниципальной службы органов местного самоуправления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, включенные в Перечень муниципальных должностей и должностей муниципальной службы в органах местного самоуправления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, замещение которых связано с коррупционными рисками</w:t>
            </w:r>
          </w:p>
        </w:tc>
        <w:tc>
          <w:tcPr>
            <w:tcW w:w="1894" w:type="pct"/>
          </w:tcPr>
          <w:p w:rsidR="003A1FB5" w:rsidRPr="00AE0B89" w:rsidRDefault="00BB51AB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B51AB">
              <w:rPr>
                <w:rFonts w:ascii="Liberation Serif" w:hAnsi="Liberation Serif" w:cs="Times New Roman"/>
                <w:sz w:val="24"/>
                <w:szCs w:val="22"/>
              </w:rPr>
              <w:t xml:space="preserve"> 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гг.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A34AF0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4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Проведение проверок соблюдения муниципальными служащими органов местного самоуправления </w:t>
            </w:r>
            <w:r w:rsidR="00BB51AB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запретов, ограничений и требований к должностному (служебному) поведению</w:t>
            </w:r>
          </w:p>
        </w:tc>
        <w:tc>
          <w:tcPr>
            <w:tcW w:w="1894" w:type="pct"/>
          </w:tcPr>
          <w:p w:rsidR="003A1FB5" w:rsidRPr="00AE0B89" w:rsidRDefault="00BB51AB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B51AB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гг.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A34AF0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5</w:t>
            </w:r>
            <w:r w:rsidR="003A1FB5" w:rsidRPr="00AE0B89">
              <w:rPr>
                <w:rFonts w:ascii="Liberation Serif" w:hAnsi="Liberation Serif" w:cs="Times New Roman"/>
                <w:sz w:val="24"/>
                <w:szCs w:val="22"/>
              </w:rPr>
              <w:t>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Выявление случаев возникновения конфликта интересов у муниципальных служащих органов местного самоуправления </w:t>
            </w:r>
            <w:r w:rsidR="00A34AF0" w:rsidRPr="00A34AF0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</w:p>
        </w:tc>
        <w:tc>
          <w:tcPr>
            <w:tcW w:w="1894" w:type="pct"/>
          </w:tcPr>
          <w:p w:rsidR="003A1FB5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34AF0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A34AF0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6</w:t>
            </w:r>
            <w:r w:rsidR="003A1FB5" w:rsidRPr="00AE0B89">
              <w:rPr>
                <w:rFonts w:ascii="Liberation Serif" w:hAnsi="Liberation Serif" w:cs="Times New Roman"/>
                <w:sz w:val="24"/>
                <w:szCs w:val="22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3A1FB5" w:rsidRPr="00AE0B89" w:rsidRDefault="003A1FB5" w:rsidP="00A34AF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Обеспечение деятельности Комиссии по соблюдению требования к служебному поведению муниципальных служащих и урегулированию конфликта инт</w:t>
            </w:r>
            <w:r w:rsidR="00A34AF0">
              <w:rPr>
                <w:rFonts w:ascii="Liberation Serif" w:hAnsi="Liberation Serif" w:cs="Times New Roman"/>
                <w:sz w:val="24"/>
                <w:szCs w:val="22"/>
              </w:rPr>
              <w:t>ересов в администрации сельского поселения «село Ковран»</w:t>
            </w:r>
          </w:p>
        </w:tc>
        <w:tc>
          <w:tcPr>
            <w:tcW w:w="1894" w:type="pct"/>
          </w:tcPr>
          <w:p w:rsidR="003A1FB5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34AF0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  <w:p w:rsidR="003A1FB5" w:rsidRPr="00AE0B89" w:rsidRDefault="003A1FB5" w:rsidP="00BB51A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A34AF0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3A1FB5" w:rsidRPr="00AE0B8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Актуализация перечней должностей муниципальной службы, при замещении которых муниципальные служащие обязаны представлять сведения о доходах </w:t>
            </w:r>
          </w:p>
        </w:tc>
        <w:tc>
          <w:tcPr>
            <w:tcW w:w="1894" w:type="pct"/>
          </w:tcPr>
          <w:p w:rsidR="003A1FB5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34AF0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е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жегодно, до 1 декабря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1FB5" w:rsidRPr="00AE0B89" w:rsidRDefault="00A34AF0" w:rsidP="00BB51AB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3A1FB5" w:rsidRPr="00AE0B8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</w:t>
            </w:r>
            <w:r w:rsidR="00A34AF0" w:rsidRPr="00A34AF0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, положений антикоррупционного законодательства Российской Федерации, </w:t>
            </w:r>
            <w:r w:rsidR="00A34AF0">
              <w:rPr>
                <w:rFonts w:ascii="Liberation Serif" w:hAnsi="Liberation Serif" w:cs="Times New Roman"/>
                <w:sz w:val="24"/>
                <w:szCs w:val="22"/>
              </w:rPr>
              <w:t>Камчатского края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, нормативных правовых актов </w:t>
            </w:r>
            <w:r w:rsidR="00A34AF0">
              <w:rPr>
                <w:rFonts w:ascii="Liberation Serif" w:hAnsi="Liberation Serif" w:cs="Times New Roman"/>
                <w:sz w:val="24"/>
                <w:szCs w:val="22"/>
              </w:rPr>
              <w:t>администрации 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по противодействию коррупции, в том числе:</w:t>
            </w:r>
          </w:p>
          <w:p w:rsidR="003A1FB5" w:rsidRPr="00AE0B89" w:rsidRDefault="003A1FB5" w:rsidP="00BB51A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1) об ответственности за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коррупционные правонарушения (в том числе об увольнении в связи с утратой доверия);</w:t>
            </w:r>
          </w:p>
          <w:p w:rsidR="003A1FB5" w:rsidRPr="00AE0B89" w:rsidRDefault="003A1FB5" w:rsidP="00BB51A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3A1FB5" w:rsidRPr="00AE0B89" w:rsidRDefault="003A1FB5" w:rsidP="00BB51AB">
            <w:pPr>
              <w:pStyle w:val="ConsPlusNormal"/>
              <w:ind w:firstLine="64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1894" w:type="pct"/>
          </w:tcPr>
          <w:p w:rsidR="003A1FB5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 администрации</w:t>
            </w:r>
          </w:p>
          <w:p w:rsidR="003A1FB5" w:rsidRPr="00AE0B89" w:rsidRDefault="003A1FB5" w:rsidP="00BB51A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A34AF0" w:rsidP="00BB51AB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lastRenderedPageBreak/>
              <w:t>9</w:t>
            </w:r>
            <w:r w:rsidR="003A1FB5" w:rsidRPr="00AE0B89">
              <w:rPr>
                <w:rFonts w:ascii="Liberation Serif" w:hAnsi="Liberation Serif"/>
                <w:sz w:val="24"/>
                <w:szCs w:val="22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3A1FB5" w:rsidRPr="00AE0B89" w:rsidRDefault="003A1FB5" w:rsidP="00A34AF0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Повышение эффективности кадровой работы в части, касающейся ведения личных дел лиц,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замещающих </w:t>
            </w:r>
            <w:r w:rsidRPr="00AE0B89">
              <w:rPr>
                <w:rFonts w:ascii="Liberation Serif" w:hAnsi="Liberation Serif" w:cs="Times New Roman"/>
                <w:sz w:val="24"/>
                <w:szCs w:val="22"/>
                <w:lang w:bidi="ru-RU"/>
              </w:rPr>
              <w:t xml:space="preserve">муниципальные должности и должности муниципальной службы в </w:t>
            </w:r>
            <w:r w:rsidRPr="00AE0B89">
              <w:rPr>
                <w:rFonts w:ascii="Liberation Serif" w:eastAsia="Calibri" w:hAnsi="Liberation Serif"/>
                <w:bCs/>
                <w:sz w:val="24"/>
                <w:szCs w:val="22"/>
              </w:rPr>
              <w:t xml:space="preserve">органах местного самоуправления </w:t>
            </w:r>
            <w:r w:rsidR="00A34AF0">
              <w:rPr>
                <w:rFonts w:ascii="Liberation Serif" w:eastAsia="Calibri" w:hAnsi="Liberation Serif"/>
                <w:bCs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eastAsia="Calibri" w:hAnsi="Liberation Serif"/>
                <w:bCs/>
                <w:sz w:val="24"/>
                <w:szCs w:val="22"/>
              </w:rPr>
              <w:t>,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4" w:type="pct"/>
          </w:tcPr>
          <w:p w:rsidR="003A1FB5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A34AF0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A34AF0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1</w:t>
            </w:r>
            <w:r w:rsidR="00A34AF0">
              <w:rPr>
                <w:rFonts w:ascii="Liberation Serif" w:hAnsi="Liberation Serif"/>
                <w:sz w:val="24"/>
                <w:szCs w:val="22"/>
              </w:rPr>
              <w:t>0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3A1FB5" w:rsidRPr="00AE0B89" w:rsidRDefault="003A1FB5" w:rsidP="00A34AF0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, включенных в Перечень должностей, замещение которых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связано с коррупционными рисками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, утвержденный нормативным правовым актом </w:t>
            </w:r>
            <w:r w:rsidR="00A34AF0">
              <w:rPr>
                <w:rFonts w:ascii="Liberation Serif" w:eastAsia="Calibri" w:hAnsi="Liberation Serif"/>
                <w:bCs/>
                <w:sz w:val="24"/>
                <w:szCs w:val="22"/>
              </w:rPr>
              <w:t>администрации сельского поселения «село Ковран»</w:t>
            </w:r>
            <w:r w:rsidRPr="00AE0B89">
              <w:rPr>
                <w:rFonts w:ascii="Liberation Serif" w:eastAsia="Calibri" w:hAnsi="Liberation Serif"/>
                <w:bCs/>
                <w:sz w:val="24"/>
                <w:szCs w:val="22"/>
              </w:rPr>
              <w:t>,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894" w:type="pct"/>
          </w:tcPr>
          <w:p w:rsidR="003A1FB5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 администрации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A34AF0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lastRenderedPageBreak/>
              <w:t>1</w:t>
            </w:r>
            <w:r w:rsidR="00A34AF0">
              <w:rPr>
                <w:rFonts w:ascii="Liberation Serif" w:hAnsi="Liberation Serif"/>
                <w:sz w:val="24"/>
                <w:szCs w:val="22"/>
              </w:rPr>
              <w:t>1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>.</w:t>
            </w:r>
          </w:p>
        </w:tc>
        <w:tc>
          <w:tcPr>
            <w:tcW w:w="1643" w:type="pct"/>
            <w:shd w:val="clear" w:color="auto" w:fill="auto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Повышение квалификации муниципальных служащих </w:t>
            </w:r>
            <w:r w:rsidRPr="00AE0B89">
              <w:rPr>
                <w:rFonts w:ascii="Liberation Serif" w:eastAsia="Calibri" w:hAnsi="Liberation Serif"/>
                <w:bCs/>
                <w:sz w:val="24"/>
                <w:szCs w:val="22"/>
              </w:rPr>
              <w:t xml:space="preserve">в органах местного самоуправления </w:t>
            </w:r>
            <w:r w:rsidR="00A34AF0" w:rsidRPr="00A34AF0">
              <w:rPr>
                <w:rFonts w:ascii="Liberation Serif" w:eastAsia="Calibri" w:hAnsi="Liberation Serif"/>
                <w:bCs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eastAsia="Calibri" w:hAnsi="Liberation Serif"/>
                <w:bCs/>
                <w:sz w:val="24"/>
                <w:szCs w:val="22"/>
              </w:rPr>
              <w:t>,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894" w:type="pct"/>
          </w:tcPr>
          <w:p w:rsidR="003A1FB5" w:rsidRPr="00AE0B89" w:rsidRDefault="00A34AF0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34AF0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ind w:left="26" w:firstLine="26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 xml:space="preserve">IV. РАЛИЗАЦИЯ АНТИКОРРУПЦИОННЫХ МЕХАНИЗМОВ В СФЕРЕ УПРАВЛЕНИЯ МУНИЦИПАЛЬНОЙ СОБСТВЕННОСТЬЮ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color w:val="000000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color w:val="000000"/>
                <w:sz w:val="24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1894" w:type="pct"/>
          </w:tcPr>
          <w:p w:rsidR="003A1FB5" w:rsidRPr="00AE0B89" w:rsidRDefault="00233F2C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233F2C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о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дин раз в полугодие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01.07.2023 </w:t>
            </w:r>
          </w:p>
          <w:p w:rsidR="003A1FB5" w:rsidRDefault="003A1FB5" w:rsidP="00BB51AB">
            <w:pPr>
              <w:ind w:left="26" w:firstLine="26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31.12.2023</w:t>
            </w:r>
          </w:p>
          <w:p w:rsidR="003A1FB5" w:rsidRPr="000D1374" w:rsidRDefault="003A1FB5" w:rsidP="00BB51AB">
            <w:pPr>
              <w:ind w:left="26" w:firstLine="26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0D1374">
              <w:rPr>
                <w:rFonts w:ascii="Liberation Serif" w:hAnsi="Liberation Serif"/>
                <w:sz w:val="24"/>
                <w:szCs w:val="22"/>
              </w:rPr>
              <w:t>до 01.07.202</w:t>
            </w:r>
            <w:r>
              <w:rPr>
                <w:rFonts w:ascii="Liberation Serif" w:hAnsi="Liberation Serif"/>
                <w:sz w:val="24"/>
                <w:szCs w:val="22"/>
              </w:rPr>
              <w:t>4</w:t>
            </w:r>
            <w:r w:rsidRPr="000D1374">
              <w:rPr>
                <w:rFonts w:ascii="Liberation Serif" w:hAnsi="Liberation Serif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ind w:left="26" w:firstLine="26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0D1374">
              <w:rPr>
                <w:rFonts w:ascii="Liberation Serif" w:hAnsi="Liberation Serif"/>
                <w:sz w:val="24"/>
                <w:szCs w:val="22"/>
              </w:rPr>
              <w:t>до 31.12.202</w:t>
            </w:r>
            <w:r>
              <w:rPr>
                <w:rFonts w:ascii="Liberation Serif" w:hAnsi="Liberation Serif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</w:rPr>
            </w:pPr>
          </w:p>
          <w:p w:rsidR="003A1FB5" w:rsidRPr="00AE0B89" w:rsidRDefault="003A1FB5" w:rsidP="00BB51AB">
            <w:pPr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2.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Анализ состояния работы по противодействию коррупции в сфере земельных правоотношений</w:t>
            </w:r>
          </w:p>
        </w:tc>
        <w:tc>
          <w:tcPr>
            <w:tcW w:w="1894" w:type="pct"/>
          </w:tcPr>
          <w:p w:rsidR="003A1FB5" w:rsidRPr="00AE0B89" w:rsidRDefault="00233F2C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233F2C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е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жегодно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10.12.2021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10.12.2022</w:t>
            </w:r>
          </w:p>
          <w:p w:rsidR="003A1FB5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10.12.2023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до 10.12.2024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ind w:left="26" w:firstLine="26"/>
              <w:jc w:val="center"/>
              <w:rPr>
                <w:rFonts w:ascii="Liberation Serif" w:hAnsi="Liberation Serif" w:cs="Times New Roman"/>
                <w:sz w:val="24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>V.  РЕАЛИЗАЦИЯ АНТИКОРРУПЦИОННЫХ МЕХАНИЗМОВ В БЮДЖЕТНОЙ СФЕРЕ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Проведение контрольных и экспертно-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 xml:space="preserve">аналитических мероприятий в финансово-бюджетной сфере, с подготовкой информационно-аналитической справки о результатах контрольных мероприятий и принятых мерах по укреплению финансовой и бюджетной дисциплины </w:t>
            </w:r>
          </w:p>
        </w:tc>
        <w:tc>
          <w:tcPr>
            <w:tcW w:w="1894" w:type="pct"/>
          </w:tcPr>
          <w:p w:rsidR="00564646" w:rsidRDefault="00564646" w:rsidP="00BB51AB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</w:t>
            </w:r>
            <w:r w:rsidR="003A1FB5"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администрации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,</w:t>
            </w:r>
          </w:p>
          <w:p w:rsidR="003A1FB5" w:rsidRPr="00AE0B89" w:rsidRDefault="00564646" w:rsidP="00BB51AB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Главный бухгалтер администрации</w:t>
            </w:r>
            <w:r w:rsidR="003A1FB5"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о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дин раз в полугодие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lastRenderedPageBreak/>
              <w:t xml:space="preserve">до 01.07.2021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01.07.2023 </w:t>
            </w:r>
          </w:p>
          <w:p w:rsidR="003A1FB5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31.12.2023 </w:t>
            </w:r>
          </w:p>
          <w:p w:rsidR="003A1FB5" w:rsidRPr="000D1374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01.07.202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31.12.202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2.</w:t>
            </w:r>
          </w:p>
        </w:tc>
        <w:tc>
          <w:tcPr>
            <w:tcW w:w="1643" w:type="pct"/>
          </w:tcPr>
          <w:p w:rsidR="003A1FB5" w:rsidRPr="00AE0B89" w:rsidRDefault="003A1FB5" w:rsidP="0056464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Осуществление антикоррупционного контроля за расходованием средств местного бюджета </w:t>
            </w:r>
            <w:r w:rsidR="00564646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</w:p>
        </w:tc>
        <w:tc>
          <w:tcPr>
            <w:tcW w:w="1894" w:type="pct"/>
          </w:tcPr>
          <w:p w:rsidR="00564646" w:rsidRPr="00564646" w:rsidRDefault="00564646" w:rsidP="0056464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3A1FB5" w:rsidRPr="00AE0B89" w:rsidRDefault="00564646" w:rsidP="0056464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Главный бухгалтер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31.12.2021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31.12.2022</w:t>
            </w:r>
          </w:p>
          <w:p w:rsidR="003A1FB5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31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.12.2023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до 10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.12.202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ind w:left="26" w:firstLine="26"/>
              <w:jc w:val="center"/>
              <w:rPr>
                <w:rFonts w:ascii="Liberation Serif" w:hAnsi="Liberation Serif" w:cs="Times New Roman"/>
                <w:sz w:val="24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>VI. РЕАЛИЗАЦИЯ АНТИКОРРУПЦИОННЫХ МЕХАНИЗМОВ В СФЕРЕ ЗАКУПОК ТОВАРОВ, РАБОТ, УСЛУГ ДЛЯ МУНИЦИПАЛЬНЫХ НУЖД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3A1FB5" w:rsidRPr="00AE0B89" w:rsidRDefault="003A1FB5" w:rsidP="00BB51AB">
            <w:pPr>
              <w:pStyle w:val="ConsPlusNormal"/>
              <w:ind w:firstLine="505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1) планирования закупок товаров, работ, услуг;</w:t>
            </w:r>
          </w:p>
          <w:p w:rsidR="003A1FB5" w:rsidRPr="00AE0B89" w:rsidRDefault="003A1FB5" w:rsidP="00BB51AB">
            <w:pPr>
              <w:pStyle w:val="ConsPlusNormal"/>
              <w:ind w:firstLine="505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2) определения поставщиков (подрядчиков, исполнителей);</w:t>
            </w:r>
          </w:p>
          <w:p w:rsidR="003A1FB5" w:rsidRPr="00AE0B89" w:rsidRDefault="003A1FB5" w:rsidP="00BB51AB">
            <w:pPr>
              <w:pStyle w:val="ConsPlusNormal"/>
              <w:ind w:firstLine="505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3) заключения гражданско-правового договора, предметом которого являются поставка товара, выполнение работы, оказание услуги (в том числе приобретение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3A1FB5" w:rsidRPr="00AE0B89" w:rsidRDefault="003A1FB5" w:rsidP="00BB51AB">
            <w:pPr>
              <w:pStyle w:val="ConsPlusNormal"/>
              <w:ind w:firstLine="505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4) особенностей исполнения контрактов;</w:t>
            </w:r>
          </w:p>
          <w:p w:rsidR="003A1FB5" w:rsidRPr="00AE0B89" w:rsidRDefault="003A1FB5" w:rsidP="00BB51AB">
            <w:pPr>
              <w:pStyle w:val="ConsPlusNormal"/>
              <w:ind w:firstLine="505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5) мониторинга закупок товаров, работ, услуг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о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дин раз в полугодие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01.07.2023 </w:t>
            </w:r>
          </w:p>
          <w:p w:rsidR="003A1FB5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31.12.2023 </w:t>
            </w:r>
          </w:p>
          <w:p w:rsidR="003A1FB5" w:rsidRPr="000D1374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01.07.202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31.12.202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  <w:p w:rsidR="003A1FB5" w:rsidRPr="00AE0B89" w:rsidRDefault="003A1FB5" w:rsidP="00BB51AB">
            <w:pPr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2.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  <w:highlight w:val="yellow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Осуществление контроля в сфере закупок для обеспечения муниципальных нужд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, подготовка информационно-аналитической справки</w:t>
            </w:r>
          </w:p>
        </w:tc>
        <w:tc>
          <w:tcPr>
            <w:tcW w:w="1894" w:type="pct"/>
          </w:tcPr>
          <w:p w:rsidR="00564646" w:rsidRPr="00564646" w:rsidRDefault="00564646" w:rsidP="00564646">
            <w:pPr>
              <w:pStyle w:val="ConsPlusNormal"/>
              <w:ind w:firstLine="8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3A1FB5" w:rsidRPr="00AE0B89" w:rsidRDefault="00564646" w:rsidP="00564646">
            <w:pPr>
              <w:pStyle w:val="ConsPlusNormal"/>
              <w:ind w:firstLine="8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Главный бухгалтер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од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ин раз в полугодие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Pr="00AE0B89" w:rsidRDefault="003A1FB5" w:rsidP="00BB51AB">
            <w:pPr>
              <w:ind w:left="26" w:firstLine="26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01.07.2023 </w:t>
            </w:r>
          </w:p>
          <w:p w:rsidR="003A1FB5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31.12.2023 </w:t>
            </w:r>
          </w:p>
          <w:p w:rsidR="003A1FB5" w:rsidRPr="000D1374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01.07.202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pStyle w:val="ConsPlusNormal"/>
              <w:ind w:left="26"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31.12.202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 xml:space="preserve">VII. ПОВЫШЕНИЕ РЕЗУЛЬТАТИВНОСТИ И ЭФФЕКТИВНОСТИ РАБОТЫ С ОБРАЩЕНИЯМИ ГРАЖДАН ПО ФАКТАМ КОРРУПЦИИ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Мониторинг обращений граждан и организаций о фактах коррупции и анализ указанных обращений по содержанию, результатам рассмотрения в администрации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26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е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жеквартально, до 05 числа месяца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hanging="9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hanging="9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hanging="9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  <w:p w:rsidR="003A1FB5" w:rsidRPr="00AE0B89" w:rsidRDefault="003A1FB5" w:rsidP="00BB51AB">
            <w:pPr>
              <w:pStyle w:val="ConsPlusNormal"/>
              <w:ind w:hanging="9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2.</w:t>
            </w:r>
          </w:p>
        </w:tc>
        <w:tc>
          <w:tcPr>
            <w:tcW w:w="1643" w:type="pct"/>
          </w:tcPr>
          <w:p w:rsidR="003A1FB5" w:rsidRPr="00AE0B89" w:rsidRDefault="003A1FB5" w:rsidP="0056464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 xml:space="preserve">сельского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 xml:space="preserve">поселения «село Ковран»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и подведомственных им организациях, анализ обращений и результатов их рассмотрения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в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31.12.2023 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0D1374">
              <w:rPr>
                <w:rFonts w:ascii="Liberation Serif" w:hAnsi="Liberation Serif" w:cs="Times New Roman"/>
                <w:sz w:val="24"/>
                <w:szCs w:val="22"/>
              </w:rPr>
              <w:t>до 31.12.202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3.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</w:t>
            </w:r>
            <w:r w:rsidR="002236C7">
              <w:t xml:space="preserve"> </w:t>
            </w:r>
            <w:r w:rsidR="002236C7" w:rsidRPr="002236C7">
              <w:rPr>
                <w:rFonts w:ascii="Liberation Serif" w:hAnsi="Liberation Serif" w:cs="Times New Roman"/>
                <w:sz w:val="24"/>
                <w:szCs w:val="22"/>
              </w:rPr>
              <w:t>администрации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  <w:r w:rsidR="00564646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в сети Интернет в соответствии с </w:t>
            </w:r>
            <w:hyperlink r:id="rId7" w:history="1">
              <w:r w:rsidRPr="00AE0B89">
                <w:rPr>
                  <w:rFonts w:ascii="Liberation Serif" w:hAnsi="Liberation Serif" w:cs="Times New Roman"/>
                  <w:sz w:val="24"/>
                  <w:szCs w:val="22"/>
                </w:rPr>
                <w:t>подпунктом «в» пункта 9 части 1 статьи 13</w:t>
              </w:r>
            </w:hyperlink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Ежеквартально</w:t>
            </w:r>
          </w:p>
        </w:tc>
      </w:tr>
      <w:tr w:rsidR="003A1FB5" w:rsidRPr="00AE0B89" w:rsidTr="002236C7">
        <w:tc>
          <w:tcPr>
            <w:tcW w:w="5000" w:type="pct"/>
            <w:gridSpan w:val="4"/>
          </w:tcPr>
          <w:p w:rsidR="003A1FB5" w:rsidRPr="00AE0B89" w:rsidRDefault="003A1FB5" w:rsidP="00564646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</w:rPr>
              <w:t>VII</w:t>
            </w:r>
            <w:r w:rsidRPr="00AE0B89">
              <w:rPr>
                <w:rFonts w:ascii="Liberation Serif" w:hAnsi="Liberation Serif" w:cs="Times New Roman"/>
                <w:sz w:val="24"/>
                <w:lang w:val="en-US"/>
              </w:rPr>
              <w:t>I</w:t>
            </w:r>
            <w:r w:rsidRPr="00AE0B89">
              <w:rPr>
                <w:rFonts w:ascii="Liberation Serif" w:hAnsi="Liberation Serif" w:cs="Times New Roman"/>
                <w:sz w:val="24"/>
              </w:rPr>
              <w:t xml:space="preserve">. ОБЕСПЕЧЕНИЕ ОТКРЫТОСТИ ДЕЯТЕЛЬНОСТИ ОРГАНОВ МЕСТНОГО САМОУПРАВЛЕНИЯ </w:t>
            </w:r>
            <w:r w:rsidR="00564646">
              <w:rPr>
                <w:rFonts w:ascii="Liberation Serif" w:hAnsi="Liberation Serif" w:cs="Times New Roman"/>
                <w:sz w:val="24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</w:rPr>
              <w:t xml:space="preserve">, ОБЕСПЕЧЕНИЕ ПРАВ ГРАЖДАН НА ДОСТУП К ИНФОРМАЦИИ О ДЕЯТЕЛЬНОСТИ ОРГАНОВ МЕСТНОГО САМОУПРАВЛЕНИЯ </w:t>
            </w:r>
            <w:r w:rsidR="00564646" w:rsidRPr="00564646">
              <w:rPr>
                <w:rFonts w:ascii="Liberation Serif" w:hAnsi="Liberation Serif" w:cs="Times New Roman"/>
                <w:sz w:val="24"/>
              </w:rPr>
              <w:t>СЕЛЬСКОГО ПОСЕЛЕНИЯ «СЕЛО КОВРАН»</w:t>
            </w:r>
            <w:r w:rsidRPr="00AE0B89">
              <w:rPr>
                <w:rFonts w:ascii="Liberation Serif" w:hAnsi="Liberation Serif" w:cs="Times New Roman"/>
                <w:sz w:val="24"/>
              </w:rPr>
              <w:t xml:space="preserve"> В СФЕРЕ ПРОТИВОДЕЙСТВИЯ КОРРУПЦИИ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1</w:t>
            </w:r>
          </w:p>
          <w:p w:rsidR="003A1FB5" w:rsidRPr="00AE0B89" w:rsidRDefault="003A1FB5" w:rsidP="00BB51AB">
            <w:pPr>
              <w:pStyle w:val="ConsPlusNormal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Размещение на официальном сайте </w:t>
            </w:r>
            <w:r w:rsidR="00564646">
              <w:rPr>
                <w:rFonts w:ascii="Liberation Serif" w:hAnsi="Liberation Serif" w:cs="Times New Roman"/>
                <w:sz w:val="24"/>
                <w:szCs w:val="22"/>
              </w:rPr>
              <w:t xml:space="preserve">администрации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 xml:space="preserve">сельского поселения «село Ковран»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информации о Комиссии по координации работы по противодействию коррупции </w:t>
            </w:r>
            <w:proofErr w:type="gram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в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</w:t>
            </w:r>
            <w:proofErr w:type="gramEnd"/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 xml:space="preserve"> «село Ковран»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Ежеквартально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2.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Размещение на официальном сайте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администрации сельского поселения «село Ковран»</w:t>
            </w:r>
            <w:r w:rsidR="00564646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информации о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По мере проведения заседаний Комиссии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3.</w:t>
            </w: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Размещение на официальном сайте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 xml:space="preserve">администрации сельского поселения «село </w:t>
            </w:r>
            <w:proofErr w:type="gramStart"/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 в</w:t>
            </w:r>
            <w:proofErr w:type="gramEnd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1894" w:type="pct"/>
          </w:tcPr>
          <w:p w:rsidR="003A1FB5" w:rsidRPr="00AE0B89" w:rsidRDefault="00564646" w:rsidP="00564646">
            <w:pPr>
              <w:pStyle w:val="ConsPlusNormal"/>
              <w:ind w:firstLine="62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Ежегодно, в течении 14 дней с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 xml:space="preserve">даты окончания срока представления сведений </w:t>
            </w:r>
          </w:p>
        </w:tc>
      </w:tr>
      <w:tr w:rsidR="003A1FB5" w:rsidRPr="00AE0B89" w:rsidTr="002236C7">
        <w:tc>
          <w:tcPr>
            <w:tcW w:w="344" w:type="pct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4.</w:t>
            </w:r>
          </w:p>
        </w:tc>
        <w:tc>
          <w:tcPr>
            <w:tcW w:w="1643" w:type="pct"/>
          </w:tcPr>
          <w:p w:rsidR="003A1FB5" w:rsidRPr="00AE0B89" w:rsidRDefault="003A1FB5" w:rsidP="00564646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администрации сельского поселения «село Ковран»</w:t>
            </w:r>
            <w:r w:rsidRPr="00AE0B89">
              <w:rPr>
                <w:rFonts w:ascii="Liberation Serif" w:hAnsi="Liberation Serif"/>
                <w:bCs/>
                <w:sz w:val="24"/>
                <w:szCs w:val="22"/>
              </w:rPr>
              <w:t>,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1894" w:type="pct"/>
          </w:tcPr>
          <w:p w:rsidR="003A1FB5" w:rsidRPr="00AE0B89" w:rsidRDefault="00564646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564646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0D1374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color w:val="FF0000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Ежеквартально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r w:rsidRPr="00D248C1">
              <w:rPr>
                <w:rFonts w:ascii="Liberation Serif" w:hAnsi="Liberation Serif" w:cs="Times New Roman"/>
                <w:sz w:val="24"/>
                <w:szCs w:val="22"/>
              </w:rPr>
              <w:t>до 10 числа месяца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, следующего за отчетным периодом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3A1FB5" w:rsidRPr="00AE0B89" w:rsidRDefault="003A1FB5" w:rsidP="00BB51AB">
            <w:pPr>
              <w:jc w:val="center"/>
              <w:rPr>
                <w:rFonts w:ascii="Liberation Serif" w:hAnsi="Liberation Serif"/>
                <w:sz w:val="24"/>
              </w:rPr>
            </w:pPr>
            <w:r w:rsidRPr="00AE0B89">
              <w:rPr>
                <w:rFonts w:ascii="Liberation Serif" w:hAnsi="Liberation Serif"/>
                <w:sz w:val="24"/>
                <w:lang w:val="en-US"/>
              </w:rPr>
              <w:t>I</w:t>
            </w:r>
            <w:r w:rsidRPr="00AE0B89">
              <w:rPr>
                <w:rFonts w:ascii="Liberation Serif" w:hAnsi="Liberation Serif"/>
                <w:sz w:val="24"/>
              </w:rPr>
              <w:t>X. Антикоррупционное просвещение граждан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0"/>
              </w:numPr>
              <w:spacing w:line="235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официальном сайте </w:t>
            </w:r>
            <w:r w:rsidR="00564646" w:rsidRPr="00564646">
              <w:rPr>
                <w:rFonts w:ascii="Liberation Serif" w:hAnsi="Liberation Serif"/>
                <w:sz w:val="24"/>
                <w:szCs w:val="22"/>
              </w:rPr>
              <w:t>администрации сельского поселения «село Ковран»</w:t>
            </w:r>
          </w:p>
        </w:tc>
        <w:tc>
          <w:tcPr>
            <w:tcW w:w="1894" w:type="pct"/>
          </w:tcPr>
          <w:p w:rsidR="00AF3E4C" w:rsidRDefault="00AF3E4C" w:rsidP="00AF3E4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F3E4C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,</w:t>
            </w:r>
          </w:p>
          <w:p w:rsidR="003A1FB5" w:rsidRPr="00AE0B89" w:rsidRDefault="00AF3E4C" w:rsidP="00AF3E4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Консультант администрации</w:t>
            </w:r>
            <w:r w:rsidRPr="00AF3E4C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По мере принятия нормативных правовых актов Российской Федерации,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0"/>
              </w:numPr>
              <w:ind w:left="64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 xml:space="preserve">сайте </w:t>
            </w:r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 xml:space="preserve">администрации сельского поселения «село </w:t>
            </w:r>
            <w:proofErr w:type="gramStart"/>
            <w:r w:rsidR="00564646" w:rsidRPr="00564646">
              <w:rPr>
                <w:rFonts w:ascii="Liberation Serif" w:hAnsi="Liberation Serif" w:cs="Times New Roman"/>
                <w:sz w:val="24"/>
                <w:szCs w:val="22"/>
              </w:rPr>
              <w:t>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 в</w:t>
            </w:r>
            <w:proofErr w:type="gramEnd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информационно-телекоммуникационной сети «Интернет» (далее –сеть Интернет)</w:t>
            </w:r>
          </w:p>
        </w:tc>
        <w:tc>
          <w:tcPr>
            <w:tcW w:w="1894" w:type="pct"/>
          </w:tcPr>
          <w:p w:rsidR="00AF3E4C" w:rsidRPr="00AF3E4C" w:rsidRDefault="00AF3E4C" w:rsidP="00AF3E4C">
            <w:pPr>
              <w:spacing w:line="360" w:lineRule="auto"/>
              <w:rPr>
                <w:rFonts w:ascii="Liberation Serif" w:hAnsi="Liberation Serif"/>
                <w:sz w:val="24"/>
                <w:szCs w:val="22"/>
              </w:rPr>
            </w:pPr>
            <w:r w:rsidRPr="00AF3E4C">
              <w:rPr>
                <w:rFonts w:ascii="Liberation Serif" w:hAnsi="Liberation Serif"/>
                <w:sz w:val="24"/>
                <w:szCs w:val="22"/>
              </w:rPr>
              <w:lastRenderedPageBreak/>
              <w:t>Глава администрации,</w:t>
            </w:r>
          </w:p>
          <w:p w:rsidR="003A1FB5" w:rsidRPr="00AE0B89" w:rsidRDefault="00AF3E4C" w:rsidP="00AF3E4C">
            <w:pPr>
              <w:spacing w:line="360" w:lineRule="auto"/>
              <w:rPr>
                <w:rFonts w:ascii="Liberation Serif" w:hAnsi="Liberation Serif"/>
                <w:sz w:val="24"/>
                <w:szCs w:val="22"/>
              </w:rPr>
            </w:pPr>
            <w:r w:rsidRPr="00AF3E4C">
              <w:rPr>
                <w:rFonts w:ascii="Liberation Serif" w:hAnsi="Liberation Serif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Ежегодно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31.12.2023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31.12.</w:t>
            </w:r>
            <w:r>
              <w:rPr>
                <w:rFonts w:ascii="Liberation Serif" w:hAnsi="Liberation Serif"/>
                <w:sz w:val="24"/>
                <w:szCs w:val="22"/>
              </w:rPr>
              <w:t>20234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 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0"/>
              </w:numPr>
              <w:ind w:left="64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Популяризация разделов, посвященных вопросам противодействия коррупции, на официальном сайте </w:t>
            </w:r>
            <w:r w:rsidR="00564646" w:rsidRPr="00564646">
              <w:rPr>
                <w:rFonts w:ascii="Liberation Serif" w:hAnsi="Liberation Serif"/>
                <w:sz w:val="24"/>
                <w:szCs w:val="22"/>
              </w:rPr>
              <w:t>администрации сельского поселения «село Ковран»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 в сети Интернет</w:t>
            </w:r>
          </w:p>
        </w:tc>
        <w:tc>
          <w:tcPr>
            <w:tcW w:w="1894" w:type="pct"/>
          </w:tcPr>
          <w:p w:rsidR="00AF3E4C" w:rsidRPr="00AF3E4C" w:rsidRDefault="00AF3E4C" w:rsidP="00AF3E4C">
            <w:pPr>
              <w:pStyle w:val="ConsPlusNormal"/>
              <w:spacing w:line="360" w:lineRule="auto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F3E4C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3A1FB5" w:rsidRPr="00AE0B89" w:rsidRDefault="00AF3E4C" w:rsidP="00AF3E4C">
            <w:pPr>
              <w:spacing w:line="360" w:lineRule="auto"/>
              <w:rPr>
                <w:rFonts w:ascii="Liberation Serif" w:hAnsi="Liberation Serif"/>
                <w:sz w:val="24"/>
                <w:szCs w:val="22"/>
              </w:rPr>
            </w:pPr>
            <w:r w:rsidRPr="00AF3E4C">
              <w:rPr>
                <w:rFonts w:ascii="Liberation Serif" w:hAnsi="Liberation Serif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01.07.2021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01.07.2022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31.12.2022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01.07.2023 </w:t>
            </w:r>
          </w:p>
          <w:p w:rsidR="003A1FB5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31.12.2023 </w:t>
            </w:r>
          </w:p>
          <w:p w:rsidR="003A1FB5" w:rsidRPr="007C46A2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>до 01.07.2024</w:t>
            </w:r>
            <w:r w:rsidRPr="007C46A2">
              <w:rPr>
                <w:rFonts w:ascii="Liberation Serif" w:hAnsi="Liberation Serif"/>
                <w:sz w:val="24"/>
                <w:szCs w:val="22"/>
              </w:rPr>
              <w:t xml:space="preserve">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7C46A2">
              <w:rPr>
                <w:rFonts w:ascii="Liberation Serif" w:hAnsi="Liberation Serif"/>
                <w:sz w:val="24"/>
                <w:szCs w:val="22"/>
              </w:rPr>
              <w:t>до 31.12.202</w:t>
            </w:r>
            <w:r>
              <w:rPr>
                <w:rFonts w:ascii="Liberation Serif" w:hAnsi="Liberation Serif"/>
                <w:sz w:val="24"/>
                <w:szCs w:val="22"/>
              </w:rPr>
              <w:t>4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0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AF3E4C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Style w:val="212pt"/>
                <w:rFonts w:ascii="Liberation Serif" w:eastAsia="Calibri" w:hAnsi="Liberation Serif"/>
                <w:szCs w:val="22"/>
              </w:rPr>
              <w:t>Проведение культурно-просветительских мероприятий, способствующих формированию в обществе неприятия всех форм коррупции</w:t>
            </w:r>
          </w:p>
        </w:tc>
        <w:tc>
          <w:tcPr>
            <w:tcW w:w="1894" w:type="pct"/>
          </w:tcPr>
          <w:p w:rsidR="003A1FB5" w:rsidRPr="00AE0B89" w:rsidRDefault="003A1FB5" w:rsidP="00BB51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МКУ</w:t>
            </w:r>
            <w:r w:rsidR="00AF3E4C">
              <w:rPr>
                <w:rFonts w:ascii="Liberation Serif" w:hAnsi="Liberation Serif"/>
                <w:sz w:val="24"/>
                <w:szCs w:val="22"/>
              </w:rPr>
              <w:t>К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 «</w:t>
            </w:r>
            <w:proofErr w:type="spellStart"/>
            <w:r w:rsidR="00AF3E4C">
              <w:rPr>
                <w:rFonts w:ascii="Liberation Serif" w:hAnsi="Liberation Serif"/>
                <w:sz w:val="24"/>
                <w:szCs w:val="22"/>
              </w:rPr>
              <w:t>Ковранский</w:t>
            </w:r>
            <w:proofErr w:type="spellEnd"/>
            <w:r w:rsidR="00AF3E4C">
              <w:rPr>
                <w:rFonts w:ascii="Liberation Serif" w:hAnsi="Liberation Serif"/>
                <w:sz w:val="24"/>
                <w:szCs w:val="22"/>
              </w:rPr>
              <w:t xml:space="preserve"> сельский дом культуры</w:t>
            </w:r>
            <w:r w:rsidRPr="00AE0B89">
              <w:rPr>
                <w:rFonts w:ascii="Liberation Serif" w:hAnsi="Liberation Serif"/>
                <w:sz w:val="24"/>
                <w:szCs w:val="22"/>
              </w:rPr>
              <w:t>»,</w:t>
            </w:r>
          </w:p>
          <w:p w:rsidR="003A1FB5" w:rsidRPr="00AE0B89" w:rsidRDefault="003A1FB5" w:rsidP="00BB51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2"/>
              </w:rPr>
            </w:pP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31.12.2021 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 xml:space="preserve">до 31.12.2022 </w:t>
            </w:r>
          </w:p>
          <w:p w:rsidR="003A1FB5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AE0B89">
              <w:rPr>
                <w:rFonts w:ascii="Liberation Serif" w:hAnsi="Liberation Serif"/>
                <w:sz w:val="24"/>
                <w:szCs w:val="22"/>
              </w:rPr>
              <w:t>до 31.12.2023</w:t>
            </w:r>
          </w:p>
          <w:p w:rsidR="003A1FB5" w:rsidRPr="00AE0B89" w:rsidRDefault="003A1FB5" w:rsidP="00BB51AB">
            <w:pPr>
              <w:rPr>
                <w:rFonts w:ascii="Liberation Serif" w:hAnsi="Liberation Serif"/>
                <w:sz w:val="24"/>
                <w:szCs w:val="22"/>
              </w:rPr>
            </w:pPr>
            <w:r w:rsidRPr="007C46A2">
              <w:rPr>
                <w:rFonts w:ascii="Liberation Serif" w:hAnsi="Liberation Serif"/>
                <w:sz w:val="24"/>
                <w:szCs w:val="22"/>
              </w:rPr>
              <w:t>до 31.12.202</w:t>
            </w:r>
            <w:r>
              <w:rPr>
                <w:rFonts w:ascii="Liberation Serif" w:hAnsi="Liberation Serif"/>
                <w:sz w:val="24"/>
                <w:szCs w:val="22"/>
              </w:rPr>
              <w:t>4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  <w:lang w:val="en-US"/>
              </w:rPr>
              <w:t>X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. ОБЕСПЕЧЕНИЕ УЧАСТИЯ ИНСТИТУТОВ ГРАЖДАНСКОГО ОБЩЕСТВА В ПРОТИВОДЕЙСТВИИ КОРРУПЦИИ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1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1894" w:type="pct"/>
          </w:tcPr>
          <w:p w:rsidR="00AF3E4C" w:rsidRPr="00AF3E4C" w:rsidRDefault="00AF3E4C" w:rsidP="00AF3E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F3E4C">
              <w:rPr>
                <w:rFonts w:ascii="Liberation Serif" w:hAnsi="Liberation Serif"/>
                <w:sz w:val="24"/>
                <w:szCs w:val="22"/>
              </w:rPr>
              <w:t>Глава администрации,</w:t>
            </w:r>
          </w:p>
          <w:p w:rsidR="003A1FB5" w:rsidRPr="00AE0B89" w:rsidRDefault="00AF3E4C" w:rsidP="00AF3E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AF3E4C">
              <w:rPr>
                <w:rFonts w:ascii="Liberation Serif" w:hAnsi="Liberation Serif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Ежегодно 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1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66AA4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r w:rsidR="00B66AA4">
              <w:rPr>
                <w:rFonts w:ascii="Liberation Serif" w:hAnsi="Liberation Serif" w:cs="Times New Roman"/>
                <w:sz w:val="24"/>
                <w:szCs w:val="22"/>
              </w:rPr>
              <w:t>сельского поселения «село Ковран»</w:t>
            </w:r>
          </w:p>
        </w:tc>
        <w:tc>
          <w:tcPr>
            <w:tcW w:w="1894" w:type="pct"/>
          </w:tcPr>
          <w:p w:rsidR="00B66AA4" w:rsidRPr="00B66AA4" w:rsidRDefault="00B66AA4" w:rsidP="00B66AA4">
            <w:pPr>
              <w:pStyle w:val="ConsPlusNormal"/>
              <w:spacing w:line="360" w:lineRule="auto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66AA4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администрации,</w:t>
            </w:r>
          </w:p>
          <w:p w:rsidR="003A1FB5" w:rsidRPr="00AE0B89" w:rsidRDefault="00B66AA4" w:rsidP="00B66A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B66AA4">
              <w:rPr>
                <w:rFonts w:ascii="Liberation Serif" w:hAnsi="Liberation Serif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Ежегодно</w:t>
            </w:r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 2021</w:t>
            </w:r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31.12.2022</w:t>
            </w:r>
          </w:p>
          <w:p w:rsidR="003A1FB5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31.12.2023</w:t>
            </w:r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7C46A2">
              <w:rPr>
                <w:rFonts w:ascii="Liberation Serif" w:hAnsi="Liberation Serif" w:cs="Times New Roman"/>
                <w:sz w:val="24"/>
                <w:szCs w:val="22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31</w:t>
            </w:r>
            <w:r w:rsidRPr="007C46A2">
              <w:rPr>
                <w:rFonts w:ascii="Liberation Serif" w:hAnsi="Liberation Serif" w:cs="Times New Roman"/>
                <w:sz w:val="24"/>
                <w:szCs w:val="22"/>
              </w:rPr>
              <w:t>.12.2024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3A1FB5" w:rsidRPr="00892A22" w:rsidRDefault="003A1FB5" w:rsidP="00BB51A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892A22">
              <w:rPr>
                <w:rFonts w:ascii="Liberation Serif" w:hAnsi="Liberation Serif" w:cs="Times New Roman"/>
                <w:sz w:val="24"/>
                <w:szCs w:val="22"/>
              </w:rPr>
              <w:t xml:space="preserve">XI. ИСПОЛНЕНИЕ МЕРОПРИЯТИЙ НАЦИОНАЛЬНОГО ПЛАНА ПРОТИВОДЕЙСТВИЯ КОРРУПЦИИ НА 2021–2024 ГОДЫ, </w:t>
            </w:r>
            <w:r w:rsidRPr="00892A22">
              <w:rPr>
                <w:rFonts w:ascii="Liberation Serif" w:hAnsi="Liberation Serif" w:cs="Times New Roman"/>
                <w:sz w:val="24"/>
                <w:szCs w:val="22"/>
              </w:rPr>
              <w:lastRenderedPageBreak/>
              <w:t>УТВЕРЖДЕННОГО УКАЗОМ ПРЕЗИДЕНТА РОССИЙСКОЙ ФЕДЕРАЦИИ ОТ 16 АВГУСТА 2021 ГОДА № 478 «О НАЦИОНАЛЬНОМ</w:t>
            </w:r>
          </w:p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892A22">
              <w:rPr>
                <w:rFonts w:ascii="Liberation Serif" w:hAnsi="Liberation Serif" w:cs="Times New Roman"/>
                <w:sz w:val="24"/>
                <w:szCs w:val="22"/>
              </w:rPr>
              <w:t>ПЛАНЕ ПРОТИВОДЕЙСТВИЯ КОРРУПЦИИ НА 2021–2024 ГОДЫ»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ind w:left="6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9F3590" w:rsidRDefault="003A1FB5" w:rsidP="00BB51AB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eastAsia="Calibri" w:hAnsi="Liberation Serif" w:cs="Liberation Serif"/>
                <w:sz w:val="24"/>
              </w:rPr>
              <w:t>лиц, замещающи</w:t>
            </w:r>
            <w:r>
              <w:rPr>
                <w:rFonts w:ascii="Liberation Serif" w:eastAsia="Calibri" w:hAnsi="Liberation Serif" w:cs="Liberation Serif"/>
                <w:sz w:val="24"/>
              </w:rPr>
              <w:t>х</w:t>
            </w:r>
            <w:r w:rsidRPr="003D559D">
              <w:rPr>
                <w:rFonts w:ascii="Liberation Serif" w:eastAsia="Calibri" w:hAnsi="Liberation Serif" w:cs="Liberation Serif"/>
                <w:sz w:val="24"/>
              </w:rPr>
              <w:t xml:space="preserve"> должности муниципальной службы</w:t>
            </w:r>
            <w:r>
              <w:rPr>
                <w:rFonts w:ascii="Liberation Serif" w:eastAsia="Calibri" w:hAnsi="Liberation Serif" w:cs="Liberation Serif"/>
                <w:sz w:val="24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1894" w:type="pct"/>
          </w:tcPr>
          <w:p w:rsidR="00B66AA4" w:rsidRPr="00B66AA4" w:rsidRDefault="00B66AA4" w:rsidP="00B66AA4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6AA4">
              <w:rPr>
                <w:rFonts w:ascii="Liberation Serif" w:hAnsi="Liberation Serif" w:cs="Liberation Serif"/>
                <w:sz w:val="24"/>
                <w:szCs w:val="24"/>
              </w:rPr>
              <w:t>Глава администрации,</w:t>
            </w:r>
          </w:p>
          <w:p w:rsidR="003A1FB5" w:rsidRPr="000815A7" w:rsidRDefault="00B66AA4" w:rsidP="00B66AA4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6AA4">
              <w:rPr>
                <w:rFonts w:ascii="Liberation Serif" w:hAnsi="Liberation Serif" w:cs="Liberation Serif"/>
                <w:sz w:val="24"/>
                <w:szCs w:val="24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0815A7" w:rsidRDefault="003A1FB5" w:rsidP="00BB51AB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ind w:left="6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625829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</w:rPr>
              <w:t>коронавирусной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3A1FB5" w:rsidRDefault="003A1FB5" w:rsidP="00BB51AB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sz w:val="24"/>
              </w:rPr>
            </w:pPr>
            <w:r w:rsidRPr="008D0870">
              <w:rPr>
                <w:rFonts w:ascii="Liberation Serif" w:hAnsi="Liberation Serif" w:cs="Liberation Serif"/>
                <w:bCs/>
                <w:i/>
                <w:sz w:val="24"/>
              </w:rPr>
              <w:t xml:space="preserve">(пункт 19 Национального плана </w:t>
            </w:r>
            <w:r w:rsidRPr="008D0870">
              <w:rPr>
                <w:rFonts w:ascii="Liberation Serif" w:eastAsia="Calibri" w:hAnsi="Liberation Serif" w:cs="Liberation Serif"/>
                <w:i/>
                <w:sz w:val="24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eastAsia="Calibri" w:hAnsi="Liberation Serif" w:cs="Liberation Serif"/>
                <w:i/>
                <w:sz w:val="24"/>
              </w:rPr>
              <w:t xml:space="preserve"> августа</w:t>
            </w:r>
            <w:r w:rsidR="002236C7">
              <w:rPr>
                <w:rFonts w:ascii="Liberation Serif" w:eastAsia="Calibri" w:hAnsi="Liberation Serif" w:cs="Liberation Serif"/>
                <w:i/>
                <w:sz w:val="24"/>
              </w:rPr>
              <w:t xml:space="preserve"> </w:t>
            </w:r>
            <w:r w:rsidRPr="008D0870">
              <w:rPr>
                <w:rFonts w:ascii="Liberation Serif" w:eastAsia="Calibri" w:hAnsi="Liberation Serif" w:cs="Liberation Serif"/>
                <w:i/>
                <w:sz w:val="24"/>
              </w:rPr>
              <w:t>2021</w:t>
            </w:r>
            <w:r>
              <w:rPr>
                <w:rFonts w:ascii="Liberation Serif" w:eastAsia="Calibri" w:hAnsi="Liberation Serif" w:cs="Liberation Serif"/>
                <w:i/>
                <w:sz w:val="24"/>
              </w:rPr>
              <w:t xml:space="preserve"> года</w:t>
            </w:r>
            <w:r w:rsidRPr="008D0870">
              <w:rPr>
                <w:rFonts w:ascii="Liberation Serif" w:eastAsia="Calibri" w:hAnsi="Liberation Serif" w:cs="Liberation Serif"/>
                <w:i/>
                <w:sz w:val="24"/>
              </w:rPr>
              <w:t xml:space="preserve"> № 478 «О Национальном плане противодействия коррупции на 2021–2024 годы»</w:t>
            </w:r>
          </w:p>
          <w:p w:rsidR="003A1FB5" w:rsidRPr="008D0870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</w:rPr>
            </w:pPr>
            <w:r w:rsidRPr="008D0870">
              <w:rPr>
                <w:rFonts w:ascii="Liberation Serif" w:eastAsia="Calibri" w:hAnsi="Liberation Serif" w:cs="Liberation Serif"/>
                <w:i/>
                <w:sz w:val="24"/>
              </w:rPr>
              <w:t>(далее – Национальный план)</w:t>
            </w:r>
            <w:r w:rsidRPr="008D0870">
              <w:rPr>
                <w:rFonts w:ascii="Liberation Serif" w:hAnsi="Liberation Serif" w:cs="Liberation Serif"/>
                <w:bCs/>
                <w:i/>
                <w:sz w:val="24"/>
              </w:rPr>
              <w:t>)</w:t>
            </w:r>
          </w:p>
        </w:tc>
        <w:tc>
          <w:tcPr>
            <w:tcW w:w="1894" w:type="pct"/>
          </w:tcPr>
          <w:p w:rsidR="00B66AA4" w:rsidRPr="00B66AA4" w:rsidRDefault="00B66AA4" w:rsidP="00B66AA4">
            <w:pPr>
              <w:pStyle w:val="western"/>
              <w:tabs>
                <w:tab w:val="left" w:pos="4272"/>
              </w:tabs>
              <w:rPr>
                <w:rFonts w:ascii="Liberation Serif" w:eastAsia="Calibri" w:hAnsi="Liberation Serif" w:cs="Liberation Serif"/>
              </w:rPr>
            </w:pPr>
            <w:r w:rsidRPr="00B66AA4">
              <w:rPr>
                <w:rFonts w:ascii="Liberation Serif" w:eastAsia="Calibri" w:hAnsi="Liberation Serif" w:cs="Liberation Serif"/>
              </w:rPr>
              <w:t>Глава администрации,</w:t>
            </w:r>
          </w:p>
          <w:p w:rsidR="003A1FB5" w:rsidRPr="00727D3A" w:rsidRDefault="00B66AA4" w:rsidP="00B66AA4">
            <w:pPr>
              <w:pStyle w:val="western"/>
              <w:tabs>
                <w:tab w:val="left" w:pos="4272"/>
              </w:tabs>
              <w:spacing w:after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</w:rPr>
              <w:t xml:space="preserve">Главный бухгалтер </w:t>
            </w:r>
            <w:r w:rsidRPr="00B66AA4">
              <w:rPr>
                <w:rFonts w:ascii="Liberation Serif" w:eastAsia="Calibri" w:hAnsi="Liberation Serif" w:cs="Liberation Serif"/>
              </w:rPr>
              <w:t>администрации</w:t>
            </w:r>
          </w:p>
        </w:tc>
        <w:tc>
          <w:tcPr>
            <w:tcW w:w="1119" w:type="pct"/>
          </w:tcPr>
          <w:p w:rsidR="003A1FB5" w:rsidRPr="000815A7" w:rsidRDefault="003A1FB5" w:rsidP="00BB51AB">
            <w:pPr>
              <w:autoSpaceDE w:val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Default="003A1FB5" w:rsidP="00BB51AB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eastAsia="Calibri" w:hAnsi="Liberation Serif" w:cs="Liberation Serif"/>
                <w:sz w:val="24"/>
              </w:rPr>
              <w:t xml:space="preserve">органов местного </w:t>
            </w:r>
            <w:r w:rsidRPr="00D15F8F">
              <w:rPr>
                <w:rFonts w:ascii="Liberation Serif" w:eastAsia="Calibri" w:hAnsi="Liberation Serif" w:cs="Liberation Serif"/>
                <w:sz w:val="24"/>
              </w:rPr>
              <w:lastRenderedPageBreak/>
              <w:t>самоуправления муниципального образования</w:t>
            </w:r>
            <w:r>
              <w:t>,</w:t>
            </w:r>
            <w:r>
              <w:rPr>
                <w:rFonts w:ascii="Liberation Serif" w:eastAsia="Calibri" w:hAnsi="Liberation Serif" w:cs="Liberation Serif"/>
                <w:sz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3A1FB5" w:rsidRPr="008D0870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</w:rPr>
              <w:t>(подпункт «а» пункта 39 Национального плана)</w:t>
            </w:r>
          </w:p>
        </w:tc>
        <w:tc>
          <w:tcPr>
            <w:tcW w:w="1894" w:type="pct"/>
          </w:tcPr>
          <w:p w:rsidR="003A1FB5" w:rsidRDefault="00B66AA4" w:rsidP="00BB51AB">
            <w:pPr>
              <w:autoSpaceDE w:val="0"/>
              <w:rPr>
                <w:rFonts w:ascii="Liberation Serif" w:hAnsi="Liberation Serif" w:cs="Liberation Serif"/>
                <w:sz w:val="24"/>
              </w:rPr>
            </w:pPr>
            <w:r w:rsidRPr="00B66AA4">
              <w:rPr>
                <w:rFonts w:ascii="Liberation Serif" w:eastAsia="Calibri" w:hAnsi="Liberation Serif" w:cs="Liberation Serif"/>
                <w:sz w:val="24"/>
              </w:rPr>
              <w:lastRenderedPageBreak/>
              <w:t>Глава администрации</w:t>
            </w:r>
          </w:p>
        </w:tc>
        <w:tc>
          <w:tcPr>
            <w:tcW w:w="1119" w:type="pct"/>
          </w:tcPr>
          <w:p w:rsidR="003A1FB5" w:rsidRPr="009F3590" w:rsidRDefault="003A1FB5" w:rsidP="00BB51AB">
            <w:pPr>
              <w:rPr>
                <w:rFonts w:ascii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</w:rPr>
              <w:t>ежеквартально,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</w:rPr>
              <w:t xml:space="preserve">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</w:r>
            <w:r>
              <w:rPr>
                <w:rFonts w:ascii="Liberation Serif" w:eastAsia="Calibri" w:hAnsi="Liberation Serif" w:cs="Liberation Serif"/>
                <w:sz w:val="24"/>
              </w:rPr>
              <w:lastRenderedPageBreak/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Default="003A1FB5" w:rsidP="00B66A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85D6E">
              <w:rPr>
                <w:rFonts w:ascii="Liberation Serif" w:hAnsi="Liberation Serif" w:cs="Liberation Serif"/>
                <w:sz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  <w:sz w:val="24"/>
              </w:rPr>
              <w:t>муниципальную</w:t>
            </w:r>
            <w:r w:rsidRPr="00485D6E">
              <w:rPr>
                <w:rFonts w:ascii="Liberation Serif" w:hAnsi="Liberation Serif" w:cs="Liberation Serif"/>
                <w:sz w:val="24"/>
              </w:rPr>
              <w:t xml:space="preserve"> службу</w:t>
            </w:r>
            <w:r>
              <w:rPr>
                <w:rFonts w:ascii="Liberation Serif" w:hAnsi="Liberation Serif" w:cs="Liberation Serif"/>
                <w:sz w:val="24"/>
              </w:rPr>
              <w:t xml:space="preserve"> в </w:t>
            </w:r>
            <w:r w:rsidRPr="00D15F8F">
              <w:rPr>
                <w:rFonts w:ascii="Liberation Serif" w:hAnsi="Liberation Serif" w:cs="Liberation Serif"/>
                <w:sz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</w:rPr>
              <w:t>ы</w:t>
            </w:r>
            <w:r w:rsidRPr="00D15F8F">
              <w:rPr>
                <w:rFonts w:ascii="Liberation Serif" w:hAnsi="Liberation Serif" w:cs="Liberation Serif"/>
                <w:sz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</w:rPr>
              <w:t xml:space="preserve">и замещающих должности, связанные </w:t>
            </w:r>
          </w:p>
          <w:p w:rsidR="003A1FB5" w:rsidRDefault="003A1FB5" w:rsidP="00B66A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 соблюдением антикоррупционных стандартов</w:t>
            </w:r>
          </w:p>
          <w:p w:rsidR="003A1FB5" w:rsidRPr="007A0A01" w:rsidRDefault="003A1FB5" w:rsidP="00B66AA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</w:rPr>
            </w:pPr>
            <w:r w:rsidRPr="007A0A01">
              <w:rPr>
                <w:rFonts w:ascii="Liberation Serif" w:hAnsi="Liberation Serif" w:cs="Liberation Serif"/>
                <w:i/>
                <w:sz w:val="24"/>
              </w:rPr>
              <w:t>(подпункт «б» пункта 39 Национального плана)</w:t>
            </w:r>
          </w:p>
        </w:tc>
        <w:tc>
          <w:tcPr>
            <w:tcW w:w="1894" w:type="pct"/>
          </w:tcPr>
          <w:p w:rsidR="003A1FB5" w:rsidRDefault="00B66AA4" w:rsidP="00BB51AB">
            <w:pPr>
              <w:autoSpaceDE w:val="0"/>
              <w:rPr>
                <w:rFonts w:ascii="Liberation Serif" w:hAnsi="Liberation Serif" w:cs="Liberation Serif"/>
                <w:sz w:val="24"/>
              </w:rPr>
            </w:pPr>
            <w:r w:rsidRPr="00B66AA4">
              <w:rPr>
                <w:rFonts w:ascii="Liberation Serif" w:hAnsi="Liberation Serif" w:cs="Liberation Serif"/>
                <w:sz w:val="24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ежеквартально,</w:t>
            </w:r>
          </w:p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 xml:space="preserve">за I квартал отчетного года – </w:t>
            </w:r>
          </w:p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до 25 апреля отчетного года;</w:t>
            </w:r>
          </w:p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 xml:space="preserve">за II квартал отчетного года – </w:t>
            </w:r>
          </w:p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до 25 июля отчетного года;</w:t>
            </w:r>
          </w:p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 xml:space="preserve">за III квартал отчетного года – </w:t>
            </w:r>
          </w:p>
          <w:p w:rsidR="003A1FB5" w:rsidRDefault="003A1FB5" w:rsidP="00BB51AB">
            <w:pPr>
              <w:autoSpaceDE w:val="0"/>
              <w:rPr>
                <w:rFonts w:ascii="Liberation Serif" w:eastAsia="Calibri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до 15 октября отчетного года;</w:t>
            </w:r>
          </w:p>
          <w:p w:rsidR="003A1FB5" w:rsidRPr="009F3590" w:rsidRDefault="003A1FB5" w:rsidP="00BB51AB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 отчетным годом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Default="003A1FB5" w:rsidP="002236C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eastAsia="Calibri" w:hAnsi="Liberation Serif" w:cs="Liberation Serif"/>
                <w:sz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eastAsia="Calibri" w:hAnsi="Liberation Serif" w:cs="Liberation Serif"/>
                <w:sz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eastAsia="Calibri" w:hAnsi="Liberation Serif" w:cs="Liberation Serif"/>
                <w:sz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3A1FB5" w:rsidRPr="00C90D59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</w:rPr>
            </w:pPr>
            <w:r w:rsidRPr="00C90D59">
              <w:rPr>
                <w:rFonts w:ascii="Liberation Serif" w:hAnsi="Liberation Serif" w:cs="Liberation Serif"/>
                <w:i/>
                <w:sz w:val="24"/>
              </w:rPr>
              <w:lastRenderedPageBreak/>
              <w:t>(подпункт «в» пункта 39 Национального плана)</w:t>
            </w:r>
          </w:p>
        </w:tc>
        <w:tc>
          <w:tcPr>
            <w:tcW w:w="1894" w:type="pct"/>
          </w:tcPr>
          <w:p w:rsidR="003A1FB5" w:rsidRDefault="00B66AA4" w:rsidP="00BB51AB">
            <w:pPr>
              <w:rPr>
                <w:rFonts w:ascii="Liberation Serif" w:hAnsi="Liberation Serif" w:cs="Liberation Serif"/>
                <w:sz w:val="24"/>
              </w:rPr>
            </w:pPr>
            <w:r w:rsidRPr="00B66AA4">
              <w:rPr>
                <w:rFonts w:ascii="Liberation Serif" w:eastAsia="Calibri" w:hAnsi="Liberation Serif" w:cs="Liberation Serif"/>
                <w:sz w:val="24"/>
              </w:rPr>
              <w:lastRenderedPageBreak/>
              <w:t>Глава администрации</w:t>
            </w:r>
          </w:p>
        </w:tc>
        <w:tc>
          <w:tcPr>
            <w:tcW w:w="1119" w:type="pct"/>
          </w:tcPr>
          <w:p w:rsidR="003A1FB5" w:rsidRDefault="003A1FB5" w:rsidP="00BB51AB">
            <w:pPr>
              <w:rPr>
                <w:rFonts w:ascii="Liberation Serif" w:eastAsia="Calibri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</w:rPr>
              <w:t>ежеквартально,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</w:rPr>
              <w:t xml:space="preserve">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 отчетным годом</w:t>
            </w:r>
          </w:p>
          <w:p w:rsidR="003A1FB5" w:rsidRPr="009F3590" w:rsidRDefault="003A1FB5" w:rsidP="00BB51AB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  <w:sz w:val="24"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  <w:sz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  <w:sz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</w:rPr>
              <w:t xml:space="preserve"> противодействия коррупции, </w:t>
            </w:r>
          </w:p>
          <w:p w:rsidR="003A1FB5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</w:rPr>
            </w:pPr>
            <w:r w:rsidRPr="008C0002">
              <w:rPr>
                <w:rFonts w:ascii="Liberation Serif" w:hAnsi="Liberation Serif" w:cs="Liberation Serif"/>
                <w:bCs/>
                <w:sz w:val="24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</w:p>
          <w:p w:rsidR="003A1FB5" w:rsidRPr="00C90D59" w:rsidRDefault="003A1FB5" w:rsidP="00BB51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</w:rPr>
            </w:pPr>
            <w:r w:rsidRPr="00C90D59">
              <w:rPr>
                <w:rFonts w:ascii="Liberation Serif" w:hAnsi="Liberation Serif" w:cs="Liberation Serif"/>
                <w:bCs/>
                <w:i/>
                <w:sz w:val="24"/>
              </w:rPr>
              <w:t>(пункт 49 Национального плана)</w:t>
            </w:r>
          </w:p>
        </w:tc>
        <w:tc>
          <w:tcPr>
            <w:tcW w:w="1894" w:type="pct"/>
          </w:tcPr>
          <w:p w:rsidR="003A1FB5" w:rsidRDefault="00B66AA4" w:rsidP="00BB51AB">
            <w:pPr>
              <w:rPr>
                <w:rFonts w:ascii="Liberation Serif" w:hAnsi="Liberation Serif" w:cs="Liberation Serif"/>
                <w:sz w:val="24"/>
              </w:rPr>
            </w:pPr>
            <w:r w:rsidRPr="00B66AA4">
              <w:rPr>
                <w:rFonts w:ascii="Liberation Serif" w:hAnsi="Liberation Serif" w:cs="Liberation Serif"/>
                <w:sz w:val="24"/>
              </w:rPr>
              <w:t>Глава администрации</w:t>
            </w:r>
          </w:p>
          <w:p w:rsidR="00B66AA4" w:rsidRPr="009F3590" w:rsidRDefault="00B66AA4" w:rsidP="00BB51AB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Default="003A1FB5" w:rsidP="00BB51AB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ежегодно, до 1 октября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0815A7" w:rsidRDefault="003A1FB5" w:rsidP="003A1FB5">
            <w:pPr>
              <w:pStyle w:val="af1"/>
              <w:numPr>
                <w:ilvl w:val="0"/>
                <w:numId w:val="24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Default="003A1FB5" w:rsidP="002236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</w:rPr>
            </w:pPr>
            <w:r>
              <w:rPr>
                <w:rFonts w:ascii="Liberation Serif" w:hAnsi="Liberation Serif" w:cs="Liberation Serif"/>
                <w:bCs/>
                <w:sz w:val="24"/>
              </w:rPr>
              <w:t xml:space="preserve">Мониторинг хода реализации Национального плана и анализ его </w:t>
            </w:r>
            <w:proofErr w:type="gramStart"/>
            <w:r>
              <w:rPr>
                <w:rFonts w:ascii="Liberation Serif" w:hAnsi="Liberation Serif" w:cs="Liberation Serif"/>
                <w:bCs/>
                <w:sz w:val="24"/>
              </w:rPr>
              <w:t>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="002236C7" w:rsidRPr="002236C7">
              <w:rPr>
                <w:rFonts w:ascii="Liberation Serif" w:hAnsi="Liberation Serif" w:cs="Liberation Serif"/>
                <w:bCs/>
                <w:sz w:val="24"/>
              </w:rPr>
              <w:t>в</w:t>
            </w:r>
            <w:proofErr w:type="gramEnd"/>
            <w:r w:rsidR="002236C7" w:rsidRPr="002236C7">
              <w:rPr>
                <w:rFonts w:ascii="Liberation Serif" w:hAnsi="Liberation Serif" w:cs="Liberation Serif"/>
                <w:bCs/>
                <w:sz w:val="24"/>
              </w:rPr>
              <w:t xml:space="preserve"> органах местного самоуправления муниципального образования</w:t>
            </w:r>
          </w:p>
        </w:tc>
        <w:tc>
          <w:tcPr>
            <w:tcW w:w="1894" w:type="pct"/>
          </w:tcPr>
          <w:p w:rsidR="003A1FB5" w:rsidRDefault="00B66AA4" w:rsidP="00BB51AB">
            <w:pPr>
              <w:rPr>
                <w:rFonts w:ascii="Liberation Serif" w:hAnsi="Liberation Serif" w:cs="Liberation Serif"/>
                <w:sz w:val="24"/>
              </w:rPr>
            </w:pPr>
            <w:r w:rsidRPr="00B66AA4">
              <w:rPr>
                <w:rFonts w:ascii="Liberation Serif" w:eastAsia="Calibri" w:hAnsi="Liberation Serif" w:cs="Liberation Serif"/>
                <w:sz w:val="24"/>
              </w:rPr>
              <w:t xml:space="preserve">Глава администрации </w:t>
            </w:r>
          </w:p>
        </w:tc>
        <w:tc>
          <w:tcPr>
            <w:tcW w:w="1119" w:type="pct"/>
          </w:tcPr>
          <w:p w:rsidR="003A1FB5" w:rsidRDefault="003A1FB5" w:rsidP="00BB51AB">
            <w:pPr>
              <w:rPr>
                <w:rFonts w:ascii="Liberation Serif" w:eastAsia="Calibri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4"/>
              </w:rPr>
              <w:t>ежеквартально,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</w:rPr>
              <w:t xml:space="preserve"> 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25 апреля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25 июля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III квартал отчетного года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до 15 октября отчетного года;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за отчетный год –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 xml:space="preserve">до 20 января года, следующего </w:t>
            </w:r>
            <w:r>
              <w:rPr>
                <w:rFonts w:ascii="Liberation Serif" w:eastAsia="Calibri" w:hAnsi="Liberation Serif" w:cs="Liberation Serif"/>
                <w:sz w:val="24"/>
              </w:rPr>
              <w:br/>
              <w:t>за отчетным годом</w:t>
            </w:r>
          </w:p>
          <w:p w:rsidR="003A1FB5" w:rsidRPr="009F3590" w:rsidRDefault="003A1FB5" w:rsidP="00BB51AB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3A1FB5" w:rsidRPr="00AE0B89" w:rsidRDefault="003A1FB5" w:rsidP="00B66AA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  <w:lang w:val="en-US"/>
              </w:rPr>
              <w:t>X</w:t>
            </w:r>
            <w:r>
              <w:rPr>
                <w:rFonts w:ascii="Liberation Serif" w:hAnsi="Liberation Serif" w:cs="Times New Roman"/>
                <w:sz w:val="24"/>
                <w:szCs w:val="22"/>
                <w:lang w:val="en-US"/>
              </w:rPr>
              <w:t>II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. </w:t>
            </w:r>
            <w:r w:rsidRPr="00AE0B89">
              <w:rPr>
                <w:rFonts w:ascii="Liberation Serif" w:hAnsi="Liberation Serif" w:cs="Times New Roman"/>
                <w:sz w:val="24"/>
              </w:rPr>
              <w:t xml:space="preserve">МОНИТОРИНГ СОСТОЯНИЯ И ЭФФЕКТИВНОСТИ ПРОТИВОДЕЙСТВИЯ КОРРУПЦИИ В </w:t>
            </w:r>
            <w:r w:rsidR="00B66AA4">
              <w:rPr>
                <w:rFonts w:ascii="Liberation Serif" w:hAnsi="Liberation Serif" w:cs="Times New Roman"/>
                <w:sz w:val="24"/>
              </w:rPr>
              <w:t>СЕЛЬСКОМ ПОСЕЛЕНИИ «СЕЛО КОВРАН»</w:t>
            </w:r>
            <w:r w:rsidRPr="00AE0B89">
              <w:rPr>
                <w:rFonts w:ascii="Liberation Serif" w:hAnsi="Liberation Serif" w:cs="Times New Roman"/>
                <w:sz w:val="24"/>
              </w:rPr>
              <w:t xml:space="preserve">  (АНТИКОРРУПЦИОННЫЙ МОНИТОРИНГ)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2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Проведение мониторинга хода реализации мероприятий по противодействию коррупции (федеральный, региональный антикоррупционный мониторинг)</w:t>
            </w:r>
          </w:p>
        </w:tc>
        <w:tc>
          <w:tcPr>
            <w:tcW w:w="1894" w:type="pct"/>
          </w:tcPr>
          <w:p w:rsidR="003A1FB5" w:rsidRPr="00AE0B89" w:rsidRDefault="00B66AA4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66AA4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Ежеквартально 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2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66AA4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Анализ исполнения поручений, содержащихся в протоколах заседаний Комиссии по координации работы по противодействию коррупции в </w:t>
            </w:r>
            <w:r w:rsidR="00B66AA4">
              <w:rPr>
                <w:rFonts w:ascii="Liberation Serif" w:hAnsi="Liberation Serif" w:cs="Times New Roman"/>
                <w:sz w:val="24"/>
                <w:szCs w:val="22"/>
              </w:rPr>
              <w:t>сельском поселении «село Ковран»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894" w:type="pct"/>
          </w:tcPr>
          <w:p w:rsidR="003A1FB5" w:rsidRPr="00AE0B89" w:rsidRDefault="00B66AA4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66AA4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по мере истечения сроков выполнения поручений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3A1FB5" w:rsidRPr="00AE0B89" w:rsidRDefault="003A1FB5" w:rsidP="00BB51A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  <w:lang w:val="en-US"/>
              </w:rPr>
              <w:t>XII</w:t>
            </w:r>
            <w:r>
              <w:rPr>
                <w:rFonts w:ascii="Liberation Serif" w:hAnsi="Liberation Serif" w:cs="Times New Roman"/>
                <w:sz w:val="24"/>
                <w:szCs w:val="22"/>
                <w:lang w:val="en-US"/>
              </w:rPr>
              <w:t>I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. </w:t>
            </w:r>
            <w:r w:rsidRPr="00AE0B89">
              <w:rPr>
                <w:rFonts w:ascii="Liberation Serif" w:hAnsi="Liberation Serif" w:cs="Times New Roman"/>
                <w:sz w:val="24"/>
              </w:rPr>
              <w:t>ОРГАНИЗАЦИОННОЕ ОБЕСПЕЧЕНИЕ ДЕЯТЕЛЬНОСТИ ПО ПРОТИВОДЕЙСТВИЮ КОРРУПЦИИ</w:t>
            </w: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3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Подготовка материалов на заседания Комиссии по координации работы по противодействию коррупции в  </w:t>
            </w:r>
            <w:r w:rsidR="00B66AA4" w:rsidRPr="00B66AA4">
              <w:rPr>
                <w:rFonts w:ascii="Liberation Serif" w:hAnsi="Liberation Serif" w:cs="Times New Roman"/>
                <w:sz w:val="24"/>
                <w:szCs w:val="22"/>
              </w:rPr>
              <w:t xml:space="preserve">сельском поселении «село Ковран» 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94" w:type="pct"/>
          </w:tcPr>
          <w:p w:rsidR="003A1FB5" w:rsidRDefault="00B66AA4" w:rsidP="00BB51AB">
            <w:pPr>
              <w:pStyle w:val="ConsPlusNormal"/>
              <w:ind w:firstLine="8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B66AA4">
              <w:rPr>
                <w:rFonts w:ascii="Liberation Serif" w:hAnsi="Liberation Serif" w:cs="Times New Roman"/>
                <w:sz w:val="24"/>
                <w:szCs w:val="22"/>
              </w:rPr>
              <w:t>Глава администрации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,</w:t>
            </w:r>
          </w:p>
          <w:p w:rsidR="00B66AA4" w:rsidRPr="00AE0B89" w:rsidRDefault="00B66AA4" w:rsidP="00BB51AB">
            <w:pPr>
              <w:pStyle w:val="ConsPlusNormal"/>
              <w:ind w:firstLine="8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>
              <w:rPr>
                <w:rFonts w:ascii="Liberation Serif" w:hAnsi="Liberation Serif" w:cs="Times New Roman"/>
                <w:sz w:val="24"/>
                <w:szCs w:val="22"/>
              </w:rPr>
              <w:t>Консультант администрации</w:t>
            </w: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1 раз в полугодие, </w:t>
            </w:r>
          </w:p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в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</w:t>
            </w:r>
            <w:proofErr w:type="spellStart"/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</w:t>
            </w:r>
            <w:proofErr w:type="spellEnd"/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</w:tr>
      <w:tr w:rsidR="003A1FB5" w:rsidRPr="00AE0B89" w:rsidTr="002236C7">
        <w:tblPrEx>
          <w:tblCellMar>
            <w:top w:w="0" w:type="dxa"/>
            <w:bottom w:w="0" w:type="dxa"/>
          </w:tblCellMar>
        </w:tblPrEx>
        <w:tc>
          <w:tcPr>
            <w:tcW w:w="344" w:type="pct"/>
          </w:tcPr>
          <w:p w:rsidR="003A1FB5" w:rsidRPr="00AE0B89" w:rsidRDefault="003A1FB5" w:rsidP="003A1FB5">
            <w:pPr>
              <w:pStyle w:val="ConsPlusNormal"/>
              <w:widowControl/>
              <w:numPr>
                <w:ilvl w:val="0"/>
                <w:numId w:val="23"/>
              </w:numPr>
              <w:ind w:left="644" w:hanging="49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A1FB5" w:rsidRPr="00AE0B89" w:rsidRDefault="003A1FB5" w:rsidP="00BB51A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Обеспечение контроля за соблюдением в подведомственных муниципальных организациях требований </w:t>
            </w:r>
            <w:hyperlink r:id="rId8" w:history="1">
              <w:r w:rsidRPr="00AE0B89">
                <w:rPr>
                  <w:rFonts w:ascii="Liberation Serif" w:hAnsi="Liberation Serif" w:cs="Times New Roman"/>
                  <w:sz w:val="24"/>
                  <w:szCs w:val="22"/>
                </w:rPr>
                <w:t>статьи 13.3</w:t>
              </w:r>
            </w:hyperlink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 xml:space="preserve"> Федерального закона от 25  декабря 2008   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894" w:type="pct"/>
          </w:tcPr>
          <w:p w:rsidR="003A1FB5" w:rsidRDefault="00B66AA4" w:rsidP="00BB51AB">
            <w:pPr>
              <w:pStyle w:val="ConsPlusNormal"/>
              <w:ind w:firstLine="80"/>
              <w:jc w:val="both"/>
              <w:rPr>
                <w:rFonts w:ascii="Liberation Serif" w:hAnsi="Liberation Serif"/>
                <w:sz w:val="24"/>
                <w:szCs w:val="22"/>
              </w:rPr>
            </w:pPr>
            <w:r w:rsidRPr="00B66AA4">
              <w:rPr>
                <w:rFonts w:ascii="Liberation Serif" w:hAnsi="Liberation Serif"/>
                <w:sz w:val="24"/>
                <w:szCs w:val="22"/>
              </w:rPr>
              <w:t>Глава администрации</w:t>
            </w:r>
          </w:p>
          <w:p w:rsidR="00B66AA4" w:rsidRPr="00AE0B89" w:rsidRDefault="00B66AA4" w:rsidP="00B66AA4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2"/>
              </w:rPr>
            </w:pPr>
          </w:p>
        </w:tc>
        <w:tc>
          <w:tcPr>
            <w:tcW w:w="1119" w:type="pct"/>
          </w:tcPr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В течение 2021 -202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4</w:t>
            </w: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гг.</w:t>
            </w:r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31.12.2021</w:t>
            </w:r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31.12.2022</w:t>
            </w:r>
          </w:p>
          <w:p w:rsidR="003A1FB5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AE0B89">
              <w:rPr>
                <w:rFonts w:ascii="Liberation Serif" w:hAnsi="Liberation Serif" w:cs="Times New Roman"/>
                <w:sz w:val="24"/>
                <w:szCs w:val="22"/>
              </w:rPr>
              <w:t>до 31.12.2023</w:t>
            </w:r>
          </w:p>
          <w:p w:rsidR="003A1FB5" w:rsidRPr="00AE0B89" w:rsidRDefault="003A1FB5" w:rsidP="00BB51AB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2"/>
              </w:rPr>
            </w:pPr>
            <w:r w:rsidRPr="007C46A2">
              <w:rPr>
                <w:rFonts w:ascii="Liberation Serif" w:hAnsi="Liberation Serif" w:cs="Times New Roman"/>
                <w:sz w:val="24"/>
                <w:szCs w:val="22"/>
              </w:rPr>
              <w:t xml:space="preserve">до </w:t>
            </w:r>
            <w:r>
              <w:rPr>
                <w:rFonts w:ascii="Liberation Serif" w:hAnsi="Liberation Serif" w:cs="Times New Roman"/>
                <w:sz w:val="24"/>
                <w:szCs w:val="22"/>
              </w:rPr>
              <w:t>31</w:t>
            </w:r>
            <w:r w:rsidRPr="007C46A2">
              <w:rPr>
                <w:rFonts w:ascii="Liberation Serif" w:hAnsi="Liberation Serif" w:cs="Times New Roman"/>
                <w:sz w:val="24"/>
                <w:szCs w:val="22"/>
              </w:rPr>
              <w:t>.12.2024</w:t>
            </w:r>
          </w:p>
        </w:tc>
      </w:tr>
    </w:tbl>
    <w:p w:rsidR="002236C7" w:rsidRDefault="002236C7" w:rsidP="002236C7">
      <w:pPr>
        <w:pStyle w:val="ConsPlusNormal"/>
        <w:ind w:firstLine="0"/>
        <w:rPr>
          <w:rFonts w:ascii="Liberation Serif" w:hAnsi="Liberation Serif" w:cs="Liberation Serif"/>
          <w:sz w:val="22"/>
          <w:szCs w:val="22"/>
        </w:rPr>
      </w:pPr>
    </w:p>
    <w:sectPr w:rsidR="002236C7" w:rsidSect="003A1FB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E72"/>
    <w:multiLevelType w:val="hybridMultilevel"/>
    <w:tmpl w:val="10AE47CE"/>
    <w:lvl w:ilvl="0" w:tplc="016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857B5"/>
    <w:multiLevelType w:val="hybridMultilevel"/>
    <w:tmpl w:val="10AE47CE"/>
    <w:lvl w:ilvl="0" w:tplc="016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069D1"/>
    <w:multiLevelType w:val="hybridMultilevel"/>
    <w:tmpl w:val="10AE47CE"/>
    <w:lvl w:ilvl="0" w:tplc="016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07210"/>
    <w:multiLevelType w:val="hybridMultilevel"/>
    <w:tmpl w:val="99BE7B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3F334C"/>
    <w:multiLevelType w:val="multilevel"/>
    <w:tmpl w:val="FC24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2152"/>
    <w:multiLevelType w:val="multilevel"/>
    <w:tmpl w:val="EA34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9A607D7"/>
    <w:multiLevelType w:val="hybridMultilevel"/>
    <w:tmpl w:val="977E4B00"/>
    <w:lvl w:ilvl="0" w:tplc="D680956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8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22E2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A5770"/>
    <w:multiLevelType w:val="hybridMultilevel"/>
    <w:tmpl w:val="37285840"/>
    <w:lvl w:ilvl="0" w:tplc="9626A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2C5E59"/>
    <w:multiLevelType w:val="hybridMultilevel"/>
    <w:tmpl w:val="8994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20"/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16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2"/>
  </w:num>
  <w:num w:numId="20">
    <w:abstractNumId w:val="19"/>
  </w:num>
  <w:num w:numId="21">
    <w:abstractNumId w:val="0"/>
  </w:num>
  <w:num w:numId="22">
    <w:abstractNumId w:val="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754B"/>
    <w:rsid w:val="000E286F"/>
    <w:rsid w:val="000E2939"/>
    <w:rsid w:val="000E3C4F"/>
    <w:rsid w:val="000E590F"/>
    <w:rsid w:val="000E797F"/>
    <w:rsid w:val="000F26EA"/>
    <w:rsid w:val="000F3FD0"/>
    <w:rsid w:val="000F5D78"/>
    <w:rsid w:val="00101ABA"/>
    <w:rsid w:val="00101EC3"/>
    <w:rsid w:val="001029CD"/>
    <w:rsid w:val="00105FCD"/>
    <w:rsid w:val="00114C51"/>
    <w:rsid w:val="0011738A"/>
    <w:rsid w:val="00120B55"/>
    <w:rsid w:val="00122AB3"/>
    <w:rsid w:val="00135AA0"/>
    <w:rsid w:val="0013744E"/>
    <w:rsid w:val="00143C9F"/>
    <w:rsid w:val="00146212"/>
    <w:rsid w:val="00152E67"/>
    <w:rsid w:val="0015356D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56F2"/>
    <w:rsid w:val="001C67CC"/>
    <w:rsid w:val="001D09EE"/>
    <w:rsid w:val="001D114F"/>
    <w:rsid w:val="001D3EFE"/>
    <w:rsid w:val="001D4ED9"/>
    <w:rsid w:val="001E0827"/>
    <w:rsid w:val="001E0F4E"/>
    <w:rsid w:val="001E4BF4"/>
    <w:rsid w:val="001E7449"/>
    <w:rsid w:val="001F5287"/>
    <w:rsid w:val="001F7277"/>
    <w:rsid w:val="00213AF2"/>
    <w:rsid w:val="002141CB"/>
    <w:rsid w:val="002236C7"/>
    <w:rsid w:val="00223FE0"/>
    <w:rsid w:val="00231C04"/>
    <w:rsid w:val="00233F2C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0960"/>
    <w:rsid w:val="002A1245"/>
    <w:rsid w:val="002A4C44"/>
    <w:rsid w:val="002B1D0C"/>
    <w:rsid w:val="002B3813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0D5C"/>
    <w:rsid w:val="00311251"/>
    <w:rsid w:val="00311A33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2E5D"/>
    <w:rsid w:val="00384699"/>
    <w:rsid w:val="00385D44"/>
    <w:rsid w:val="00385EB2"/>
    <w:rsid w:val="00392AD8"/>
    <w:rsid w:val="003A1540"/>
    <w:rsid w:val="003A1A17"/>
    <w:rsid w:val="003A1E3B"/>
    <w:rsid w:val="003A1FB5"/>
    <w:rsid w:val="003A29C9"/>
    <w:rsid w:val="003A6B38"/>
    <w:rsid w:val="003B13F2"/>
    <w:rsid w:val="003B2096"/>
    <w:rsid w:val="003B28B2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1288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458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64646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0222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2315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6CE1"/>
    <w:rsid w:val="00667AD3"/>
    <w:rsid w:val="0067309F"/>
    <w:rsid w:val="00681D82"/>
    <w:rsid w:val="006A45EA"/>
    <w:rsid w:val="006A526E"/>
    <w:rsid w:val="006A696F"/>
    <w:rsid w:val="006B1323"/>
    <w:rsid w:val="006B3E89"/>
    <w:rsid w:val="006B4562"/>
    <w:rsid w:val="006C0B92"/>
    <w:rsid w:val="006C4C77"/>
    <w:rsid w:val="006D336F"/>
    <w:rsid w:val="006D4D63"/>
    <w:rsid w:val="006D5034"/>
    <w:rsid w:val="006D664E"/>
    <w:rsid w:val="006D7169"/>
    <w:rsid w:val="006E057B"/>
    <w:rsid w:val="006E0F9C"/>
    <w:rsid w:val="006E390E"/>
    <w:rsid w:val="006E52E2"/>
    <w:rsid w:val="006E741E"/>
    <w:rsid w:val="006E7FC3"/>
    <w:rsid w:val="006F1F2E"/>
    <w:rsid w:val="006F3B39"/>
    <w:rsid w:val="006F5712"/>
    <w:rsid w:val="006F6CC8"/>
    <w:rsid w:val="006F720A"/>
    <w:rsid w:val="00714F9C"/>
    <w:rsid w:val="00725384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31A7"/>
    <w:rsid w:val="007744FD"/>
    <w:rsid w:val="00776D1C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332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B538A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8F724F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77BD4"/>
    <w:rsid w:val="00991901"/>
    <w:rsid w:val="009A03DB"/>
    <w:rsid w:val="009A2BA2"/>
    <w:rsid w:val="009B1F4E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34AF0"/>
    <w:rsid w:val="00A470B1"/>
    <w:rsid w:val="00A53EEF"/>
    <w:rsid w:val="00A543B8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23A"/>
    <w:rsid w:val="00AE3E66"/>
    <w:rsid w:val="00AE4280"/>
    <w:rsid w:val="00AE5D16"/>
    <w:rsid w:val="00AF3E4C"/>
    <w:rsid w:val="00AF4FC1"/>
    <w:rsid w:val="00AF5FCB"/>
    <w:rsid w:val="00B00B84"/>
    <w:rsid w:val="00B02178"/>
    <w:rsid w:val="00B03752"/>
    <w:rsid w:val="00B03D79"/>
    <w:rsid w:val="00B129CC"/>
    <w:rsid w:val="00B161DA"/>
    <w:rsid w:val="00B20526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66AA4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B51AB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0C4D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4483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82AE4"/>
    <w:rsid w:val="00D83DFA"/>
    <w:rsid w:val="00D83E45"/>
    <w:rsid w:val="00D83F26"/>
    <w:rsid w:val="00D86B78"/>
    <w:rsid w:val="00D93B80"/>
    <w:rsid w:val="00DA3FDA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E6D85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424"/>
    <w:rsid w:val="00E25A3D"/>
    <w:rsid w:val="00E2617B"/>
    <w:rsid w:val="00E32ED9"/>
    <w:rsid w:val="00E36AB5"/>
    <w:rsid w:val="00E4187A"/>
    <w:rsid w:val="00E44146"/>
    <w:rsid w:val="00E4466C"/>
    <w:rsid w:val="00E52E79"/>
    <w:rsid w:val="00E5355F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0772A"/>
    <w:rsid w:val="00F20D80"/>
    <w:rsid w:val="00F20F71"/>
    <w:rsid w:val="00F22BA3"/>
    <w:rsid w:val="00F244E3"/>
    <w:rsid w:val="00F30C32"/>
    <w:rsid w:val="00F31AC2"/>
    <w:rsid w:val="00F33F08"/>
    <w:rsid w:val="00F354EC"/>
    <w:rsid w:val="00F360C7"/>
    <w:rsid w:val="00F36AEC"/>
    <w:rsid w:val="00F36E57"/>
    <w:rsid w:val="00F42023"/>
    <w:rsid w:val="00F519E1"/>
    <w:rsid w:val="00F53485"/>
    <w:rsid w:val="00F5382F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1D2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A790D-DC66-4E1B-8D1C-DE869A0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B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1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table" w:customStyle="1" w:styleId="12">
    <w:name w:val="Сетка таблицы1"/>
    <w:basedOn w:val="a1"/>
    <w:next w:val="a3"/>
    <w:uiPriority w:val="59"/>
    <w:rsid w:val="00AE32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3A1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3A1FB5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703E659BB1B7182DA07F6B9A90F01C7CDCC71FFFA18C1BFAF9892EED854D05A20BCA2J40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1606-83CE-406C-B526-B7B4A4C3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23039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Оля</dc:creator>
  <cp:lastModifiedBy>Пользователь</cp:lastModifiedBy>
  <cp:revision>9</cp:revision>
  <cp:lastPrinted>2021-10-25T22:26:00Z</cp:lastPrinted>
  <dcterms:created xsi:type="dcterms:W3CDTF">2021-10-25T04:58:00Z</dcterms:created>
  <dcterms:modified xsi:type="dcterms:W3CDTF">2021-10-26T03:09:00Z</dcterms:modified>
</cp:coreProperties>
</file>